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49" w:rsidRPr="00394E71" w:rsidRDefault="00A92849" w:rsidP="00842968">
      <w:pPr>
        <w:pStyle w:val="a5"/>
        <w:spacing w:after="0" w:line="240" w:lineRule="auto"/>
        <w:ind w:left="0" w:firstLine="567"/>
        <w:jc w:val="both"/>
        <w:rPr>
          <w:rFonts w:ascii="Times New Roman" w:eastAsia="Times New Roman" w:hAnsi="Times New Roman" w:cs="Times New Roman"/>
          <w:b/>
          <w:sz w:val="28"/>
          <w:szCs w:val="28"/>
          <w:lang w:eastAsia="ru-RU"/>
        </w:rPr>
      </w:pPr>
      <w:r w:rsidRPr="00394E71">
        <w:rPr>
          <w:rFonts w:ascii="Times New Roman" w:eastAsia="Times New Roman" w:hAnsi="Times New Roman" w:cs="Times New Roman"/>
          <w:b/>
          <w:sz w:val="28"/>
          <w:szCs w:val="28"/>
          <w:lang w:eastAsia="ru-RU"/>
        </w:rPr>
        <w:t>Вопросы для работы в группах.</w:t>
      </w:r>
    </w:p>
    <w:p w:rsidR="00A92849" w:rsidRPr="00394E71" w:rsidRDefault="00A92849" w:rsidP="00842968">
      <w:pPr>
        <w:pStyle w:val="a5"/>
        <w:spacing w:after="0" w:line="240" w:lineRule="auto"/>
        <w:ind w:left="0" w:firstLine="567"/>
        <w:jc w:val="both"/>
        <w:rPr>
          <w:rFonts w:ascii="Times New Roman" w:eastAsia="Times New Roman" w:hAnsi="Times New Roman" w:cs="Times New Roman"/>
          <w:b/>
          <w:sz w:val="28"/>
          <w:szCs w:val="28"/>
          <w:lang w:eastAsia="ru-RU"/>
        </w:rPr>
      </w:pPr>
    </w:p>
    <w:p w:rsidR="00BB09F0" w:rsidRPr="00BB09F0" w:rsidRDefault="00A92849" w:rsidP="00BB09F0">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proofErr w:type="gramStart"/>
      <w:r w:rsidRPr="00394E71">
        <w:rPr>
          <w:rFonts w:ascii="Times New Roman" w:hAnsi="Times New Roman" w:cs="Times New Roman"/>
          <w:sz w:val="28"/>
          <w:szCs w:val="28"/>
        </w:rPr>
        <w:t>В соответствии с подпунктом 4) пункта 1 статьи 28 Закона «Об обязательном страховании гражданско-правовой ответственности владельцев транспортных средств» страховщик, осуществивший страховую выплату, имеет право обратного требования к страхователю (застрахованному) в пределах уплаченной суммы в случае, если в ходе судебного разбирательства было установлено, что страховой случай произошел вследствие технических неисправностей транспортного средства, о которых страхователь (застрахованный) знал или должен был знать</w:t>
      </w:r>
      <w:proofErr w:type="gramEnd"/>
      <w:r w:rsidRPr="00394E71">
        <w:rPr>
          <w:rFonts w:ascii="Times New Roman" w:hAnsi="Times New Roman" w:cs="Times New Roman"/>
          <w:sz w:val="28"/>
          <w:szCs w:val="28"/>
        </w:rPr>
        <w:t xml:space="preserve">. Обоснованно ли такое требование, если водитель выехал на исправном автомобиле и </w:t>
      </w:r>
      <w:r w:rsidRPr="00394E71">
        <w:rPr>
          <w:rFonts w:ascii="Times New Roman" w:eastAsia="Times New Roman" w:hAnsi="Times New Roman" w:cs="Times New Roman"/>
          <w:sz w:val="28"/>
          <w:szCs w:val="28"/>
          <w:lang w:eastAsia="ru-RU"/>
        </w:rPr>
        <w:t>не знал и не мог знать, что в пути произойдет поломка?</w:t>
      </w:r>
      <w:r w:rsidRPr="00394E71">
        <w:rPr>
          <w:rFonts w:ascii="Times New Roman" w:hAnsi="Times New Roman" w:cs="Times New Roman"/>
          <w:sz w:val="28"/>
          <w:szCs w:val="28"/>
        </w:rPr>
        <w:t xml:space="preserve">  </w:t>
      </w:r>
      <w:r w:rsidRPr="00394E71">
        <w:rPr>
          <w:rFonts w:ascii="Times New Roman" w:eastAsia="Times New Roman" w:hAnsi="Times New Roman" w:cs="Times New Roman"/>
          <w:sz w:val="28"/>
          <w:szCs w:val="28"/>
          <w:lang w:eastAsia="ru-RU"/>
        </w:rPr>
        <w:t xml:space="preserve"> </w:t>
      </w:r>
      <w:r w:rsidR="00A05A0C" w:rsidRPr="00BB09F0">
        <w:rPr>
          <w:rFonts w:ascii="Times New Roman" w:hAnsi="Times New Roman" w:cs="Times New Roman"/>
          <w:i/>
          <w:sz w:val="28"/>
          <w:szCs w:val="28"/>
        </w:rPr>
        <w:t xml:space="preserve">Ответ: </w:t>
      </w:r>
      <w:r w:rsidR="00BB09F0" w:rsidRPr="00BB09F0">
        <w:rPr>
          <w:rFonts w:ascii="Times New Roman" w:hAnsi="Times New Roman" w:cs="Times New Roman"/>
          <w:i/>
          <w:sz w:val="28"/>
          <w:szCs w:val="28"/>
        </w:rPr>
        <w:t>Требование будет необоснованным,</w:t>
      </w:r>
      <w:r w:rsidR="00A05A0C" w:rsidRPr="00BB09F0">
        <w:rPr>
          <w:rFonts w:ascii="Times New Roman" w:hAnsi="Times New Roman" w:cs="Times New Roman"/>
          <w:i/>
          <w:sz w:val="28"/>
          <w:szCs w:val="28"/>
        </w:rPr>
        <w:t xml:space="preserve"> если водитель докажет что выехал на исправном автомобиле и поломка автомобиля произошла во время пути. </w:t>
      </w:r>
    </w:p>
    <w:p w:rsidR="00A05A0C" w:rsidRPr="00BB09F0" w:rsidRDefault="00A92849" w:rsidP="00BB09F0">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BB09F0">
        <w:rPr>
          <w:rFonts w:ascii="Times New Roman" w:hAnsi="Times New Roman" w:cs="Times New Roman"/>
          <w:sz w:val="28"/>
          <w:szCs w:val="28"/>
        </w:rPr>
        <w:t xml:space="preserve">Вправе ли </w:t>
      </w:r>
      <w:proofErr w:type="spellStart"/>
      <w:r w:rsidRPr="00BB09F0">
        <w:rPr>
          <w:rFonts w:ascii="Times New Roman" w:hAnsi="Times New Roman" w:cs="Times New Roman"/>
          <w:sz w:val="28"/>
          <w:szCs w:val="28"/>
        </w:rPr>
        <w:t>выгодоприобретатель</w:t>
      </w:r>
      <w:proofErr w:type="spellEnd"/>
      <w:r w:rsidRPr="00BB09F0">
        <w:rPr>
          <w:rFonts w:ascii="Times New Roman" w:hAnsi="Times New Roman" w:cs="Times New Roman"/>
          <w:sz w:val="28"/>
          <w:szCs w:val="28"/>
        </w:rPr>
        <w:t xml:space="preserve"> оспаривать договор страхования по тем основаниям, что этим договором на него были наложены определенные обязанности без его согласия?  </w:t>
      </w:r>
    </w:p>
    <w:p w:rsidR="00A05A0C" w:rsidRPr="00BB09F0" w:rsidRDefault="00A05A0C" w:rsidP="008D13D6">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 xml:space="preserve">Ответ: </w:t>
      </w:r>
      <w:r w:rsidR="00BB09F0" w:rsidRPr="00BB09F0">
        <w:rPr>
          <w:rFonts w:ascii="Times New Roman" w:hAnsi="Times New Roman" w:cs="Times New Roman"/>
          <w:i/>
          <w:sz w:val="28"/>
          <w:szCs w:val="28"/>
        </w:rPr>
        <w:t xml:space="preserve">Если договором на </w:t>
      </w:r>
      <w:r w:rsidR="00BB09F0">
        <w:rPr>
          <w:rFonts w:ascii="Times New Roman" w:hAnsi="Times New Roman" w:cs="Times New Roman"/>
          <w:i/>
          <w:sz w:val="28"/>
          <w:szCs w:val="28"/>
        </w:rPr>
        <w:t xml:space="preserve"> </w:t>
      </w:r>
      <w:proofErr w:type="spellStart"/>
      <w:r w:rsidR="00BB09F0" w:rsidRPr="00BB09F0">
        <w:rPr>
          <w:rFonts w:ascii="Times New Roman" w:hAnsi="Times New Roman" w:cs="Times New Roman"/>
          <w:i/>
          <w:sz w:val="28"/>
          <w:szCs w:val="28"/>
        </w:rPr>
        <w:t>выгодоприобретателя</w:t>
      </w:r>
      <w:proofErr w:type="spellEnd"/>
      <w:r w:rsidR="00BB09F0" w:rsidRPr="00BB09F0">
        <w:rPr>
          <w:rFonts w:ascii="Times New Roman" w:hAnsi="Times New Roman" w:cs="Times New Roman"/>
          <w:i/>
          <w:sz w:val="28"/>
          <w:szCs w:val="28"/>
        </w:rPr>
        <w:t xml:space="preserve"> были наложены определен</w:t>
      </w:r>
      <w:r w:rsidR="00BB09F0">
        <w:rPr>
          <w:rFonts w:ascii="Times New Roman" w:hAnsi="Times New Roman" w:cs="Times New Roman"/>
          <w:i/>
          <w:sz w:val="28"/>
          <w:szCs w:val="28"/>
        </w:rPr>
        <w:t xml:space="preserve">ные обязанности без его согласия, он </w:t>
      </w:r>
      <w:r w:rsidRPr="00BB09F0">
        <w:rPr>
          <w:rFonts w:ascii="Times New Roman" w:hAnsi="Times New Roman" w:cs="Times New Roman"/>
          <w:i/>
          <w:sz w:val="28"/>
          <w:szCs w:val="28"/>
        </w:rPr>
        <w:t xml:space="preserve"> вправе</w:t>
      </w:r>
      <w:r w:rsidR="00BB09F0">
        <w:rPr>
          <w:rFonts w:ascii="Times New Roman" w:hAnsi="Times New Roman" w:cs="Times New Roman"/>
          <w:i/>
          <w:sz w:val="28"/>
          <w:szCs w:val="28"/>
        </w:rPr>
        <w:t xml:space="preserve"> их оспорить</w:t>
      </w:r>
      <w:r w:rsidRPr="00BB09F0">
        <w:rPr>
          <w:rFonts w:ascii="Times New Roman" w:hAnsi="Times New Roman" w:cs="Times New Roman"/>
          <w:i/>
          <w:sz w:val="28"/>
          <w:szCs w:val="28"/>
        </w:rPr>
        <w:t xml:space="preserve">. </w:t>
      </w:r>
    </w:p>
    <w:p w:rsidR="00394E71" w:rsidRPr="00842968" w:rsidRDefault="00A92849" w:rsidP="008D13D6">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 xml:space="preserve">В случае если иск предъявлен и к страховой компании и к </w:t>
      </w:r>
      <w:proofErr w:type="spellStart"/>
      <w:r w:rsidRPr="00394E71">
        <w:rPr>
          <w:rFonts w:ascii="Times New Roman" w:hAnsi="Times New Roman" w:cs="Times New Roman"/>
          <w:sz w:val="28"/>
          <w:szCs w:val="28"/>
        </w:rPr>
        <w:t>причинителю</w:t>
      </w:r>
      <w:proofErr w:type="spellEnd"/>
      <w:r w:rsidRPr="00394E71">
        <w:rPr>
          <w:rFonts w:ascii="Times New Roman" w:hAnsi="Times New Roman" w:cs="Times New Roman"/>
          <w:sz w:val="28"/>
          <w:szCs w:val="28"/>
        </w:rPr>
        <w:t xml:space="preserve"> вреда, с кого необходимо взыскивать сумму?  </w:t>
      </w:r>
    </w:p>
    <w:p w:rsidR="00A05A0C" w:rsidRPr="00842968" w:rsidRDefault="00A05A0C" w:rsidP="008D13D6">
      <w:pPr>
        <w:pStyle w:val="a5"/>
        <w:spacing w:after="0" w:line="240" w:lineRule="auto"/>
        <w:ind w:left="0"/>
        <w:jc w:val="both"/>
        <w:rPr>
          <w:rFonts w:ascii="Times New Roman" w:hAnsi="Times New Roman" w:cs="Times New Roman"/>
          <w:i/>
          <w:sz w:val="28"/>
          <w:szCs w:val="28"/>
        </w:rPr>
      </w:pPr>
      <w:r w:rsidRPr="00842968">
        <w:rPr>
          <w:rFonts w:ascii="Times New Roman" w:hAnsi="Times New Roman" w:cs="Times New Roman"/>
          <w:i/>
          <w:sz w:val="28"/>
          <w:szCs w:val="28"/>
        </w:rPr>
        <w:t xml:space="preserve">Ответ: </w:t>
      </w:r>
      <w:r w:rsidR="00BB09F0">
        <w:rPr>
          <w:rFonts w:ascii="Times New Roman" w:hAnsi="Times New Roman" w:cs="Times New Roman"/>
          <w:i/>
          <w:sz w:val="28"/>
          <w:szCs w:val="28"/>
        </w:rPr>
        <w:t>П</w:t>
      </w:r>
      <w:r w:rsidR="00BB09F0" w:rsidRPr="00842968">
        <w:rPr>
          <w:rFonts w:ascii="Times New Roman" w:hAnsi="Times New Roman" w:cs="Times New Roman"/>
          <w:i/>
          <w:sz w:val="28"/>
          <w:szCs w:val="28"/>
        </w:rPr>
        <w:t xml:space="preserve">ри наличии договора </w:t>
      </w:r>
      <w:r w:rsidR="00BB09F0">
        <w:rPr>
          <w:rFonts w:ascii="Times New Roman" w:hAnsi="Times New Roman" w:cs="Times New Roman"/>
          <w:i/>
          <w:sz w:val="28"/>
          <w:szCs w:val="28"/>
        </w:rPr>
        <w:t xml:space="preserve">страховую сумму следует взыскивать </w:t>
      </w:r>
      <w:r w:rsidRPr="00842968">
        <w:rPr>
          <w:rFonts w:ascii="Times New Roman" w:hAnsi="Times New Roman" w:cs="Times New Roman"/>
          <w:i/>
          <w:sz w:val="28"/>
          <w:szCs w:val="28"/>
        </w:rPr>
        <w:t>со страховой компании</w:t>
      </w:r>
      <w:r w:rsidR="00BB09F0">
        <w:rPr>
          <w:rFonts w:ascii="Times New Roman" w:hAnsi="Times New Roman" w:cs="Times New Roman"/>
          <w:i/>
          <w:sz w:val="28"/>
          <w:szCs w:val="28"/>
        </w:rPr>
        <w:t>.</w:t>
      </w:r>
    </w:p>
    <w:p w:rsidR="00394E71" w:rsidRPr="00842968" w:rsidRDefault="00A92849" w:rsidP="008D13D6">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 xml:space="preserve">Является ли бесспорным основанием для отказа страховщика в осуществлении страховой выплаты несвоевременное уведомление страхователем страховщика о наступлении страхового случая?  </w:t>
      </w:r>
    </w:p>
    <w:p w:rsidR="00A05A0C" w:rsidRPr="00BB09F0" w:rsidRDefault="00A05A0C" w:rsidP="008D13D6">
      <w:pPr>
        <w:pStyle w:val="a5"/>
        <w:spacing w:after="0" w:line="240" w:lineRule="auto"/>
        <w:ind w:left="0"/>
        <w:jc w:val="both"/>
        <w:rPr>
          <w:rFonts w:ascii="Times New Roman" w:hAnsi="Times New Roman" w:cs="Times New Roman"/>
          <w:i/>
          <w:sz w:val="28"/>
          <w:szCs w:val="28"/>
        </w:rPr>
      </w:pPr>
      <w:r w:rsidRPr="00842968">
        <w:rPr>
          <w:rFonts w:ascii="Times New Roman" w:hAnsi="Times New Roman" w:cs="Times New Roman"/>
          <w:i/>
          <w:sz w:val="28"/>
          <w:szCs w:val="28"/>
        </w:rPr>
        <w:t xml:space="preserve">Ответ: </w:t>
      </w:r>
      <w:r w:rsidR="00BB09F0" w:rsidRPr="00BB09F0">
        <w:rPr>
          <w:rFonts w:ascii="Times New Roman" w:hAnsi="Times New Roman" w:cs="Times New Roman"/>
          <w:i/>
          <w:sz w:val="28"/>
          <w:szCs w:val="28"/>
        </w:rPr>
        <w:t xml:space="preserve">Несвоевременное уведомление страхователем страховщика о наступлении страхового случая </w:t>
      </w:r>
      <w:r w:rsidRPr="00BB09F0">
        <w:rPr>
          <w:rFonts w:ascii="Times New Roman" w:hAnsi="Times New Roman" w:cs="Times New Roman"/>
          <w:i/>
          <w:sz w:val="28"/>
          <w:szCs w:val="28"/>
        </w:rPr>
        <w:t>не является</w:t>
      </w:r>
      <w:r w:rsidR="00BB09F0">
        <w:rPr>
          <w:rFonts w:ascii="Times New Roman" w:hAnsi="Times New Roman" w:cs="Times New Roman"/>
          <w:i/>
          <w:sz w:val="28"/>
          <w:szCs w:val="28"/>
        </w:rPr>
        <w:t xml:space="preserve"> основанием для отказа страховщика в выплате страховой суммы (</w:t>
      </w:r>
      <w:r w:rsidRPr="00BB09F0">
        <w:rPr>
          <w:rFonts w:ascii="Times New Roman" w:hAnsi="Times New Roman" w:cs="Times New Roman"/>
          <w:i/>
          <w:sz w:val="28"/>
          <w:szCs w:val="28"/>
        </w:rPr>
        <w:t>ст</w:t>
      </w:r>
      <w:r w:rsidR="008D13D6" w:rsidRPr="00BB09F0">
        <w:rPr>
          <w:rFonts w:ascii="Times New Roman" w:hAnsi="Times New Roman" w:cs="Times New Roman"/>
          <w:i/>
          <w:sz w:val="28"/>
          <w:szCs w:val="28"/>
        </w:rPr>
        <w:t>ать</w:t>
      </w:r>
      <w:r w:rsidR="00BB09F0" w:rsidRPr="00BB09F0">
        <w:rPr>
          <w:rFonts w:ascii="Times New Roman" w:hAnsi="Times New Roman" w:cs="Times New Roman"/>
          <w:i/>
          <w:sz w:val="28"/>
          <w:szCs w:val="28"/>
        </w:rPr>
        <w:t>я</w:t>
      </w:r>
      <w:r w:rsidRPr="00BB09F0">
        <w:rPr>
          <w:rFonts w:ascii="Times New Roman" w:hAnsi="Times New Roman" w:cs="Times New Roman"/>
          <w:i/>
          <w:sz w:val="28"/>
          <w:szCs w:val="28"/>
        </w:rPr>
        <w:t xml:space="preserve"> 29 Закона</w:t>
      </w:r>
      <w:r w:rsidR="00BB09F0">
        <w:rPr>
          <w:rFonts w:ascii="Times New Roman" w:hAnsi="Times New Roman" w:cs="Times New Roman"/>
          <w:i/>
          <w:sz w:val="28"/>
          <w:szCs w:val="28"/>
        </w:rPr>
        <w:t>)</w:t>
      </w:r>
      <w:r w:rsidR="00BB09F0" w:rsidRPr="00BB09F0">
        <w:rPr>
          <w:rFonts w:ascii="Times New Roman" w:hAnsi="Times New Roman" w:cs="Times New Roman"/>
          <w:i/>
          <w:sz w:val="28"/>
          <w:szCs w:val="28"/>
        </w:rPr>
        <w:t>.</w:t>
      </w:r>
    </w:p>
    <w:p w:rsidR="00A05A0C" w:rsidRPr="00842968" w:rsidRDefault="00A92849" w:rsidP="008D13D6">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 xml:space="preserve">Обоснованы ли требования потерпевшего, который получив страховое возмещение по акту оценки с учетом амортизационного износа, затем предъявляет требование о взыскании реально понесенных расходов по ремонту автомобиля? Если да, то кто должен возмещать разницу – страховая компания или </w:t>
      </w:r>
      <w:proofErr w:type="spellStart"/>
      <w:r w:rsidRPr="00394E71">
        <w:rPr>
          <w:rFonts w:ascii="Times New Roman" w:hAnsi="Times New Roman" w:cs="Times New Roman"/>
          <w:sz w:val="28"/>
          <w:szCs w:val="28"/>
        </w:rPr>
        <w:t>причинитель</w:t>
      </w:r>
      <w:proofErr w:type="spellEnd"/>
      <w:r w:rsidRPr="00394E71">
        <w:rPr>
          <w:rFonts w:ascii="Times New Roman" w:hAnsi="Times New Roman" w:cs="Times New Roman"/>
          <w:sz w:val="28"/>
          <w:szCs w:val="28"/>
        </w:rPr>
        <w:t xml:space="preserve"> вреда?</w:t>
      </w:r>
    </w:p>
    <w:p w:rsidR="00A05A0C" w:rsidRPr="00842968" w:rsidRDefault="00A05A0C" w:rsidP="008D13D6">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 xml:space="preserve">Ответ: </w:t>
      </w:r>
      <w:r w:rsidR="00BB09F0">
        <w:rPr>
          <w:rFonts w:ascii="Times New Roman" w:hAnsi="Times New Roman" w:cs="Times New Roman"/>
          <w:i/>
          <w:sz w:val="28"/>
          <w:szCs w:val="28"/>
        </w:rPr>
        <w:t>С</w:t>
      </w:r>
      <w:r w:rsidRPr="00842968">
        <w:rPr>
          <w:rFonts w:ascii="Times New Roman" w:hAnsi="Times New Roman" w:cs="Times New Roman"/>
          <w:i/>
          <w:sz w:val="28"/>
          <w:szCs w:val="28"/>
        </w:rPr>
        <w:t xml:space="preserve">огласно п. 6 правил определения размера вреда, причиненного транспортному средству, </w:t>
      </w:r>
      <w:r w:rsidR="00BB09F0">
        <w:rPr>
          <w:rFonts w:ascii="Times New Roman" w:hAnsi="Times New Roman" w:cs="Times New Roman"/>
          <w:i/>
          <w:sz w:val="28"/>
          <w:szCs w:val="28"/>
        </w:rPr>
        <w:t xml:space="preserve">размер вреда </w:t>
      </w:r>
      <w:r w:rsidRPr="00842968">
        <w:rPr>
          <w:rFonts w:ascii="Times New Roman" w:hAnsi="Times New Roman" w:cs="Times New Roman"/>
          <w:i/>
          <w:sz w:val="28"/>
          <w:szCs w:val="28"/>
        </w:rPr>
        <w:t>определяется исходя из расчета стоимости восстановления поврежденного транспортного средства за минусом амортизации (износа) транспортного средства на дату наступления страхового случая. Стоимость восстановления поврежденного транспортного средства рассчитывается исходя из рыночных цен, действующих на день наступления страхового случая</w:t>
      </w:r>
      <w:proofErr w:type="gramStart"/>
      <w:r w:rsidRPr="00842968">
        <w:rPr>
          <w:rFonts w:ascii="Times New Roman" w:hAnsi="Times New Roman" w:cs="Times New Roman"/>
          <w:i/>
          <w:sz w:val="28"/>
          <w:szCs w:val="28"/>
        </w:rPr>
        <w:t>.</w:t>
      </w:r>
      <w:proofErr w:type="gramEnd"/>
      <w:r w:rsidRPr="00842968">
        <w:rPr>
          <w:rFonts w:ascii="Times New Roman" w:hAnsi="Times New Roman" w:cs="Times New Roman"/>
          <w:i/>
          <w:sz w:val="28"/>
          <w:szCs w:val="28"/>
        </w:rPr>
        <w:t xml:space="preserve"> </w:t>
      </w:r>
      <w:r w:rsidR="00BB09F0">
        <w:rPr>
          <w:rFonts w:ascii="Times New Roman" w:hAnsi="Times New Roman" w:cs="Times New Roman"/>
          <w:i/>
          <w:sz w:val="28"/>
          <w:szCs w:val="28"/>
        </w:rPr>
        <w:t xml:space="preserve">Поэтому такие требования </w:t>
      </w:r>
      <w:r w:rsidR="00BB09F0" w:rsidRPr="00842968">
        <w:rPr>
          <w:rFonts w:ascii="Times New Roman" w:hAnsi="Times New Roman" w:cs="Times New Roman"/>
          <w:i/>
          <w:sz w:val="28"/>
          <w:szCs w:val="28"/>
        </w:rPr>
        <w:t>не обоснованы</w:t>
      </w:r>
      <w:r w:rsidR="00BB09F0">
        <w:rPr>
          <w:rFonts w:ascii="Times New Roman" w:hAnsi="Times New Roman" w:cs="Times New Roman"/>
          <w:i/>
          <w:sz w:val="28"/>
          <w:szCs w:val="28"/>
        </w:rPr>
        <w:t xml:space="preserve">. </w:t>
      </w:r>
    </w:p>
    <w:p w:rsidR="00A05A0C" w:rsidRPr="00842968" w:rsidRDefault="00A92849" w:rsidP="008D13D6">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 xml:space="preserve">По закону «Об автомобильном транспорте» прицепы также относятся к автомобильному транспорту. Насколько правомерен отказ страховой компании в выплате страховой суммы за ущерб по мотивам отсутствия в договоре страхования </w:t>
      </w:r>
      <w:r w:rsidR="00894354" w:rsidRPr="00DC1EEE">
        <w:rPr>
          <w:rFonts w:ascii="Times New Roman" w:hAnsi="Times New Roman" w:cs="Times New Roman"/>
          <w:sz w:val="28"/>
          <w:szCs w:val="28"/>
        </w:rPr>
        <w:t>гражданско-правовой ответственности</w:t>
      </w:r>
      <w:r w:rsidRPr="00DC1EEE">
        <w:rPr>
          <w:rFonts w:ascii="Times New Roman" w:hAnsi="Times New Roman" w:cs="Times New Roman"/>
          <w:sz w:val="28"/>
          <w:szCs w:val="28"/>
        </w:rPr>
        <w:t xml:space="preserve"> д</w:t>
      </w:r>
      <w:r w:rsidRPr="00394E71">
        <w:rPr>
          <w:rFonts w:ascii="Times New Roman" w:hAnsi="Times New Roman" w:cs="Times New Roman"/>
          <w:sz w:val="28"/>
          <w:szCs w:val="28"/>
        </w:rPr>
        <w:t>анных о прицепе?</w:t>
      </w:r>
    </w:p>
    <w:p w:rsidR="00A05A0C" w:rsidRPr="00842968" w:rsidRDefault="00A05A0C" w:rsidP="008D13D6">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lastRenderedPageBreak/>
        <w:t>Ответ: Отказ страховщика правомерен, так как прицепы подлежат обязательному страхованию</w:t>
      </w:r>
      <w:r w:rsidR="00DC1EEE">
        <w:rPr>
          <w:rFonts w:ascii="Times New Roman" w:hAnsi="Times New Roman" w:cs="Times New Roman"/>
          <w:i/>
          <w:sz w:val="28"/>
          <w:szCs w:val="28"/>
        </w:rPr>
        <w:t xml:space="preserve">, </w:t>
      </w:r>
      <w:r w:rsidRPr="00842968">
        <w:rPr>
          <w:rFonts w:ascii="Times New Roman" w:hAnsi="Times New Roman" w:cs="Times New Roman"/>
          <w:i/>
          <w:sz w:val="28"/>
          <w:szCs w:val="28"/>
        </w:rPr>
        <w:t>ответственность владельца транспортного средства подлежит страхованию по каждой единице эксплуатируемого им транспортного средства.</w:t>
      </w:r>
    </w:p>
    <w:p w:rsidR="00A05A0C" w:rsidRPr="00842968"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По правилам подпункта 2) пункта 1 статьи 839 Г</w:t>
      </w:r>
      <w:r w:rsidR="00C85A72">
        <w:rPr>
          <w:rFonts w:ascii="Times New Roman" w:hAnsi="Times New Roman" w:cs="Times New Roman"/>
          <w:sz w:val="28"/>
          <w:szCs w:val="28"/>
        </w:rPr>
        <w:t>ражданского кодекса</w:t>
      </w:r>
      <w:r w:rsidRPr="00394E71">
        <w:rPr>
          <w:rFonts w:ascii="Times New Roman" w:hAnsi="Times New Roman" w:cs="Times New Roman"/>
          <w:sz w:val="28"/>
          <w:szCs w:val="28"/>
        </w:rPr>
        <w:t xml:space="preserve"> страховщик вправе полностью или частично отказать страхователю в страховой выплате, если страховой случай произошел вследствие действий страхователя, застрахованного и (или) выгодоприобретателя, признанных в установленном законодательными актами РК порядке умышленными уголовными или административными правонарушениями, находящимися в причинной связи со страховым случаем. Означает ли это, что не каждое административное правонарушение, совершенное страхователем, является основанием для отказа в осуществлении страховой выплаты, а только лишь умышленное? </w:t>
      </w:r>
    </w:p>
    <w:p w:rsidR="00A05A0C" w:rsidRPr="00842968" w:rsidRDefault="00A05A0C"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 Согласно ст</w:t>
      </w:r>
      <w:r w:rsidR="00C85A72">
        <w:rPr>
          <w:rFonts w:ascii="Times New Roman" w:hAnsi="Times New Roman" w:cs="Times New Roman"/>
          <w:i/>
          <w:sz w:val="28"/>
          <w:szCs w:val="28"/>
        </w:rPr>
        <w:t>ать</w:t>
      </w:r>
      <w:r w:rsidR="00DC1EEE">
        <w:rPr>
          <w:rFonts w:ascii="Times New Roman" w:hAnsi="Times New Roman" w:cs="Times New Roman"/>
          <w:i/>
          <w:sz w:val="28"/>
          <w:szCs w:val="28"/>
        </w:rPr>
        <w:t>е</w:t>
      </w:r>
      <w:r w:rsidRPr="00842968">
        <w:rPr>
          <w:rFonts w:ascii="Times New Roman" w:hAnsi="Times New Roman" w:cs="Times New Roman"/>
          <w:i/>
          <w:sz w:val="28"/>
          <w:szCs w:val="28"/>
        </w:rPr>
        <w:t xml:space="preserve"> 29 </w:t>
      </w:r>
      <w:r w:rsidR="000B0D65" w:rsidRPr="00842968">
        <w:rPr>
          <w:rFonts w:ascii="Times New Roman" w:hAnsi="Times New Roman" w:cs="Times New Roman"/>
          <w:i/>
          <w:sz w:val="28"/>
          <w:szCs w:val="28"/>
        </w:rPr>
        <w:t>З</w:t>
      </w:r>
      <w:r w:rsidRPr="00842968">
        <w:rPr>
          <w:rFonts w:ascii="Times New Roman" w:hAnsi="Times New Roman" w:cs="Times New Roman"/>
          <w:i/>
          <w:sz w:val="28"/>
          <w:szCs w:val="28"/>
        </w:rPr>
        <w:t xml:space="preserve">акона, страховщик вправе полностью или частично отказать в страховой выплате, если страховой случай произошел вследствие: </w:t>
      </w:r>
      <w:r w:rsidRPr="00842968">
        <w:rPr>
          <w:rFonts w:ascii="Times New Roman" w:hAnsi="Times New Roman" w:cs="Times New Roman"/>
          <w:i/>
          <w:sz w:val="28"/>
          <w:szCs w:val="28"/>
        </w:rPr>
        <w:br/>
        <w:t xml:space="preserve">1) умышленных действий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w:t>
      </w:r>
      <w:r w:rsidR="00842968" w:rsidRPr="00842968">
        <w:rPr>
          <w:rFonts w:ascii="Times New Roman" w:hAnsi="Times New Roman" w:cs="Times New Roman"/>
          <w:i/>
          <w:sz w:val="28"/>
          <w:szCs w:val="28"/>
        </w:rPr>
        <w:t xml:space="preserve">и крайней необходимости; </w:t>
      </w:r>
      <w:r w:rsidR="00842968" w:rsidRPr="00842968">
        <w:rPr>
          <w:rFonts w:ascii="Times New Roman" w:hAnsi="Times New Roman" w:cs="Times New Roman"/>
          <w:i/>
          <w:sz w:val="28"/>
          <w:szCs w:val="28"/>
        </w:rPr>
        <w:br/>
      </w:r>
      <w:r w:rsidRPr="00842968">
        <w:rPr>
          <w:rFonts w:ascii="Times New Roman" w:hAnsi="Times New Roman" w:cs="Times New Roman"/>
          <w:i/>
          <w:sz w:val="28"/>
          <w:szCs w:val="28"/>
        </w:rPr>
        <w:t>2) действий выгодоприобретателя, признанных в порядке, установленном</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законодательными</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актами</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Республики Казахстан, умышленными уголовными или административными правонарушениями, находящимися в причинной связи со страховым случаем.</w:t>
      </w:r>
    </w:p>
    <w:p w:rsidR="00A05A0C" w:rsidRPr="00842968"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Может ли страховая компания требовать возмещения суммы страховой выплаты с собственника автотранспортного средства (юридического лица), если физическое лицо, виновное в дорожно-транспортном происшествии возместило потерпевшему лицу сумму причиненного ущерба. Если да, то, в каких случаях?</w:t>
      </w:r>
    </w:p>
    <w:p w:rsidR="00A05A0C" w:rsidRPr="00BB09F0" w:rsidRDefault="00394E71"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842968" w:rsidRPr="00842968">
        <w:rPr>
          <w:rFonts w:ascii="Times New Roman" w:hAnsi="Times New Roman" w:cs="Times New Roman"/>
          <w:i/>
          <w:sz w:val="28"/>
          <w:szCs w:val="28"/>
        </w:rPr>
        <w:t xml:space="preserve"> </w:t>
      </w:r>
      <w:r w:rsidR="00BB09F0" w:rsidRPr="00BB09F0">
        <w:rPr>
          <w:rFonts w:ascii="Times New Roman" w:hAnsi="Times New Roman" w:cs="Times New Roman"/>
          <w:i/>
          <w:sz w:val="28"/>
          <w:szCs w:val="28"/>
        </w:rPr>
        <w:t>Если физическое лицо, виновное в дорожно-транспортном происшествии</w:t>
      </w:r>
      <w:r w:rsidR="00BB09F0">
        <w:rPr>
          <w:rFonts w:ascii="Times New Roman" w:hAnsi="Times New Roman" w:cs="Times New Roman"/>
          <w:i/>
          <w:sz w:val="28"/>
          <w:szCs w:val="28"/>
        </w:rPr>
        <w:t>,</w:t>
      </w:r>
      <w:r w:rsidR="00BB09F0" w:rsidRPr="00BB09F0">
        <w:rPr>
          <w:rFonts w:ascii="Times New Roman" w:hAnsi="Times New Roman" w:cs="Times New Roman"/>
          <w:i/>
          <w:sz w:val="28"/>
          <w:szCs w:val="28"/>
        </w:rPr>
        <w:t xml:space="preserve"> возместило потерпевшему лицу сумму причиненного ущерба</w:t>
      </w:r>
      <w:r w:rsidR="00BB09F0">
        <w:rPr>
          <w:rFonts w:ascii="Times New Roman" w:hAnsi="Times New Roman" w:cs="Times New Roman"/>
          <w:i/>
          <w:sz w:val="28"/>
          <w:szCs w:val="28"/>
        </w:rPr>
        <w:t>,</w:t>
      </w:r>
      <w:r w:rsidR="00BB09F0" w:rsidRPr="00BB09F0">
        <w:rPr>
          <w:rFonts w:ascii="Times New Roman" w:hAnsi="Times New Roman" w:cs="Times New Roman"/>
          <w:i/>
          <w:sz w:val="28"/>
          <w:szCs w:val="28"/>
        </w:rPr>
        <w:t xml:space="preserve"> страховая компания не может требовать возмещения суммы страховой выплаты</w:t>
      </w:r>
      <w:r w:rsidR="00BB09F0" w:rsidRPr="00394E71">
        <w:rPr>
          <w:rFonts w:ascii="Times New Roman" w:hAnsi="Times New Roman" w:cs="Times New Roman"/>
          <w:sz w:val="28"/>
          <w:szCs w:val="28"/>
        </w:rPr>
        <w:t xml:space="preserve"> с собственника</w:t>
      </w:r>
      <w:r w:rsidR="00A05A0C" w:rsidRPr="00BB09F0">
        <w:rPr>
          <w:rFonts w:ascii="Times New Roman" w:hAnsi="Times New Roman" w:cs="Times New Roman"/>
          <w:i/>
          <w:sz w:val="28"/>
          <w:szCs w:val="28"/>
        </w:rPr>
        <w:t>.</w:t>
      </w:r>
    </w:p>
    <w:p w:rsidR="00A05A0C" w:rsidRPr="00842968"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Должна ли страховая компания выплатить сумму страховой выплаты потерпевшей стороне, если в рамках уголовного дела потерпевшая сторона простила виновное лицо, поскольку виновным лицом полностью был возмещен причиненный ущерб?</w:t>
      </w:r>
    </w:p>
    <w:p w:rsidR="00A05A0C" w:rsidRPr="00842968" w:rsidRDefault="00394E71" w:rsidP="00C85A72">
      <w:pPr>
        <w:spacing w:after="0" w:line="240" w:lineRule="auto"/>
        <w:jc w:val="both"/>
        <w:rPr>
          <w:rFonts w:ascii="Times New Roman" w:eastAsia="Times New Roman" w:hAnsi="Times New Roman" w:cs="Times New Roman"/>
          <w:b/>
          <w:i/>
          <w:sz w:val="28"/>
          <w:szCs w:val="28"/>
          <w:lang w:eastAsia="ru-RU"/>
        </w:rPr>
      </w:pPr>
      <w:r w:rsidRPr="00842968">
        <w:rPr>
          <w:rFonts w:ascii="Times New Roman" w:hAnsi="Times New Roman" w:cs="Times New Roman"/>
          <w:i/>
          <w:sz w:val="28"/>
          <w:szCs w:val="28"/>
        </w:rPr>
        <w:t xml:space="preserve">Ответ: </w:t>
      </w:r>
      <w:r w:rsidR="00A05A0C" w:rsidRPr="00842968">
        <w:rPr>
          <w:rFonts w:ascii="Times New Roman" w:eastAsia="Times New Roman" w:hAnsi="Times New Roman" w:cs="Times New Roman"/>
          <w:i/>
          <w:sz w:val="28"/>
          <w:szCs w:val="28"/>
          <w:lang w:eastAsia="ru-RU"/>
        </w:rPr>
        <w:t>Да</w:t>
      </w:r>
      <w:r w:rsidR="00BB09F0">
        <w:rPr>
          <w:rFonts w:ascii="Times New Roman" w:eastAsia="Times New Roman" w:hAnsi="Times New Roman" w:cs="Times New Roman"/>
          <w:i/>
          <w:sz w:val="28"/>
          <w:szCs w:val="28"/>
          <w:lang w:eastAsia="ru-RU"/>
        </w:rPr>
        <w:t>.</w:t>
      </w:r>
      <w:r w:rsidR="00A05A0C" w:rsidRPr="00842968">
        <w:rPr>
          <w:rFonts w:ascii="Times New Roman" w:eastAsia="Times New Roman" w:hAnsi="Times New Roman" w:cs="Times New Roman"/>
          <w:b/>
          <w:i/>
          <w:sz w:val="28"/>
          <w:szCs w:val="28"/>
          <w:lang w:eastAsia="ru-RU"/>
        </w:rPr>
        <w:t xml:space="preserve"> </w:t>
      </w:r>
    </w:p>
    <w:p w:rsidR="00A92849" w:rsidRPr="00394E71"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Является ли истечение срока действия договора страхования основанием для отказа в страховой выплате, если требование об этом было заявлено после окончания срока действия договора, но по страховому случаю, имевшему место в период действия страховой защиты?</w:t>
      </w:r>
    </w:p>
    <w:p w:rsidR="00A05A0C" w:rsidRPr="00842968" w:rsidRDefault="00A05A0C"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 В статье 29 Закона, указаны исчерпывающие основания, по которым страховщик может отказать в страховой выплате, основания</w:t>
      </w:r>
      <w:r w:rsidR="00BB09F0">
        <w:rPr>
          <w:rFonts w:ascii="Times New Roman" w:hAnsi="Times New Roman" w:cs="Times New Roman"/>
          <w:i/>
          <w:sz w:val="28"/>
          <w:szCs w:val="28"/>
        </w:rPr>
        <w:t xml:space="preserve">, как истечение срока договора </w:t>
      </w:r>
      <w:r w:rsidRPr="00842968">
        <w:rPr>
          <w:rFonts w:ascii="Times New Roman" w:hAnsi="Times New Roman" w:cs="Times New Roman"/>
          <w:i/>
          <w:sz w:val="28"/>
          <w:szCs w:val="28"/>
        </w:rPr>
        <w:t xml:space="preserve"> в нем нет</w:t>
      </w:r>
      <w:proofErr w:type="gramStart"/>
      <w:r w:rsidR="00BB09F0">
        <w:rPr>
          <w:rFonts w:ascii="Times New Roman" w:hAnsi="Times New Roman" w:cs="Times New Roman"/>
          <w:i/>
          <w:sz w:val="28"/>
          <w:szCs w:val="28"/>
        </w:rPr>
        <w:t>.</w:t>
      </w:r>
      <w:proofErr w:type="gramEnd"/>
      <w:r w:rsidR="00BB09F0">
        <w:rPr>
          <w:rFonts w:ascii="Times New Roman" w:hAnsi="Times New Roman" w:cs="Times New Roman"/>
          <w:i/>
          <w:sz w:val="28"/>
          <w:szCs w:val="28"/>
        </w:rPr>
        <w:t xml:space="preserve"> </w:t>
      </w:r>
      <w:r w:rsidRPr="00842968">
        <w:rPr>
          <w:rFonts w:ascii="Times New Roman" w:hAnsi="Times New Roman" w:cs="Times New Roman"/>
          <w:i/>
          <w:sz w:val="28"/>
          <w:szCs w:val="28"/>
        </w:rPr>
        <w:t xml:space="preserve"> </w:t>
      </w:r>
      <w:r w:rsidR="00BB09F0">
        <w:rPr>
          <w:rFonts w:ascii="Times New Roman" w:hAnsi="Times New Roman" w:cs="Times New Roman"/>
          <w:i/>
          <w:sz w:val="28"/>
          <w:szCs w:val="28"/>
        </w:rPr>
        <w:t>С</w:t>
      </w:r>
      <w:r w:rsidRPr="00842968">
        <w:rPr>
          <w:rFonts w:ascii="Times New Roman" w:hAnsi="Times New Roman" w:cs="Times New Roman"/>
          <w:i/>
          <w:sz w:val="28"/>
          <w:szCs w:val="28"/>
        </w:rPr>
        <w:t xml:space="preserve">огласно п.6 данной статьи страховщик не вправе </w:t>
      </w:r>
      <w:r w:rsidRPr="00842968">
        <w:rPr>
          <w:rFonts w:ascii="Times New Roman" w:hAnsi="Times New Roman" w:cs="Times New Roman"/>
          <w:i/>
          <w:sz w:val="28"/>
          <w:szCs w:val="28"/>
        </w:rPr>
        <w:lastRenderedPageBreak/>
        <w:t>отказать в страховой выплате по основаниям, не предусмотренным настоящей статьей.</w:t>
      </w:r>
      <w:r w:rsidR="00BB09F0" w:rsidRPr="00BB09F0">
        <w:rPr>
          <w:rFonts w:ascii="Times New Roman" w:hAnsi="Times New Roman" w:cs="Times New Roman"/>
          <w:i/>
          <w:sz w:val="28"/>
          <w:szCs w:val="28"/>
        </w:rPr>
        <w:t xml:space="preserve"> </w:t>
      </w:r>
      <w:r w:rsidR="00BB09F0">
        <w:rPr>
          <w:rFonts w:ascii="Times New Roman" w:hAnsi="Times New Roman" w:cs="Times New Roman"/>
          <w:i/>
          <w:sz w:val="28"/>
          <w:szCs w:val="28"/>
        </w:rPr>
        <w:t xml:space="preserve"> </w:t>
      </w:r>
    </w:p>
    <w:p w:rsidR="00A92849" w:rsidRPr="00394E71"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При рассмотрении исков о возмещении ущерба, причиненного ДТП, размер ущерба должен быть подтвержден только актом оценки независимого оценщика или достаточно заключения (либо калькуляции) страховой компании, с которой согласились и виновник ДТП и по</w:t>
      </w:r>
      <w:r w:rsidR="00C85A72">
        <w:rPr>
          <w:rFonts w:ascii="Times New Roman" w:hAnsi="Times New Roman" w:cs="Times New Roman"/>
          <w:sz w:val="28"/>
          <w:szCs w:val="28"/>
        </w:rPr>
        <w:t xml:space="preserve">терпевшие лица и не обжаловали </w:t>
      </w:r>
      <w:r w:rsidRPr="00394E71">
        <w:rPr>
          <w:rFonts w:ascii="Times New Roman" w:hAnsi="Times New Roman" w:cs="Times New Roman"/>
          <w:sz w:val="28"/>
          <w:szCs w:val="28"/>
        </w:rPr>
        <w:t>данное заключение?</w:t>
      </w:r>
    </w:p>
    <w:p w:rsidR="00A05A0C" w:rsidRPr="00842968" w:rsidRDefault="00A05A0C" w:rsidP="00C85A72">
      <w:pPr>
        <w:spacing w:after="0" w:line="240" w:lineRule="auto"/>
        <w:jc w:val="both"/>
        <w:rPr>
          <w:rFonts w:ascii="Times New Roman" w:hAnsi="Times New Roman" w:cs="Times New Roman"/>
          <w:i/>
          <w:sz w:val="28"/>
          <w:szCs w:val="28"/>
        </w:rPr>
      </w:pPr>
      <w:r w:rsidRPr="00842968">
        <w:rPr>
          <w:rFonts w:ascii="Times New Roman" w:eastAsia="Times New Roman" w:hAnsi="Times New Roman" w:cs="Times New Roman"/>
          <w:i/>
          <w:sz w:val="28"/>
          <w:szCs w:val="28"/>
          <w:lang w:eastAsia="ru-RU"/>
        </w:rPr>
        <w:t>Ответ</w:t>
      </w:r>
      <w:r w:rsidR="00DC1EEE">
        <w:rPr>
          <w:rFonts w:ascii="Times New Roman" w:eastAsia="Times New Roman" w:hAnsi="Times New Roman" w:cs="Times New Roman"/>
          <w:i/>
          <w:sz w:val="28"/>
          <w:szCs w:val="28"/>
          <w:lang w:eastAsia="ru-RU"/>
        </w:rPr>
        <w:t>:</w:t>
      </w:r>
      <w:r w:rsidRPr="00842968">
        <w:rPr>
          <w:rFonts w:ascii="Times New Roman" w:eastAsia="Times New Roman" w:hAnsi="Times New Roman" w:cs="Times New Roman"/>
          <w:b/>
          <w:i/>
          <w:sz w:val="28"/>
          <w:szCs w:val="28"/>
          <w:lang w:eastAsia="ru-RU"/>
        </w:rPr>
        <w:t xml:space="preserve"> </w:t>
      </w:r>
      <w:r w:rsidRPr="00842968">
        <w:rPr>
          <w:rFonts w:ascii="Times New Roman" w:hAnsi="Times New Roman" w:cs="Times New Roman"/>
          <w:i/>
          <w:sz w:val="28"/>
          <w:szCs w:val="28"/>
        </w:rPr>
        <w:t>Достаточно заключения (либо калькуляции) страховой компании</w:t>
      </w:r>
      <w:proofErr w:type="gramStart"/>
      <w:r w:rsidRPr="00842968">
        <w:rPr>
          <w:rFonts w:ascii="Times New Roman" w:hAnsi="Times New Roman" w:cs="Times New Roman"/>
          <w:i/>
          <w:sz w:val="28"/>
          <w:szCs w:val="28"/>
        </w:rPr>
        <w:t>.</w:t>
      </w:r>
      <w:proofErr w:type="gramEnd"/>
      <w:r w:rsidRPr="00842968">
        <w:rPr>
          <w:rFonts w:ascii="Times New Roman" w:hAnsi="Times New Roman" w:cs="Times New Roman"/>
          <w:i/>
          <w:sz w:val="28"/>
          <w:szCs w:val="28"/>
        </w:rPr>
        <w:t xml:space="preserve"> </w:t>
      </w:r>
      <w:proofErr w:type="gramStart"/>
      <w:r w:rsidRPr="00842968">
        <w:rPr>
          <w:rFonts w:ascii="Times New Roman" w:hAnsi="Times New Roman" w:cs="Times New Roman"/>
          <w:i/>
          <w:sz w:val="28"/>
          <w:szCs w:val="28"/>
        </w:rPr>
        <w:t>п</w:t>
      </w:r>
      <w:proofErr w:type="gramEnd"/>
      <w:r w:rsidRPr="00842968">
        <w:rPr>
          <w:rFonts w:ascii="Times New Roman" w:hAnsi="Times New Roman" w:cs="Times New Roman"/>
          <w:i/>
          <w:sz w:val="28"/>
          <w:szCs w:val="28"/>
        </w:rPr>
        <w:t xml:space="preserve">.11 Правил определения размера вреда, причиненного транспортному средству. </w:t>
      </w:r>
    </w:p>
    <w:p w:rsidR="00A92849" w:rsidRPr="00394E71"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 xml:space="preserve"> Подлежит обязательному страхованию гражданско-правовая ответственность лица, управляющего транспортным средством в силу исполнения своих служебных или трудовых обязанностей, в том числе на основании трудового или иного договора с владельцем транспортного средства, либо в присутствии владельца транспортного средства на основании его волеизъявления без оформления письменной формы сделки?</w:t>
      </w:r>
    </w:p>
    <w:p w:rsidR="00A05A0C" w:rsidRPr="00842968" w:rsidRDefault="00A05A0C"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 xml:space="preserve">Ответ: </w:t>
      </w:r>
      <w:proofErr w:type="gramStart"/>
      <w:r w:rsidRPr="00842968">
        <w:rPr>
          <w:rFonts w:ascii="Times New Roman" w:hAnsi="Times New Roman" w:cs="Times New Roman"/>
          <w:i/>
          <w:sz w:val="28"/>
          <w:szCs w:val="28"/>
        </w:rPr>
        <w:t>Согласно п</w:t>
      </w:r>
      <w:r w:rsidR="00C85A72">
        <w:rPr>
          <w:rFonts w:ascii="Times New Roman" w:hAnsi="Times New Roman" w:cs="Times New Roman"/>
          <w:i/>
          <w:sz w:val="28"/>
          <w:szCs w:val="28"/>
        </w:rPr>
        <w:t>ункту</w:t>
      </w:r>
      <w:r w:rsidRPr="00842968">
        <w:rPr>
          <w:rFonts w:ascii="Times New Roman" w:hAnsi="Times New Roman" w:cs="Times New Roman"/>
          <w:i/>
          <w:sz w:val="28"/>
          <w:szCs w:val="28"/>
        </w:rPr>
        <w:t xml:space="preserve"> 5 ст</w:t>
      </w:r>
      <w:r w:rsidR="00C85A72">
        <w:rPr>
          <w:rFonts w:ascii="Times New Roman" w:hAnsi="Times New Roman" w:cs="Times New Roman"/>
          <w:i/>
          <w:sz w:val="28"/>
          <w:szCs w:val="28"/>
        </w:rPr>
        <w:t>атьи</w:t>
      </w:r>
      <w:r w:rsidRPr="00842968">
        <w:rPr>
          <w:rFonts w:ascii="Times New Roman" w:hAnsi="Times New Roman" w:cs="Times New Roman"/>
          <w:i/>
          <w:sz w:val="28"/>
          <w:szCs w:val="28"/>
        </w:rPr>
        <w:t xml:space="preserve"> 5 Закона не подлежит обязательному страхованию гражданско-правовая ответственность лица, управляющего транспортным средством в силу исполнения своих служебных или трудовых обязанностей, в том числе на основании трудового или иного договора с владельцем транспортного средства, либо в присутствии владельца транспортного средства на основании его волеизъявления без оформления письменной формы сделки.</w:t>
      </w:r>
      <w:proofErr w:type="gramEnd"/>
    </w:p>
    <w:p w:rsidR="00A05A0C" w:rsidRPr="00842968"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Выгодоприобретателем по договорам добровольного страхования имущества, приобретенного на заемные средства, как правило,  является банк второго уровня. При наступлении страхового случая банк по разным причинам не предъявляет требование о перечислении страховой выплаты к страховой компании. В этой связи, будет ли законным предъявление иска застрахованным лицом к банку и страховой компании о признании, например ДТП, страховым случаем, с наступлением которого договор страхования предусматривает осуществление страховой выплаты?</w:t>
      </w:r>
    </w:p>
    <w:p w:rsidR="00A05A0C" w:rsidRPr="00842968" w:rsidRDefault="00A05A0C"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 Будет законным предъявление требования застрахованного лица к страховой компании о признании Д</w:t>
      </w:r>
      <w:proofErr w:type="gramStart"/>
      <w:r w:rsidRPr="00842968">
        <w:rPr>
          <w:rFonts w:ascii="Times New Roman" w:hAnsi="Times New Roman" w:cs="Times New Roman"/>
          <w:i/>
          <w:sz w:val="28"/>
          <w:szCs w:val="28"/>
        </w:rPr>
        <w:t>ТП стр</w:t>
      </w:r>
      <w:proofErr w:type="gramEnd"/>
      <w:r w:rsidRPr="00842968">
        <w:rPr>
          <w:rFonts w:ascii="Times New Roman" w:hAnsi="Times New Roman" w:cs="Times New Roman"/>
          <w:i/>
          <w:sz w:val="28"/>
          <w:szCs w:val="28"/>
        </w:rPr>
        <w:t>аховым случае и перечислении выгодоприобретателю страховой выплаты.</w:t>
      </w:r>
    </w:p>
    <w:p w:rsidR="00BB09F0" w:rsidRPr="00BB09F0" w:rsidRDefault="00A92849" w:rsidP="00BB09F0">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При оспаривании отказа в страховой выплате, связанном с причинением здоровью на производстве, применяются ли по требованию сторон сроки исковой давности к договору обязательного страхования</w:t>
      </w:r>
      <w:r w:rsidR="00BB09F0">
        <w:rPr>
          <w:rFonts w:ascii="Times New Roman" w:hAnsi="Times New Roman" w:cs="Times New Roman"/>
          <w:sz w:val="28"/>
          <w:szCs w:val="28"/>
        </w:rPr>
        <w:t>?</w:t>
      </w:r>
    </w:p>
    <w:p w:rsidR="00BB09F0" w:rsidRPr="00BB09F0" w:rsidRDefault="00A05A0C" w:rsidP="00BB09F0">
      <w:pPr>
        <w:pStyle w:val="a5"/>
        <w:spacing w:after="0" w:line="240" w:lineRule="auto"/>
        <w:ind w:left="0"/>
        <w:jc w:val="both"/>
        <w:rPr>
          <w:rFonts w:ascii="Times New Roman" w:eastAsia="Times New Roman" w:hAnsi="Times New Roman" w:cs="Times New Roman"/>
          <w:b/>
          <w:sz w:val="28"/>
          <w:szCs w:val="28"/>
          <w:lang w:eastAsia="ru-RU"/>
        </w:rPr>
      </w:pPr>
      <w:r w:rsidRPr="00BB09F0">
        <w:rPr>
          <w:rFonts w:ascii="Times New Roman" w:hAnsi="Times New Roman" w:cs="Times New Roman"/>
          <w:i/>
          <w:sz w:val="28"/>
          <w:szCs w:val="28"/>
        </w:rPr>
        <w:t xml:space="preserve">Ответ: </w:t>
      </w:r>
      <w:r w:rsidR="00BB09F0" w:rsidRPr="00BB09F0">
        <w:rPr>
          <w:rFonts w:ascii="Times New Roman" w:hAnsi="Times New Roman" w:cs="Times New Roman"/>
          <w:i/>
          <w:sz w:val="28"/>
          <w:szCs w:val="28"/>
        </w:rPr>
        <w:t xml:space="preserve">Сроки исковой давности применяются к договору обязательного страхования. </w:t>
      </w:r>
    </w:p>
    <w:p w:rsidR="00A92849" w:rsidRPr="00BB09F0" w:rsidRDefault="00A92849" w:rsidP="00BB09F0">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BB09F0">
        <w:rPr>
          <w:rFonts w:ascii="Times New Roman" w:hAnsi="Times New Roman" w:cs="Times New Roman"/>
          <w:sz w:val="28"/>
          <w:szCs w:val="28"/>
        </w:rPr>
        <w:t>В каких размерах возмещаются страховые выплаты по общему виду страхования в связи с причинением вреда здоровью потерпевшему, выгодоприобретателю в результате дорожно-транспортного происшествия?</w:t>
      </w:r>
    </w:p>
    <w:p w:rsidR="00D85760" w:rsidRPr="00842968" w:rsidRDefault="00D85760"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394E71" w:rsidRPr="00842968">
        <w:rPr>
          <w:rFonts w:ascii="Times New Roman" w:hAnsi="Times New Roman" w:cs="Times New Roman"/>
          <w:i/>
          <w:sz w:val="28"/>
          <w:szCs w:val="28"/>
        </w:rPr>
        <w:t>:</w:t>
      </w:r>
      <w:r w:rsidRPr="00842968">
        <w:rPr>
          <w:rFonts w:ascii="Times New Roman" w:hAnsi="Times New Roman" w:cs="Times New Roman"/>
          <w:i/>
          <w:sz w:val="28"/>
          <w:szCs w:val="28"/>
        </w:rPr>
        <w:t xml:space="preserve"> статья 24 Закона Республики Казахстан от 1 июля 2003 года N 446</w:t>
      </w:r>
      <w:proofErr w:type="gramStart"/>
      <w:r w:rsidRPr="00842968">
        <w:rPr>
          <w:rFonts w:ascii="Times New Roman" w:hAnsi="Times New Roman" w:cs="Times New Roman"/>
          <w:i/>
          <w:sz w:val="28"/>
          <w:szCs w:val="28"/>
        </w:rPr>
        <w:t xml:space="preserve"> О</w:t>
      </w:r>
      <w:proofErr w:type="gramEnd"/>
      <w:r w:rsidRPr="00842968">
        <w:rPr>
          <w:rFonts w:ascii="Times New Roman" w:hAnsi="Times New Roman" w:cs="Times New Roman"/>
          <w:i/>
          <w:sz w:val="28"/>
          <w:szCs w:val="28"/>
        </w:rPr>
        <w:t>б обязательном страховании гражданско-правовой ответственности владельцев транспортных средств</w:t>
      </w:r>
    </w:p>
    <w:p w:rsidR="00C85A72" w:rsidRDefault="00D85760" w:rsidP="00C85A72">
      <w:pPr>
        <w:spacing w:after="0" w:line="240" w:lineRule="auto"/>
        <w:jc w:val="both"/>
        <w:rPr>
          <w:rFonts w:ascii="Times New Roman" w:hAnsi="Times New Roman" w:cs="Times New Roman"/>
          <w:i/>
          <w:color w:val="000000"/>
          <w:spacing w:val="2"/>
          <w:sz w:val="28"/>
          <w:szCs w:val="28"/>
          <w:shd w:val="clear" w:color="auto" w:fill="FFFFFF"/>
        </w:rPr>
      </w:pPr>
      <w:r w:rsidRPr="00842968">
        <w:rPr>
          <w:rFonts w:ascii="Times New Roman" w:hAnsi="Times New Roman" w:cs="Times New Roman"/>
          <w:i/>
          <w:color w:val="000000"/>
          <w:spacing w:val="2"/>
          <w:sz w:val="28"/>
          <w:szCs w:val="28"/>
          <w:shd w:val="clear" w:color="auto" w:fill="FFFFFF"/>
        </w:rPr>
        <w:lastRenderedPageBreak/>
        <w:t>Предельный объем ответственности страховщика по одному страховому случаю (страховая сумма) составляет (в месячных расчетных показателях):</w:t>
      </w:r>
    </w:p>
    <w:p w:rsidR="00C85A72" w:rsidRDefault="00D85760" w:rsidP="00C85A72">
      <w:pPr>
        <w:spacing w:after="0" w:line="240" w:lineRule="auto"/>
        <w:jc w:val="both"/>
        <w:rPr>
          <w:rFonts w:ascii="Times New Roman" w:hAnsi="Times New Roman" w:cs="Times New Roman"/>
          <w:i/>
          <w:color w:val="000000"/>
          <w:spacing w:val="2"/>
          <w:sz w:val="28"/>
          <w:szCs w:val="28"/>
          <w:shd w:val="clear" w:color="auto" w:fill="FFFFFF"/>
        </w:rPr>
      </w:pPr>
      <w:r w:rsidRPr="00842968">
        <w:rPr>
          <w:rFonts w:ascii="Times New Roman" w:hAnsi="Times New Roman" w:cs="Times New Roman"/>
          <w:i/>
          <w:color w:val="000000"/>
          <w:spacing w:val="2"/>
          <w:sz w:val="28"/>
          <w:szCs w:val="28"/>
          <w:shd w:val="clear" w:color="auto" w:fill="FFFFFF"/>
        </w:rPr>
        <w:t>1) за вред, причиненный жизни или здоровью каждого потерпевшего и повлекший:</w:t>
      </w:r>
      <w:r w:rsidR="00C85A72">
        <w:rPr>
          <w:rFonts w:ascii="Times New Roman" w:hAnsi="Times New Roman" w:cs="Times New Roman"/>
          <w:i/>
          <w:color w:val="000000"/>
          <w:spacing w:val="2"/>
          <w:sz w:val="28"/>
          <w:szCs w:val="28"/>
          <w:shd w:val="clear" w:color="auto" w:fill="FFFFFF"/>
        </w:rPr>
        <w:t xml:space="preserve"> </w:t>
      </w:r>
      <w:r w:rsidRPr="00842968">
        <w:rPr>
          <w:rFonts w:ascii="Times New Roman" w:hAnsi="Times New Roman" w:cs="Times New Roman"/>
          <w:i/>
          <w:color w:val="000000"/>
          <w:spacing w:val="2"/>
          <w:sz w:val="28"/>
          <w:szCs w:val="28"/>
          <w:shd w:val="clear" w:color="auto" w:fill="FFFFFF"/>
        </w:rPr>
        <w:t>гибель - 1000;</w:t>
      </w:r>
      <w:r w:rsidR="00C85A72">
        <w:rPr>
          <w:rFonts w:ascii="Times New Roman" w:hAnsi="Times New Roman" w:cs="Times New Roman"/>
          <w:i/>
          <w:color w:val="000000"/>
          <w:spacing w:val="2"/>
          <w:sz w:val="28"/>
          <w:szCs w:val="28"/>
          <w:shd w:val="clear" w:color="auto" w:fill="FFFFFF"/>
        </w:rPr>
        <w:t xml:space="preserve"> </w:t>
      </w:r>
      <w:r w:rsidR="00842968">
        <w:rPr>
          <w:rFonts w:ascii="Times New Roman" w:hAnsi="Times New Roman" w:cs="Times New Roman"/>
          <w:i/>
          <w:color w:val="000000"/>
          <w:spacing w:val="2"/>
          <w:sz w:val="28"/>
          <w:szCs w:val="28"/>
          <w:shd w:val="clear" w:color="auto" w:fill="FFFFFF"/>
        </w:rPr>
        <w:t xml:space="preserve">установление </w:t>
      </w:r>
      <w:proofErr w:type="spellStart"/>
      <w:r w:rsidRPr="00842968">
        <w:rPr>
          <w:rFonts w:ascii="Times New Roman" w:hAnsi="Times New Roman" w:cs="Times New Roman"/>
          <w:i/>
          <w:color w:val="000000"/>
          <w:spacing w:val="2"/>
          <w:sz w:val="28"/>
          <w:szCs w:val="28"/>
          <w:shd w:val="clear" w:color="auto" w:fill="FFFFFF"/>
        </w:rPr>
        <w:t>инвалидности:I</w:t>
      </w:r>
      <w:proofErr w:type="spellEnd"/>
      <w:r w:rsidRPr="00842968">
        <w:rPr>
          <w:rFonts w:ascii="Times New Roman" w:hAnsi="Times New Roman" w:cs="Times New Roman"/>
          <w:i/>
          <w:color w:val="000000"/>
          <w:spacing w:val="2"/>
          <w:sz w:val="28"/>
          <w:szCs w:val="28"/>
          <w:shd w:val="clear" w:color="auto" w:fill="FFFFFF"/>
        </w:rPr>
        <w:t xml:space="preserve"> группы - 800,</w:t>
      </w:r>
      <w:r w:rsidR="00C85A72">
        <w:rPr>
          <w:rFonts w:ascii="Times New Roman" w:hAnsi="Times New Roman" w:cs="Times New Roman"/>
          <w:i/>
          <w:color w:val="000000"/>
          <w:spacing w:val="2"/>
          <w:sz w:val="28"/>
          <w:szCs w:val="28"/>
          <w:shd w:val="clear" w:color="auto" w:fill="FFFFFF"/>
        </w:rPr>
        <w:t xml:space="preserve"> </w:t>
      </w:r>
      <w:r w:rsidRPr="00842968">
        <w:rPr>
          <w:rFonts w:ascii="Times New Roman" w:hAnsi="Times New Roman" w:cs="Times New Roman"/>
          <w:i/>
          <w:color w:val="000000"/>
          <w:spacing w:val="2"/>
          <w:sz w:val="28"/>
          <w:szCs w:val="28"/>
          <w:shd w:val="clear" w:color="auto" w:fill="FFFFFF"/>
        </w:rPr>
        <w:t>II группы - 600,</w:t>
      </w:r>
      <w:r w:rsidR="00C85A72">
        <w:rPr>
          <w:rFonts w:ascii="Times New Roman" w:hAnsi="Times New Roman" w:cs="Times New Roman"/>
          <w:i/>
          <w:color w:val="000000"/>
          <w:spacing w:val="2"/>
          <w:sz w:val="28"/>
          <w:szCs w:val="28"/>
          <w:shd w:val="clear" w:color="auto" w:fill="FFFFFF"/>
        </w:rPr>
        <w:t xml:space="preserve"> </w:t>
      </w:r>
      <w:r w:rsidRPr="00842968">
        <w:rPr>
          <w:rFonts w:ascii="Times New Roman" w:hAnsi="Times New Roman" w:cs="Times New Roman"/>
          <w:i/>
          <w:color w:val="000000"/>
          <w:spacing w:val="2"/>
          <w:sz w:val="28"/>
          <w:szCs w:val="28"/>
          <w:shd w:val="clear" w:color="auto" w:fill="FFFFFF"/>
        </w:rPr>
        <w:t>III группы - 500;</w:t>
      </w:r>
      <w:r w:rsidR="00C85A72">
        <w:rPr>
          <w:rFonts w:ascii="Times New Roman" w:hAnsi="Times New Roman" w:cs="Times New Roman"/>
          <w:i/>
          <w:color w:val="000000"/>
          <w:spacing w:val="2"/>
          <w:sz w:val="28"/>
          <w:szCs w:val="28"/>
          <w:shd w:val="clear" w:color="auto" w:fill="FFFFFF"/>
        </w:rPr>
        <w:t xml:space="preserve"> </w:t>
      </w:r>
      <w:r w:rsidRPr="00842968">
        <w:rPr>
          <w:rFonts w:ascii="Times New Roman" w:hAnsi="Times New Roman" w:cs="Times New Roman"/>
          <w:i/>
          <w:color w:val="000000"/>
          <w:spacing w:val="2"/>
          <w:sz w:val="28"/>
          <w:szCs w:val="28"/>
          <w:shd w:val="clear" w:color="auto" w:fill="FFFFFF"/>
        </w:rPr>
        <w:t>"ребенок-инвалид" - 500;</w:t>
      </w:r>
      <w:r w:rsidR="00C85A72">
        <w:rPr>
          <w:rFonts w:ascii="Times New Roman" w:hAnsi="Times New Roman" w:cs="Times New Roman"/>
          <w:i/>
          <w:color w:val="000000"/>
          <w:spacing w:val="2"/>
          <w:sz w:val="28"/>
          <w:szCs w:val="28"/>
          <w:shd w:val="clear" w:color="auto" w:fill="FFFFFF"/>
        </w:rPr>
        <w:t xml:space="preserve"> </w:t>
      </w:r>
      <w:r w:rsidRPr="00842968">
        <w:rPr>
          <w:rFonts w:ascii="Times New Roman" w:hAnsi="Times New Roman" w:cs="Times New Roman"/>
          <w:i/>
          <w:color w:val="000000"/>
          <w:spacing w:val="2"/>
          <w:sz w:val="28"/>
          <w:szCs w:val="28"/>
          <w:shd w:val="clear" w:color="auto" w:fill="FFFFFF"/>
        </w:rPr>
        <w:t>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300;</w:t>
      </w:r>
    </w:p>
    <w:p w:rsidR="00C85A72" w:rsidRDefault="00D85760" w:rsidP="00C85A72">
      <w:pPr>
        <w:spacing w:after="0" w:line="240" w:lineRule="auto"/>
        <w:jc w:val="both"/>
        <w:rPr>
          <w:rFonts w:ascii="Times New Roman" w:hAnsi="Times New Roman" w:cs="Times New Roman"/>
          <w:i/>
          <w:color w:val="000000"/>
          <w:spacing w:val="2"/>
          <w:sz w:val="28"/>
          <w:szCs w:val="28"/>
          <w:shd w:val="clear" w:color="auto" w:fill="FFFFFF"/>
        </w:rPr>
      </w:pPr>
      <w:r w:rsidRPr="00842968">
        <w:rPr>
          <w:rFonts w:ascii="Times New Roman" w:hAnsi="Times New Roman" w:cs="Times New Roman"/>
          <w:i/>
          <w:color w:val="000000"/>
          <w:spacing w:val="2"/>
          <w:sz w:val="28"/>
          <w:szCs w:val="28"/>
          <w:shd w:val="clear" w:color="auto" w:fill="FFFFFF"/>
        </w:rPr>
        <w:t>2) за вред, причиненный имуществу одного потерпевшего, - в размере причиненного вреда, но не более 600;</w:t>
      </w:r>
    </w:p>
    <w:p w:rsidR="00D85760" w:rsidRPr="00842968" w:rsidRDefault="00D85760"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color w:val="000000"/>
          <w:spacing w:val="2"/>
          <w:sz w:val="28"/>
          <w:szCs w:val="28"/>
          <w:shd w:val="clear" w:color="auto" w:fill="FFFFFF"/>
        </w:rPr>
        <w:t>3) за вред, причиненный одновременно имуществу двух и более потерпевших, - в размере причиненного вреда, но не более 600 каждому потерпевшему. При этом общий размер страховых выплат всем потерпевшим не может превышать 2000. В случае превышения размера вреда над предельным объемом ответственности страховщика</w:t>
      </w:r>
      <w:r w:rsidRPr="00842968">
        <w:rPr>
          <w:rStyle w:val="apple-converted-space"/>
          <w:rFonts w:ascii="Times New Roman" w:hAnsi="Times New Roman" w:cs="Times New Roman"/>
          <w:i/>
          <w:color w:val="000000"/>
          <w:spacing w:val="2"/>
          <w:sz w:val="28"/>
          <w:szCs w:val="28"/>
          <w:shd w:val="clear" w:color="auto" w:fill="FFFFFF"/>
        </w:rPr>
        <w:t> </w:t>
      </w:r>
      <w:r w:rsidRPr="00842968">
        <w:rPr>
          <w:rFonts w:ascii="Times New Roman" w:hAnsi="Times New Roman" w:cs="Times New Roman"/>
          <w:i/>
          <w:sz w:val="28"/>
          <w:szCs w:val="28"/>
        </w:rPr>
        <w:t>страховая выплата</w:t>
      </w:r>
      <w:r w:rsidR="00C85A72">
        <w:rPr>
          <w:rFonts w:ascii="Times New Roman" w:hAnsi="Times New Roman" w:cs="Times New Roman"/>
          <w:i/>
          <w:sz w:val="28"/>
          <w:szCs w:val="28"/>
        </w:rPr>
        <w:t xml:space="preserve"> </w:t>
      </w:r>
      <w:r w:rsidRPr="00842968">
        <w:rPr>
          <w:rFonts w:ascii="Times New Roman" w:hAnsi="Times New Roman" w:cs="Times New Roman"/>
          <w:i/>
          <w:color w:val="000000"/>
          <w:spacing w:val="2"/>
          <w:sz w:val="28"/>
          <w:szCs w:val="28"/>
          <w:shd w:val="clear" w:color="auto" w:fill="FFFFFF"/>
        </w:rPr>
        <w:t>каждому потерпевшему осуществляется соразмерно степени вреда, причиненного его имуществу.</w:t>
      </w:r>
    </w:p>
    <w:p w:rsidR="00A92849" w:rsidRPr="00394E71"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Следует ли внедрить и вести единый республиканский регистр выданных страховыми компаниями страховых полисов по страхованию гражданской правовой ответственности лиц, управляющих источниками повышенной опасности.</w:t>
      </w:r>
    </w:p>
    <w:p w:rsidR="00D85760" w:rsidRPr="00842968" w:rsidRDefault="00D85760"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 Следует, так как это облегчит  рассмотрение дел.</w:t>
      </w:r>
    </w:p>
    <w:p w:rsidR="00A92849" w:rsidRPr="00394E71"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Означает ли выражение «в пределах уплаченной суммы» содержащее в статье 840 ГК, что лицо, виновное в причинении ущерба, обязано полностью возместить страховой компании выплаченную ею страховую сумму независимо от суммы реального ущерба?</w:t>
      </w:r>
    </w:p>
    <w:p w:rsidR="00D85760" w:rsidRPr="00842968" w:rsidRDefault="00D85760"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842968">
        <w:rPr>
          <w:rFonts w:ascii="Times New Roman" w:hAnsi="Times New Roman" w:cs="Times New Roman"/>
          <w:i/>
          <w:sz w:val="28"/>
          <w:szCs w:val="28"/>
        </w:rPr>
        <w:t>:</w:t>
      </w:r>
      <w:r w:rsidRPr="00842968">
        <w:rPr>
          <w:rFonts w:ascii="Times New Roman" w:hAnsi="Times New Roman" w:cs="Times New Roman"/>
          <w:i/>
          <w:sz w:val="28"/>
          <w:szCs w:val="28"/>
        </w:rPr>
        <w:t xml:space="preserve"> статья 840 Г</w:t>
      </w:r>
      <w:r w:rsidR="00C85A72">
        <w:rPr>
          <w:rFonts w:ascii="Times New Roman" w:hAnsi="Times New Roman" w:cs="Times New Roman"/>
          <w:i/>
          <w:sz w:val="28"/>
          <w:szCs w:val="28"/>
        </w:rPr>
        <w:t>ражданского кодекса</w:t>
      </w:r>
      <w:r w:rsidRPr="00842968">
        <w:rPr>
          <w:rFonts w:ascii="Times New Roman" w:hAnsi="Times New Roman" w:cs="Times New Roman"/>
          <w:i/>
          <w:sz w:val="28"/>
          <w:szCs w:val="28"/>
        </w:rPr>
        <w:t xml:space="preserve"> </w:t>
      </w:r>
      <w:r w:rsidR="00C85A72">
        <w:rPr>
          <w:rFonts w:ascii="Times New Roman" w:hAnsi="Times New Roman" w:cs="Times New Roman"/>
          <w:i/>
          <w:sz w:val="28"/>
          <w:szCs w:val="28"/>
        </w:rPr>
        <w:t>в</w:t>
      </w:r>
      <w:r w:rsidRPr="00842968">
        <w:rPr>
          <w:rFonts w:ascii="Times New Roman" w:hAnsi="Times New Roman" w:cs="Times New Roman"/>
          <w:i/>
          <w:sz w:val="28"/>
          <w:szCs w:val="28"/>
        </w:rPr>
        <w:t xml:space="preserve"> соответствии</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с этим к страховщику, уплатившему страховое возмещение, переходит в пределах</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уплаченной суммы право требования, которое страхователь имеет к лицу,</w:t>
      </w:r>
      <w:r w:rsidR="00842968">
        <w:rPr>
          <w:rFonts w:ascii="Times New Roman" w:hAnsi="Times New Roman" w:cs="Times New Roman"/>
          <w:i/>
          <w:sz w:val="28"/>
          <w:szCs w:val="28"/>
        </w:rPr>
        <w:t xml:space="preserve"> </w:t>
      </w:r>
      <w:r w:rsidRPr="00842968">
        <w:rPr>
          <w:rFonts w:ascii="Times New Roman" w:hAnsi="Times New Roman" w:cs="Times New Roman"/>
          <w:i/>
          <w:sz w:val="28"/>
          <w:szCs w:val="28"/>
        </w:rPr>
        <w:t>ответственному</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за убытки, возмещенные в результате страхования.</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Например, гражданин застраховал автомобиль от автотранспортного происшествия.</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Оно произошло, и виноват в этом был другой водитель. В этой ситуации у страхователя</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 xml:space="preserve">открывается две возможности: взыскать убытки с непосредственного </w:t>
      </w:r>
      <w:proofErr w:type="spellStart"/>
      <w:r w:rsidRPr="00842968">
        <w:rPr>
          <w:rFonts w:ascii="Times New Roman" w:hAnsi="Times New Roman" w:cs="Times New Roman"/>
          <w:i/>
          <w:sz w:val="28"/>
          <w:szCs w:val="28"/>
        </w:rPr>
        <w:t>причинителя</w:t>
      </w:r>
      <w:proofErr w:type="spellEnd"/>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вреда либо получить страховку. Страхователь, во избежание лишних хлопот, избрал</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второй путь. В этом случае страховщик, выплативший страховое возмещение страхователю,</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 xml:space="preserve">вправе взыскать выплаченную сумму с </w:t>
      </w:r>
      <w:proofErr w:type="spellStart"/>
      <w:r w:rsidRPr="00842968">
        <w:rPr>
          <w:rFonts w:ascii="Times New Roman" w:hAnsi="Times New Roman" w:cs="Times New Roman"/>
          <w:i/>
          <w:sz w:val="28"/>
          <w:szCs w:val="28"/>
        </w:rPr>
        <w:t>причинителя</w:t>
      </w:r>
      <w:proofErr w:type="spellEnd"/>
      <w:r w:rsidRPr="00842968">
        <w:rPr>
          <w:rFonts w:ascii="Times New Roman" w:hAnsi="Times New Roman" w:cs="Times New Roman"/>
          <w:i/>
          <w:sz w:val="28"/>
          <w:szCs w:val="28"/>
        </w:rPr>
        <w:t xml:space="preserve"> вреда.</w:t>
      </w:r>
      <w:r w:rsidR="00C85A72">
        <w:rPr>
          <w:rFonts w:ascii="Times New Roman" w:hAnsi="Times New Roman" w:cs="Times New Roman"/>
          <w:i/>
          <w:sz w:val="28"/>
          <w:szCs w:val="28"/>
        </w:rPr>
        <w:t xml:space="preserve"> </w:t>
      </w:r>
      <w:r w:rsidRPr="00842968">
        <w:rPr>
          <w:rFonts w:ascii="Times New Roman" w:hAnsi="Times New Roman" w:cs="Times New Roman"/>
          <w:i/>
          <w:sz w:val="28"/>
          <w:szCs w:val="28"/>
        </w:rPr>
        <w:t>Перешедшее к страховщику право требования осуществляется им с соблюдением</w:t>
      </w:r>
      <w:r w:rsidR="00EC3580">
        <w:rPr>
          <w:rFonts w:ascii="Times New Roman" w:hAnsi="Times New Roman" w:cs="Times New Roman"/>
          <w:i/>
          <w:sz w:val="28"/>
          <w:szCs w:val="28"/>
        </w:rPr>
        <w:t xml:space="preserve"> </w:t>
      </w:r>
      <w:r w:rsidRPr="00842968">
        <w:rPr>
          <w:rFonts w:ascii="Times New Roman" w:hAnsi="Times New Roman" w:cs="Times New Roman"/>
          <w:i/>
          <w:sz w:val="28"/>
          <w:szCs w:val="28"/>
        </w:rPr>
        <w:t>правил, регулирующих отношения между страхователем и лицом, ответственным</w:t>
      </w:r>
      <w:r w:rsidR="00EC3580">
        <w:rPr>
          <w:rFonts w:ascii="Times New Roman" w:hAnsi="Times New Roman" w:cs="Times New Roman"/>
          <w:i/>
          <w:sz w:val="28"/>
          <w:szCs w:val="28"/>
        </w:rPr>
        <w:t xml:space="preserve"> </w:t>
      </w:r>
      <w:r w:rsidRPr="00842968">
        <w:rPr>
          <w:rFonts w:ascii="Times New Roman" w:hAnsi="Times New Roman" w:cs="Times New Roman"/>
          <w:i/>
          <w:sz w:val="28"/>
          <w:szCs w:val="28"/>
        </w:rPr>
        <w:t>за убытки.</w:t>
      </w:r>
      <w:r w:rsidR="00842968">
        <w:rPr>
          <w:rFonts w:ascii="Times New Roman" w:hAnsi="Times New Roman" w:cs="Times New Roman"/>
          <w:i/>
          <w:sz w:val="28"/>
          <w:szCs w:val="28"/>
        </w:rPr>
        <w:t xml:space="preserve"> </w:t>
      </w:r>
      <w:r w:rsidRPr="00842968">
        <w:rPr>
          <w:rFonts w:ascii="Times New Roman" w:hAnsi="Times New Roman" w:cs="Times New Roman"/>
          <w:i/>
          <w:sz w:val="28"/>
          <w:szCs w:val="28"/>
        </w:rPr>
        <w:t>При суброгации страхователь обязан передать страховщику все документы</w:t>
      </w:r>
      <w:r w:rsidR="00EC3580">
        <w:rPr>
          <w:rFonts w:ascii="Times New Roman" w:hAnsi="Times New Roman" w:cs="Times New Roman"/>
          <w:i/>
          <w:sz w:val="28"/>
          <w:szCs w:val="28"/>
        </w:rPr>
        <w:t xml:space="preserve"> </w:t>
      </w:r>
      <w:r w:rsidRPr="00842968">
        <w:rPr>
          <w:rFonts w:ascii="Times New Roman" w:hAnsi="Times New Roman" w:cs="Times New Roman"/>
          <w:i/>
          <w:sz w:val="28"/>
          <w:szCs w:val="28"/>
        </w:rPr>
        <w:t>и доказательства и сообщить ему все сведения</w:t>
      </w:r>
      <w:r w:rsidR="00EC3580">
        <w:rPr>
          <w:rFonts w:ascii="Times New Roman" w:hAnsi="Times New Roman" w:cs="Times New Roman"/>
          <w:i/>
          <w:sz w:val="28"/>
          <w:szCs w:val="28"/>
        </w:rPr>
        <w:t xml:space="preserve">, необходимые для осуществления </w:t>
      </w:r>
      <w:r w:rsidRPr="00842968">
        <w:rPr>
          <w:rFonts w:ascii="Times New Roman" w:hAnsi="Times New Roman" w:cs="Times New Roman"/>
          <w:i/>
          <w:sz w:val="28"/>
          <w:szCs w:val="28"/>
        </w:rPr>
        <w:t>страховщиком перешедшего к нему права требования.</w:t>
      </w:r>
      <w:r w:rsidR="00842968">
        <w:rPr>
          <w:rFonts w:ascii="Times New Roman" w:hAnsi="Times New Roman" w:cs="Times New Roman"/>
          <w:i/>
          <w:sz w:val="28"/>
          <w:szCs w:val="28"/>
        </w:rPr>
        <w:t xml:space="preserve"> </w:t>
      </w:r>
      <w:r w:rsidRPr="00842968">
        <w:rPr>
          <w:rFonts w:ascii="Times New Roman" w:hAnsi="Times New Roman" w:cs="Times New Roman"/>
          <w:i/>
          <w:sz w:val="28"/>
          <w:szCs w:val="28"/>
        </w:rPr>
        <w:t>Если страхователь отказался от своего права требования к лицу ответственному</w:t>
      </w:r>
      <w:r w:rsidR="00EC3580">
        <w:rPr>
          <w:rFonts w:ascii="Times New Roman" w:hAnsi="Times New Roman" w:cs="Times New Roman"/>
          <w:i/>
          <w:sz w:val="28"/>
          <w:szCs w:val="28"/>
        </w:rPr>
        <w:t xml:space="preserve"> </w:t>
      </w:r>
      <w:r w:rsidRPr="00842968">
        <w:rPr>
          <w:rFonts w:ascii="Times New Roman" w:hAnsi="Times New Roman" w:cs="Times New Roman"/>
          <w:i/>
          <w:sz w:val="28"/>
          <w:szCs w:val="28"/>
        </w:rPr>
        <w:t>за убытки (</w:t>
      </w:r>
      <w:proofErr w:type="spellStart"/>
      <w:r w:rsidRPr="00842968">
        <w:rPr>
          <w:rFonts w:ascii="Times New Roman" w:hAnsi="Times New Roman" w:cs="Times New Roman"/>
          <w:i/>
          <w:sz w:val="28"/>
          <w:szCs w:val="28"/>
        </w:rPr>
        <w:t>причинителю</w:t>
      </w:r>
      <w:proofErr w:type="spellEnd"/>
      <w:r w:rsidRPr="00842968">
        <w:rPr>
          <w:rFonts w:ascii="Times New Roman" w:hAnsi="Times New Roman" w:cs="Times New Roman"/>
          <w:i/>
          <w:sz w:val="28"/>
          <w:szCs w:val="28"/>
        </w:rPr>
        <w:t xml:space="preserve"> вреда), страховщик освобождается от уплаты страхового</w:t>
      </w:r>
      <w:r w:rsidR="00EC3580">
        <w:rPr>
          <w:rFonts w:ascii="Times New Roman" w:hAnsi="Times New Roman" w:cs="Times New Roman"/>
          <w:i/>
          <w:sz w:val="28"/>
          <w:szCs w:val="28"/>
        </w:rPr>
        <w:t xml:space="preserve"> </w:t>
      </w:r>
      <w:r w:rsidRPr="00842968">
        <w:rPr>
          <w:rFonts w:ascii="Times New Roman" w:hAnsi="Times New Roman" w:cs="Times New Roman"/>
          <w:i/>
          <w:sz w:val="28"/>
          <w:szCs w:val="28"/>
        </w:rPr>
        <w:t xml:space="preserve">возмещения (ст.840 ГК). Договор страхования, подобно другим обязательствам, прекращается, как правило, либо в результате своего </w:t>
      </w:r>
      <w:r w:rsidRPr="00842968">
        <w:rPr>
          <w:rFonts w:ascii="Times New Roman" w:hAnsi="Times New Roman" w:cs="Times New Roman"/>
          <w:i/>
          <w:sz w:val="28"/>
          <w:szCs w:val="28"/>
        </w:rPr>
        <w:lastRenderedPageBreak/>
        <w:t>исполнения (то есть, страховщик выплачивает</w:t>
      </w:r>
      <w:r w:rsidR="00EC3580">
        <w:rPr>
          <w:rFonts w:ascii="Times New Roman" w:hAnsi="Times New Roman" w:cs="Times New Roman"/>
          <w:i/>
          <w:sz w:val="28"/>
          <w:szCs w:val="28"/>
        </w:rPr>
        <w:t xml:space="preserve"> </w:t>
      </w:r>
      <w:r w:rsidRPr="00842968">
        <w:rPr>
          <w:rFonts w:ascii="Times New Roman" w:hAnsi="Times New Roman" w:cs="Times New Roman"/>
          <w:i/>
          <w:sz w:val="28"/>
          <w:szCs w:val="28"/>
        </w:rPr>
        <w:t>страхователю страховое возмещение), либо по истечении срока своего действия.</w:t>
      </w:r>
    </w:p>
    <w:p w:rsidR="00D85760" w:rsidRPr="00842968" w:rsidRDefault="00D85760"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 xml:space="preserve">Таким образом, требование страхователя к </w:t>
      </w:r>
      <w:proofErr w:type="spellStart"/>
      <w:r w:rsidRPr="00842968">
        <w:rPr>
          <w:rFonts w:ascii="Times New Roman" w:hAnsi="Times New Roman" w:cs="Times New Roman"/>
          <w:i/>
          <w:sz w:val="28"/>
          <w:szCs w:val="28"/>
        </w:rPr>
        <w:t>причинителю</w:t>
      </w:r>
      <w:proofErr w:type="spellEnd"/>
      <w:r w:rsidRPr="00842968">
        <w:rPr>
          <w:rFonts w:ascii="Times New Roman" w:hAnsi="Times New Roman" w:cs="Times New Roman"/>
          <w:i/>
          <w:sz w:val="28"/>
          <w:szCs w:val="28"/>
        </w:rPr>
        <w:t xml:space="preserve"> вреда переходит к страховщику в порядке суброгации только в той части выплаченной страхователю суммы, которая рассчитана в соответствии с договором страхования ли</w:t>
      </w:r>
      <w:r w:rsidR="00842968">
        <w:rPr>
          <w:rFonts w:ascii="Times New Roman" w:hAnsi="Times New Roman" w:cs="Times New Roman"/>
          <w:i/>
          <w:sz w:val="28"/>
          <w:szCs w:val="28"/>
        </w:rPr>
        <w:t>бо действующим законодательство</w:t>
      </w:r>
      <w:r w:rsidRPr="00842968">
        <w:rPr>
          <w:rFonts w:ascii="Times New Roman" w:hAnsi="Times New Roman" w:cs="Times New Roman"/>
          <w:i/>
          <w:sz w:val="28"/>
          <w:szCs w:val="28"/>
        </w:rPr>
        <w:t>м.</w:t>
      </w:r>
    </w:p>
    <w:p w:rsidR="00D85760" w:rsidRPr="00842968" w:rsidRDefault="00D85760"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 xml:space="preserve">При суброгации не возникает нового обязательства. Страховщик заменяет собой страхователя в обязательстве, возникшем из причинения вреда. Ответчик не вправе ссылаться на ненадлежащее исполнение договора страхования его сторонами и, в частности, оспаривать обоснованность выплаты страхового возмещения со ссылкой на условия договора страхования. </w:t>
      </w:r>
      <w:proofErr w:type="spellStart"/>
      <w:r w:rsidRPr="00842968">
        <w:rPr>
          <w:rFonts w:ascii="Times New Roman" w:hAnsi="Times New Roman" w:cs="Times New Roman"/>
          <w:i/>
          <w:sz w:val="28"/>
          <w:szCs w:val="28"/>
        </w:rPr>
        <w:t>Причинитель</w:t>
      </w:r>
      <w:proofErr w:type="spellEnd"/>
      <w:r w:rsidRPr="00842968">
        <w:rPr>
          <w:rFonts w:ascii="Times New Roman" w:hAnsi="Times New Roman" w:cs="Times New Roman"/>
          <w:i/>
          <w:sz w:val="28"/>
          <w:szCs w:val="28"/>
        </w:rPr>
        <w:t xml:space="preserve"> вреда может выдвигать против страховщика лишь те возражения, которые он имеет к потерпевшему лицу.</w:t>
      </w:r>
    </w:p>
    <w:p w:rsidR="00A92849" w:rsidRPr="00842968"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eastAsia="A" w:hAnsi="Times New Roman" w:cs="Times New Roman"/>
          <w:sz w:val="28"/>
          <w:szCs w:val="28"/>
        </w:rPr>
        <w:t>Необходимо ли</w:t>
      </w:r>
      <w:r w:rsidRPr="00394E71">
        <w:rPr>
          <w:rFonts w:ascii="Times New Roman" w:hAnsi="Times New Roman" w:cs="Times New Roman"/>
          <w:sz w:val="28"/>
          <w:szCs w:val="28"/>
        </w:rPr>
        <w:t xml:space="preserve"> определение </w:t>
      </w:r>
      <w:r w:rsidRPr="00394E71">
        <w:rPr>
          <w:rFonts w:ascii="Times New Roman" w:hAnsi="Times New Roman" w:cs="Times New Roman"/>
          <w:bCs/>
          <w:sz w:val="28"/>
          <w:szCs w:val="28"/>
        </w:rPr>
        <w:t>взаимосвязи</w:t>
      </w:r>
      <w:r w:rsidRPr="00394E71">
        <w:rPr>
          <w:rFonts w:ascii="Times New Roman" w:hAnsi="Times New Roman" w:cs="Times New Roman"/>
          <w:sz w:val="28"/>
          <w:szCs w:val="28"/>
        </w:rPr>
        <w:t xml:space="preserve"> </w:t>
      </w:r>
      <w:bookmarkStart w:id="0" w:name="p31"/>
      <w:bookmarkEnd w:id="0"/>
      <w:r w:rsidRPr="00394E71">
        <w:rPr>
          <w:rFonts w:ascii="Times New Roman" w:hAnsi="Times New Roman" w:cs="Times New Roman"/>
          <w:bCs/>
          <w:sz w:val="28"/>
          <w:szCs w:val="28"/>
        </w:rPr>
        <w:t xml:space="preserve">между кредитным договором и договором страхования?  </w:t>
      </w:r>
    </w:p>
    <w:p w:rsidR="00D85760" w:rsidRPr="00842968" w:rsidRDefault="00D85760" w:rsidP="00C85A72">
      <w:pPr>
        <w:pStyle w:val="text"/>
        <w:spacing w:before="0" w:beforeAutospacing="0" w:after="0" w:afterAutospacing="0"/>
        <w:jc w:val="both"/>
        <w:rPr>
          <w:i/>
          <w:sz w:val="28"/>
          <w:szCs w:val="28"/>
        </w:rPr>
      </w:pPr>
      <w:r w:rsidRPr="00842968">
        <w:rPr>
          <w:i/>
          <w:color w:val="000000"/>
          <w:sz w:val="28"/>
          <w:szCs w:val="28"/>
          <w:shd w:val="clear" w:color="auto" w:fill="FFFFFF"/>
        </w:rPr>
        <w:t>Ответ: оба договора (кредитный договор и договор страхования) в этой ситуации рассматриваются  как взаимосвязанные обязательства, поскольку данные договоры направлены на достижение одной цели — на прекращение кредита путем его погашения.</w:t>
      </w:r>
    </w:p>
    <w:p w:rsidR="00D85760" w:rsidRPr="00842968" w:rsidRDefault="00D85760" w:rsidP="00C85A72">
      <w:pPr>
        <w:pStyle w:val="a3"/>
        <w:shd w:val="clear" w:color="auto" w:fill="FFFFFF"/>
        <w:spacing w:before="0" w:beforeAutospacing="0" w:after="0" w:afterAutospacing="0"/>
        <w:jc w:val="both"/>
        <w:textAlignment w:val="baseline"/>
        <w:rPr>
          <w:i/>
          <w:sz w:val="28"/>
          <w:szCs w:val="28"/>
        </w:rPr>
      </w:pPr>
      <w:r w:rsidRPr="00842968">
        <w:rPr>
          <w:i/>
          <w:sz w:val="28"/>
          <w:szCs w:val="28"/>
        </w:rPr>
        <w:t xml:space="preserve">Нередко одним из условий банка при подписании кредитного договора является заключение заемщиком договора имущественного или личного страхования в пользу кредитной организации. </w:t>
      </w:r>
      <w:proofErr w:type="gramStart"/>
      <w:r w:rsidRPr="00842968">
        <w:rPr>
          <w:i/>
          <w:sz w:val="28"/>
          <w:szCs w:val="28"/>
        </w:rPr>
        <w:t>По своей экономической сути договор страхования выполняет функцию способа обеспечения исполнения обязательств, Более того, в практике судов отмечается, что "обязательство по погашению кредита является самостоятельным обязательством, "возникшим из кредитных правоотношений", исполнение которого не зависит от наступления страхового случая (например, хищения транспортного средства), а также от выплаты страхового возмещения (страховой суммы — для договора личного страхования).</w:t>
      </w:r>
      <w:proofErr w:type="gramEnd"/>
      <w:r w:rsidRPr="00842968">
        <w:rPr>
          <w:i/>
          <w:sz w:val="28"/>
          <w:szCs w:val="28"/>
        </w:rPr>
        <w:t xml:space="preserve"> Факт выплаты или невыплаты страхового возмещения не влияет на обязанность заемщика погасить кредит в установленные сроки, оплачивать проценты, указанные в кредитном договоре. Однако следует обратить внимание на то, что в этом случае цель заключения договора страхования с позиции заимодавца аналогична цели кредитного договора — возврат выданных заемщику денежных средств. В связи с этим нередко возникает необходимость определения правовой связи между кредитным договором и договором страхования.</w:t>
      </w:r>
    </w:p>
    <w:p w:rsidR="00A92849" w:rsidRPr="00394E71"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proofErr w:type="gramStart"/>
      <w:r w:rsidRPr="00394E71">
        <w:rPr>
          <w:rFonts w:ascii="Times New Roman" w:hAnsi="Times New Roman" w:cs="Times New Roman"/>
          <w:sz w:val="28"/>
          <w:szCs w:val="28"/>
        </w:rPr>
        <w:t xml:space="preserve">Необходимость определения правовой связи между кредитным договором и договором страхования может иметь важное правовое значение в ситуации, когда, к при примеру, за период со дня наступления по договору страхования обязанности по страховой выплате и до дня исполнения страховой компанией этой обязанности, заемщик выплачивает вознаграждение за пользование кредитом либо пеню, и сочтя в последующем указанную суммы убытками, возникшими вследствие несвоевременной </w:t>
      </w:r>
      <w:r w:rsidR="00EC3580">
        <w:rPr>
          <w:rFonts w:ascii="Times New Roman" w:hAnsi="Times New Roman" w:cs="Times New Roman"/>
          <w:sz w:val="28"/>
          <w:szCs w:val="28"/>
        </w:rPr>
        <w:t>выплаты</w:t>
      </w:r>
      <w:proofErr w:type="gramEnd"/>
      <w:r w:rsidR="00EC3580">
        <w:rPr>
          <w:rFonts w:ascii="Times New Roman" w:hAnsi="Times New Roman" w:cs="Times New Roman"/>
          <w:sz w:val="28"/>
          <w:szCs w:val="28"/>
        </w:rPr>
        <w:t xml:space="preserve"> страхового возмещения, </w:t>
      </w:r>
      <w:r w:rsidRPr="00394E71">
        <w:rPr>
          <w:rFonts w:ascii="Times New Roman" w:hAnsi="Times New Roman" w:cs="Times New Roman"/>
          <w:sz w:val="28"/>
          <w:szCs w:val="28"/>
        </w:rPr>
        <w:t>предъявляет и</w:t>
      </w:r>
      <w:proofErr w:type="gramStart"/>
      <w:r w:rsidRPr="00394E71">
        <w:rPr>
          <w:rFonts w:ascii="Times New Roman" w:hAnsi="Times New Roman" w:cs="Times New Roman"/>
          <w:sz w:val="28"/>
          <w:szCs w:val="28"/>
        </w:rPr>
        <w:t>ск к стр</w:t>
      </w:r>
      <w:proofErr w:type="gramEnd"/>
      <w:r w:rsidRPr="00394E71">
        <w:rPr>
          <w:rFonts w:ascii="Times New Roman" w:hAnsi="Times New Roman" w:cs="Times New Roman"/>
          <w:sz w:val="28"/>
          <w:szCs w:val="28"/>
        </w:rPr>
        <w:t xml:space="preserve">аховщику о ее взыскании вследствие ненадлежащего </w:t>
      </w:r>
      <w:r w:rsidRPr="00394E71">
        <w:rPr>
          <w:rFonts w:ascii="Times New Roman" w:hAnsi="Times New Roman" w:cs="Times New Roman"/>
          <w:sz w:val="28"/>
          <w:szCs w:val="28"/>
        </w:rPr>
        <w:lastRenderedPageBreak/>
        <w:t xml:space="preserve">исполнения договора страхования. </w:t>
      </w:r>
      <w:bookmarkStart w:id="1" w:name="p28"/>
      <w:bookmarkEnd w:id="1"/>
      <w:r w:rsidRPr="00394E71">
        <w:rPr>
          <w:rFonts w:ascii="Times New Roman" w:hAnsi="Times New Roman" w:cs="Times New Roman"/>
          <w:sz w:val="28"/>
          <w:szCs w:val="28"/>
        </w:rPr>
        <w:t>При рассмотрении данного дела перед судом возникает вопрос: правомерны ли требования заемщика?</w:t>
      </w:r>
    </w:p>
    <w:p w:rsidR="00D85760" w:rsidRPr="00842968" w:rsidRDefault="00D85760" w:rsidP="00C85A72">
      <w:pPr>
        <w:pStyle w:val="oy"/>
        <w:shd w:val="clear" w:color="auto" w:fill="FFFFFF"/>
        <w:spacing w:before="0" w:beforeAutospacing="0" w:after="0" w:afterAutospacing="0"/>
        <w:jc w:val="both"/>
        <w:textAlignment w:val="baseline"/>
        <w:rPr>
          <w:i/>
          <w:color w:val="000000"/>
          <w:sz w:val="28"/>
          <w:szCs w:val="28"/>
        </w:rPr>
      </w:pPr>
      <w:r w:rsidRPr="00842968">
        <w:rPr>
          <w:i/>
          <w:color w:val="000000"/>
          <w:sz w:val="28"/>
          <w:szCs w:val="28"/>
        </w:rPr>
        <w:t>Ответ</w:t>
      </w:r>
      <w:r w:rsidR="00394E71" w:rsidRPr="00842968">
        <w:rPr>
          <w:i/>
          <w:color w:val="000000"/>
          <w:sz w:val="28"/>
          <w:szCs w:val="28"/>
        </w:rPr>
        <w:t>:</w:t>
      </w:r>
      <w:r w:rsidRPr="00842968">
        <w:rPr>
          <w:i/>
          <w:color w:val="000000"/>
          <w:sz w:val="28"/>
          <w:szCs w:val="28"/>
        </w:rPr>
        <w:t xml:space="preserve"> Реализация кредитором своих прав по договору страхования, в котором он выступает как выгодоприобретатель, свидетельствует о его согласии на досрочное погашение кредита заемщиком путем осуществления страховщиком страховой выплаты, которая обеспечивала требование кредитора по кредитному договору.</w:t>
      </w:r>
    </w:p>
    <w:p w:rsidR="00D85760" w:rsidRPr="00842968" w:rsidRDefault="00D85760" w:rsidP="00C85A72">
      <w:pPr>
        <w:pStyle w:val="a3"/>
        <w:shd w:val="clear" w:color="auto" w:fill="FFFFFF"/>
        <w:spacing w:before="0" w:beforeAutospacing="0" w:after="0" w:afterAutospacing="0"/>
        <w:jc w:val="both"/>
        <w:textAlignment w:val="baseline"/>
        <w:rPr>
          <w:i/>
          <w:sz w:val="28"/>
          <w:szCs w:val="28"/>
        </w:rPr>
      </w:pPr>
      <w:r w:rsidRPr="00842968">
        <w:rPr>
          <w:i/>
          <w:sz w:val="28"/>
          <w:szCs w:val="28"/>
        </w:rPr>
        <w:t>Соответственно, кредитный договор прекращается путем его исполнения, а уплаченные заемщиком проценты по уже прекращенному договору подлежат возмещению заемщику со стороны страховщика, поскольку являются убытками заемщика. Неисполнение страховщиком своих обязатель</w:t>
      </w:r>
      <w:proofErr w:type="gramStart"/>
      <w:r w:rsidRPr="00842968">
        <w:rPr>
          <w:i/>
          <w:sz w:val="28"/>
          <w:szCs w:val="28"/>
        </w:rPr>
        <w:t>ств вл</w:t>
      </w:r>
      <w:proofErr w:type="gramEnd"/>
      <w:r w:rsidRPr="00842968">
        <w:rPr>
          <w:i/>
          <w:sz w:val="28"/>
          <w:szCs w:val="28"/>
        </w:rPr>
        <w:t>ечет возникновение убытков у страхователя (заемщика) в виде уплаченных заимодавцу процентов, поскольку если бы страховщик свои обязательства исполнил, то кредитные правоотношения прекратились бы. Однако существует и противоположная позиция, исходя из которой страховщик, несмотря на наличие заключенного между ним и страхователем-заемщиком договора страхования, не связан обязанностями заемщика по кредитному соглашению и последний должен исполнять указанные обязанности надлежащим образом независимо от существующего страхового обязательства.</w:t>
      </w:r>
    </w:p>
    <w:p w:rsidR="00D85760" w:rsidRPr="00842968" w:rsidRDefault="00D85760" w:rsidP="00C85A72">
      <w:pPr>
        <w:pStyle w:val="a3"/>
        <w:shd w:val="clear" w:color="auto" w:fill="FFFFFF"/>
        <w:spacing w:before="0" w:beforeAutospacing="0" w:after="0" w:afterAutospacing="0"/>
        <w:jc w:val="both"/>
        <w:textAlignment w:val="baseline"/>
        <w:rPr>
          <w:i/>
          <w:sz w:val="28"/>
          <w:szCs w:val="28"/>
        </w:rPr>
      </w:pPr>
      <w:r w:rsidRPr="00842968">
        <w:rPr>
          <w:i/>
          <w:sz w:val="28"/>
          <w:szCs w:val="28"/>
        </w:rPr>
        <w:t>Более того, "обязанность по своевременному возврату кредитных денежных средств обусловлена наличием самостоятельного кредитного обязательства, то есть существует и должна исполняться независимо от наличия или отсутствия договора страхования.</w:t>
      </w:r>
    </w:p>
    <w:p w:rsidR="00D85760" w:rsidRPr="00842968" w:rsidRDefault="00D85760" w:rsidP="00C85A72">
      <w:pPr>
        <w:pStyle w:val="oy"/>
        <w:shd w:val="clear" w:color="auto" w:fill="FFFFFF"/>
        <w:spacing w:before="0" w:beforeAutospacing="0" w:after="0" w:afterAutospacing="0"/>
        <w:jc w:val="both"/>
        <w:textAlignment w:val="baseline"/>
        <w:rPr>
          <w:i/>
          <w:color w:val="000000"/>
          <w:sz w:val="28"/>
          <w:szCs w:val="28"/>
        </w:rPr>
      </w:pPr>
      <w:r w:rsidRPr="00842968">
        <w:rPr>
          <w:i/>
          <w:color w:val="000000"/>
          <w:sz w:val="28"/>
          <w:szCs w:val="28"/>
        </w:rPr>
        <w:t xml:space="preserve">Проценты, начисляемые по кредитному договору, являются платой за пользование кредитными ресурсами. Утрата застрахованного имущества, являвшегося предметом залога по обеспечивающему кредитный договор обязательству, не имеет никакого отношения к правоотношениям сторон по кредитному договору. Срок выплаты страховщиком страхового возмещения не может повлиять на обязанности сторон по надлежащему исполнению обязанностей по другой гражданско-правовой сделке"  </w:t>
      </w:r>
    </w:p>
    <w:p w:rsidR="00D85760" w:rsidRPr="00842968"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bookmarkStart w:id="2" w:name="p72"/>
      <w:bookmarkStart w:id="3" w:name="p19"/>
      <w:bookmarkStart w:id="4" w:name="p21"/>
      <w:bookmarkStart w:id="5" w:name="p27"/>
      <w:bookmarkStart w:id="6" w:name="p44"/>
      <w:bookmarkStart w:id="7" w:name="p48"/>
      <w:bookmarkEnd w:id="2"/>
      <w:bookmarkEnd w:id="3"/>
      <w:bookmarkEnd w:id="4"/>
      <w:bookmarkEnd w:id="5"/>
      <w:bookmarkEnd w:id="6"/>
      <w:bookmarkEnd w:id="7"/>
      <w:proofErr w:type="gramStart"/>
      <w:r w:rsidRPr="00394E71">
        <w:rPr>
          <w:rFonts w:ascii="Times New Roman" w:hAnsi="Times New Roman" w:cs="Times New Roman"/>
          <w:sz w:val="28"/>
          <w:szCs w:val="28"/>
        </w:rPr>
        <w:t>Не редки ситуация, когда заемщик, застраховавший свою жизнь (здоровье, трудоспособность) в пользу банка-заимодателя, утрачивает здоровье (трудоспособность) или умирает.</w:t>
      </w:r>
      <w:proofErr w:type="gramEnd"/>
      <w:r w:rsidRPr="00394E71">
        <w:rPr>
          <w:rFonts w:ascii="Times New Roman" w:hAnsi="Times New Roman" w:cs="Times New Roman"/>
          <w:sz w:val="28"/>
          <w:szCs w:val="28"/>
        </w:rPr>
        <w:t xml:space="preserve"> Вправе ли банк в этом случае, будучи выгодоприобретателем по договору страхования, потребовать выплаты страховой суммы?  </w:t>
      </w:r>
    </w:p>
    <w:p w:rsidR="00D85760" w:rsidRPr="00842968" w:rsidRDefault="00D85760"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394E71" w:rsidRPr="00842968">
        <w:rPr>
          <w:rFonts w:ascii="Times New Roman" w:hAnsi="Times New Roman" w:cs="Times New Roman"/>
          <w:i/>
          <w:sz w:val="28"/>
          <w:szCs w:val="28"/>
        </w:rPr>
        <w:t>:</w:t>
      </w:r>
      <w:r w:rsidRPr="00842968">
        <w:rPr>
          <w:rFonts w:ascii="Times New Roman" w:hAnsi="Times New Roman" w:cs="Times New Roman"/>
          <w:i/>
          <w:sz w:val="28"/>
          <w:szCs w:val="28"/>
        </w:rPr>
        <w:t xml:space="preserve"> пункт</w:t>
      </w:r>
      <w:r w:rsidR="00EC3580">
        <w:rPr>
          <w:rFonts w:ascii="Times New Roman" w:hAnsi="Times New Roman" w:cs="Times New Roman"/>
          <w:i/>
          <w:sz w:val="28"/>
          <w:szCs w:val="28"/>
        </w:rPr>
        <w:t xml:space="preserve"> </w:t>
      </w:r>
      <w:r w:rsidRPr="00842968">
        <w:rPr>
          <w:rFonts w:ascii="Times New Roman" w:hAnsi="Times New Roman" w:cs="Times New Roman"/>
          <w:i/>
          <w:color w:val="000000"/>
          <w:spacing w:val="2"/>
          <w:sz w:val="28"/>
          <w:szCs w:val="28"/>
          <w:shd w:val="clear" w:color="auto" w:fill="FFFFFF"/>
        </w:rPr>
        <w:t>8 статьи 816 Г</w:t>
      </w:r>
      <w:r w:rsidR="00EC3580">
        <w:rPr>
          <w:rFonts w:ascii="Times New Roman" w:hAnsi="Times New Roman" w:cs="Times New Roman"/>
          <w:i/>
          <w:color w:val="000000"/>
          <w:spacing w:val="2"/>
          <w:sz w:val="28"/>
          <w:szCs w:val="28"/>
          <w:shd w:val="clear" w:color="auto" w:fill="FFFFFF"/>
        </w:rPr>
        <w:t>ражданского кодекса</w:t>
      </w:r>
      <w:r w:rsidRPr="00842968">
        <w:rPr>
          <w:rFonts w:ascii="Times New Roman" w:hAnsi="Times New Roman" w:cs="Times New Roman"/>
          <w:i/>
          <w:color w:val="000000"/>
          <w:spacing w:val="2"/>
          <w:sz w:val="28"/>
          <w:szCs w:val="28"/>
          <w:shd w:val="clear" w:color="auto" w:fill="FFFFFF"/>
        </w:rPr>
        <w:t xml:space="preserve"> при наступлении страхового случая</w:t>
      </w:r>
      <w:r w:rsidR="00EC3580">
        <w:rPr>
          <w:rFonts w:ascii="Times New Roman" w:hAnsi="Times New Roman" w:cs="Times New Roman"/>
          <w:i/>
          <w:color w:val="000000"/>
          <w:spacing w:val="2"/>
          <w:sz w:val="28"/>
          <w:szCs w:val="28"/>
          <w:shd w:val="clear" w:color="auto" w:fill="FFFFFF"/>
        </w:rPr>
        <w:t xml:space="preserve"> </w:t>
      </w:r>
      <w:r w:rsidRPr="00842968">
        <w:rPr>
          <w:rFonts w:ascii="Times New Roman" w:hAnsi="Times New Roman" w:cs="Times New Roman"/>
          <w:i/>
          <w:color w:val="000000"/>
          <w:spacing w:val="2"/>
          <w:sz w:val="28"/>
          <w:szCs w:val="28"/>
          <w:shd w:val="clear" w:color="auto" w:fill="FFFFFF"/>
        </w:rPr>
        <w:t>выгодоприобретатель</w:t>
      </w:r>
      <w:r w:rsidR="00EC3580">
        <w:rPr>
          <w:rFonts w:ascii="Times New Roman" w:hAnsi="Times New Roman" w:cs="Times New Roman"/>
          <w:i/>
          <w:color w:val="000000"/>
          <w:spacing w:val="2"/>
          <w:sz w:val="28"/>
          <w:szCs w:val="28"/>
          <w:shd w:val="clear" w:color="auto" w:fill="FFFFFF"/>
        </w:rPr>
        <w:t xml:space="preserve"> </w:t>
      </w:r>
      <w:r w:rsidRPr="00842968">
        <w:rPr>
          <w:rFonts w:ascii="Times New Roman" w:hAnsi="Times New Roman" w:cs="Times New Roman"/>
          <w:i/>
          <w:color w:val="000000"/>
          <w:spacing w:val="2"/>
          <w:sz w:val="28"/>
          <w:szCs w:val="28"/>
          <w:shd w:val="clear" w:color="auto" w:fill="FFFFFF"/>
        </w:rPr>
        <w:t>вправе предъявить непосредственно страховщику требование о выплате ему страховой выплаты, предусмотренной договором страхования.</w:t>
      </w:r>
    </w:p>
    <w:p w:rsidR="00D85760" w:rsidRPr="00842968"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Возможны и ситуации, когда банк (выгодоприобретатель по договору страхования) не отказывается от своих прав даже несмотря на то, что кредит погашен. В данном случае возникает вопрос: правомерны ли его требования?</w:t>
      </w:r>
    </w:p>
    <w:p w:rsidR="00D85760" w:rsidRPr="00842968" w:rsidRDefault="00D85760" w:rsidP="00C85A72">
      <w:pPr>
        <w:pStyle w:val="a3"/>
        <w:shd w:val="clear" w:color="auto" w:fill="FFFFFF"/>
        <w:spacing w:before="0" w:beforeAutospacing="0" w:after="0" w:afterAutospacing="0"/>
        <w:jc w:val="both"/>
        <w:textAlignment w:val="baseline"/>
        <w:rPr>
          <w:i/>
          <w:sz w:val="28"/>
          <w:szCs w:val="28"/>
        </w:rPr>
      </w:pPr>
      <w:r w:rsidRPr="00842968">
        <w:rPr>
          <w:i/>
          <w:sz w:val="28"/>
          <w:szCs w:val="28"/>
        </w:rPr>
        <w:t>Ответ</w:t>
      </w:r>
      <w:r w:rsidR="00394E71" w:rsidRPr="00842968">
        <w:rPr>
          <w:i/>
          <w:sz w:val="28"/>
          <w:szCs w:val="28"/>
        </w:rPr>
        <w:t>:</w:t>
      </w:r>
      <w:r w:rsidRPr="00842968">
        <w:rPr>
          <w:i/>
          <w:sz w:val="28"/>
          <w:szCs w:val="28"/>
        </w:rPr>
        <w:t xml:space="preserve"> страховая выплата в такой ситуации неправомерна, поскольку погашение кредита или удовлетворение требований банка за счет заложенного </w:t>
      </w:r>
      <w:r w:rsidRPr="00842968">
        <w:rPr>
          <w:i/>
          <w:sz w:val="28"/>
          <w:szCs w:val="28"/>
        </w:rPr>
        <w:lastRenderedPageBreak/>
        <w:t xml:space="preserve">имущества и одновременная выплата страховой суммы означает получение заимодавцем двойной суммы задолженности по кредитному договору, что не предусмотрено законом.  </w:t>
      </w:r>
    </w:p>
    <w:p w:rsidR="00D85760" w:rsidRPr="00842968" w:rsidRDefault="00D85760" w:rsidP="00C85A72">
      <w:pPr>
        <w:pStyle w:val="a3"/>
        <w:shd w:val="clear" w:color="auto" w:fill="FFFFFF"/>
        <w:spacing w:before="0" w:beforeAutospacing="0" w:after="0" w:afterAutospacing="0"/>
        <w:jc w:val="both"/>
        <w:textAlignment w:val="baseline"/>
        <w:rPr>
          <w:i/>
          <w:sz w:val="28"/>
          <w:szCs w:val="28"/>
        </w:rPr>
      </w:pPr>
      <w:r w:rsidRPr="00842968">
        <w:rPr>
          <w:i/>
          <w:sz w:val="28"/>
          <w:szCs w:val="28"/>
        </w:rPr>
        <w:t>Суды опираются на то, что договор страхования использовался как способ обеспечения исполнения обязательств заемщика по кредитному договору. Как правило, это следует из содержания договора страхования, если из него можно вывести указание на то, что страховая выплата идет на погашение кредита. Таким образом, "…одновременное взыскание в пользу одного лица (банка) задолженности с заемщика по кредитному договору с обращением взыскания на заложенное имущество и взыскание страхового возмещения по договору страхования, заключенному в обеспечение исполнения обязательств заемщика, недопустимо в силу норм действующего гражданского законодательства</w:t>
      </w:r>
      <w:r w:rsidR="00842968">
        <w:rPr>
          <w:i/>
          <w:sz w:val="28"/>
          <w:szCs w:val="28"/>
        </w:rPr>
        <w:t>.</w:t>
      </w:r>
      <w:r w:rsidRPr="00842968">
        <w:rPr>
          <w:i/>
          <w:sz w:val="28"/>
          <w:szCs w:val="28"/>
        </w:rPr>
        <w:t xml:space="preserve"> </w:t>
      </w:r>
    </w:p>
    <w:p w:rsidR="000B0D65" w:rsidRPr="00842968"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hAnsi="Times New Roman" w:cs="Times New Roman"/>
          <w:sz w:val="28"/>
          <w:szCs w:val="28"/>
        </w:rPr>
        <w:t xml:space="preserve"> </w:t>
      </w:r>
      <w:r w:rsidRPr="000B0D65">
        <w:rPr>
          <w:rFonts w:ascii="Times New Roman" w:hAnsi="Times New Roman" w:cs="Times New Roman"/>
          <w:sz w:val="28"/>
          <w:szCs w:val="28"/>
        </w:rPr>
        <w:t>Действующее законодательство, не содержит норм о переходе прав на компенсацию морального вреда другим лицам, поскольку моральный вред компенсируется гражданину, если он причинен действиями, нарушающими именно его неимущественные права либо посягающими на принадлежащие ему другие нематериальные блага. При этом, несмотря на то, что прямых норм предусматривающих такое право членов семьи – нет, практика идет по пути признания за ними права на компенсацию. Правильно ли это?</w:t>
      </w:r>
    </w:p>
    <w:p w:rsidR="000B0D65" w:rsidRPr="00842968" w:rsidRDefault="00842968" w:rsidP="00C85A72">
      <w:pPr>
        <w:spacing w:after="0" w:line="240" w:lineRule="auto"/>
        <w:jc w:val="both"/>
        <w:rPr>
          <w:rFonts w:ascii="Times New Roman" w:eastAsia="Times New Roman" w:hAnsi="Times New Roman" w:cs="Times New Roman"/>
          <w:i/>
          <w:sz w:val="28"/>
          <w:szCs w:val="28"/>
          <w:lang w:eastAsia="ru-RU"/>
        </w:rPr>
      </w:pPr>
      <w:r w:rsidRPr="00842968">
        <w:rPr>
          <w:rFonts w:ascii="Times New Roman" w:eastAsia="Times New Roman" w:hAnsi="Times New Roman" w:cs="Times New Roman"/>
          <w:i/>
          <w:sz w:val="28"/>
          <w:szCs w:val="28"/>
          <w:lang w:eastAsia="ru-RU"/>
        </w:rPr>
        <w:t xml:space="preserve">Ответ: </w:t>
      </w:r>
      <w:r w:rsidR="000B0D65" w:rsidRPr="00842968">
        <w:rPr>
          <w:rFonts w:ascii="Times New Roman" w:eastAsia="Times New Roman" w:hAnsi="Times New Roman" w:cs="Times New Roman"/>
          <w:i/>
          <w:sz w:val="28"/>
          <w:szCs w:val="28"/>
          <w:lang w:eastAsia="ru-RU"/>
        </w:rPr>
        <w:t xml:space="preserve">Правомерно, тем более что в ГК в этой части были внесены изменения. </w:t>
      </w:r>
    </w:p>
    <w:p w:rsidR="00A92849" w:rsidRPr="00394E71"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r w:rsidRPr="00394E71">
        <w:rPr>
          <w:rFonts w:ascii="Times New Roman" w:eastAsia="Times New Roman" w:hAnsi="Times New Roman" w:cs="Times New Roman"/>
          <w:sz w:val="28"/>
          <w:szCs w:val="28"/>
          <w:lang w:eastAsia="ru-RU"/>
        </w:rPr>
        <w:t>Имеются ли правовые основания к оспариванию отчета страховой компании об оценке причиненного ущерба?</w:t>
      </w:r>
    </w:p>
    <w:p w:rsidR="00D85760" w:rsidRPr="00842968" w:rsidRDefault="00D85760"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 xml:space="preserve">Ответ 23 п.5 ст.22 Закона Республики Казахстан от 1 июля 2003 года N 446 «Об обязательном страховании гражданско-правовой ответственности владельцев транспортных средств» </w:t>
      </w:r>
      <w:r w:rsidRPr="00842968">
        <w:rPr>
          <w:rFonts w:ascii="Times New Roman" w:hAnsi="Times New Roman" w:cs="Times New Roman"/>
          <w:i/>
          <w:color w:val="000000"/>
          <w:spacing w:val="2"/>
          <w:sz w:val="28"/>
          <w:szCs w:val="28"/>
          <w:shd w:val="clear" w:color="auto" w:fill="FFFFFF"/>
        </w:rPr>
        <w:t>при несогласии потерпевшего (</w:t>
      </w:r>
      <w:r w:rsidRPr="00842968">
        <w:rPr>
          <w:rFonts w:ascii="Times New Roman" w:hAnsi="Times New Roman" w:cs="Times New Roman"/>
          <w:i/>
          <w:sz w:val="28"/>
          <w:szCs w:val="28"/>
        </w:rPr>
        <w:t>выгодоприо</w:t>
      </w:r>
      <w:r w:rsidRPr="00842968">
        <w:rPr>
          <w:rFonts w:ascii="Times New Roman" w:hAnsi="Times New Roman" w:cs="Times New Roman"/>
          <w:i/>
          <w:color w:val="000000"/>
          <w:spacing w:val="2"/>
          <w:sz w:val="28"/>
          <w:szCs w:val="28"/>
          <w:shd w:val="clear" w:color="auto" w:fill="FFFFFF"/>
        </w:rPr>
        <w:t>бретателя) с результатом определенного страховщиком размера вреда потерпевший (</w:t>
      </w:r>
      <w:r w:rsidRPr="00842968">
        <w:rPr>
          <w:rFonts w:ascii="Times New Roman" w:hAnsi="Times New Roman" w:cs="Times New Roman"/>
          <w:i/>
          <w:sz w:val="28"/>
          <w:szCs w:val="28"/>
        </w:rPr>
        <w:t>выгодоприо</w:t>
      </w:r>
      <w:r w:rsidRPr="00842968">
        <w:rPr>
          <w:rFonts w:ascii="Times New Roman" w:hAnsi="Times New Roman" w:cs="Times New Roman"/>
          <w:i/>
          <w:color w:val="000000"/>
          <w:spacing w:val="2"/>
          <w:sz w:val="28"/>
          <w:szCs w:val="28"/>
          <w:shd w:val="clear" w:color="auto" w:fill="FFFFFF"/>
        </w:rPr>
        <w:t>бретатель) вправе оспорить определенный страховщиком размер вреда в суде.</w:t>
      </w:r>
      <w:r w:rsidRPr="00842968">
        <w:rPr>
          <w:rStyle w:val="apple-converted-space"/>
          <w:rFonts w:ascii="Times New Roman" w:hAnsi="Times New Roman" w:cs="Times New Roman"/>
          <w:i/>
          <w:color w:val="000000"/>
          <w:spacing w:val="2"/>
          <w:sz w:val="28"/>
          <w:szCs w:val="28"/>
          <w:shd w:val="clear" w:color="auto" w:fill="FFFFFF"/>
        </w:rPr>
        <w:t> </w:t>
      </w:r>
    </w:p>
    <w:p w:rsidR="00D85760" w:rsidRPr="00842968" w:rsidRDefault="00A92849" w:rsidP="00C85A72">
      <w:pPr>
        <w:pStyle w:val="a5"/>
        <w:numPr>
          <w:ilvl w:val="0"/>
          <w:numId w:val="1"/>
        </w:numPr>
        <w:spacing w:after="0" w:line="240" w:lineRule="auto"/>
        <w:ind w:left="0" w:firstLine="0"/>
        <w:jc w:val="both"/>
        <w:rPr>
          <w:rFonts w:ascii="Times New Roman" w:eastAsia="Times New Roman" w:hAnsi="Times New Roman" w:cs="Times New Roman"/>
          <w:b/>
          <w:sz w:val="28"/>
          <w:szCs w:val="28"/>
          <w:lang w:eastAsia="ru-RU"/>
        </w:rPr>
      </w:pPr>
      <w:proofErr w:type="gramStart"/>
      <w:r w:rsidRPr="00394E71">
        <w:rPr>
          <w:rFonts w:ascii="Times New Roman" w:hAnsi="Times New Roman" w:cs="Times New Roman"/>
          <w:sz w:val="28"/>
          <w:szCs w:val="28"/>
        </w:rPr>
        <w:t>Подлежит ли взысканию страховая выплата в порядке регресса на основании подпункта 4) пункта 1 статьи 28 Закона «Об обязательном страховании гражданско-правовой ответственности владельцев транспортных средств, если из постановления административного суда следует, что ответчик признал вину и указанным постановлением административного суда признан виновным за нарушение водителями транспортных средств установленных правил обеспечения безопасности дорожного движения, повлекшее повреждение транспортных средств, грузов, дорог, дорожных</w:t>
      </w:r>
      <w:proofErr w:type="gramEnd"/>
      <w:r w:rsidRPr="00394E71">
        <w:rPr>
          <w:rFonts w:ascii="Times New Roman" w:hAnsi="Times New Roman" w:cs="Times New Roman"/>
          <w:sz w:val="28"/>
          <w:szCs w:val="28"/>
        </w:rPr>
        <w:t xml:space="preserve"> и других сооружений или иного имущества.</w:t>
      </w:r>
    </w:p>
    <w:p w:rsidR="00D85760" w:rsidRPr="00842968" w:rsidRDefault="00E377D1"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842968" w:rsidRPr="00842968">
        <w:rPr>
          <w:rFonts w:ascii="Times New Roman" w:hAnsi="Times New Roman" w:cs="Times New Roman"/>
          <w:i/>
          <w:sz w:val="28"/>
          <w:szCs w:val="28"/>
        </w:rPr>
        <w:t>:</w:t>
      </w:r>
      <w:r w:rsidRPr="00842968">
        <w:rPr>
          <w:rFonts w:ascii="Times New Roman" w:hAnsi="Times New Roman" w:cs="Times New Roman"/>
          <w:i/>
          <w:sz w:val="28"/>
          <w:szCs w:val="28"/>
        </w:rPr>
        <w:t xml:space="preserve"> Да, подлежит</w:t>
      </w:r>
    </w:p>
    <w:p w:rsidR="00A92849" w:rsidRPr="00394E71" w:rsidRDefault="00842968"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A92849" w:rsidRPr="00394E71">
        <w:rPr>
          <w:rFonts w:ascii="Times New Roman" w:hAnsi="Times New Roman" w:cs="Times New Roman"/>
          <w:sz w:val="28"/>
          <w:szCs w:val="28"/>
        </w:rPr>
        <w:t>равильно ли будет исходить из того, что если достоверно не доказано, что страхователь (застрахованный) знал или должен был знать о наличии технических неисправностей до наступления страхового случая, то требования истца по этому основанию не подлежат удовлетворению?</w:t>
      </w:r>
    </w:p>
    <w:p w:rsidR="00E377D1" w:rsidRPr="00842968" w:rsidRDefault="00E377D1"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842968">
        <w:rPr>
          <w:rFonts w:ascii="Times New Roman" w:hAnsi="Times New Roman" w:cs="Times New Roman"/>
          <w:i/>
          <w:sz w:val="28"/>
          <w:szCs w:val="28"/>
        </w:rPr>
        <w:t>:</w:t>
      </w:r>
      <w:r w:rsidRPr="00842968">
        <w:rPr>
          <w:rFonts w:ascii="Times New Roman" w:hAnsi="Times New Roman" w:cs="Times New Roman"/>
          <w:i/>
          <w:sz w:val="28"/>
          <w:szCs w:val="28"/>
        </w:rPr>
        <w:t xml:space="preserve"> Иск страховщика не подлежит </w:t>
      </w:r>
      <w:proofErr w:type="gramStart"/>
      <w:r w:rsidRPr="00842968">
        <w:rPr>
          <w:rFonts w:ascii="Times New Roman" w:hAnsi="Times New Roman" w:cs="Times New Roman"/>
          <w:i/>
          <w:sz w:val="28"/>
          <w:szCs w:val="28"/>
        </w:rPr>
        <w:t>удовлетворению</w:t>
      </w:r>
      <w:proofErr w:type="gramEnd"/>
      <w:r w:rsidRPr="00842968">
        <w:rPr>
          <w:rFonts w:ascii="Times New Roman" w:hAnsi="Times New Roman" w:cs="Times New Roman"/>
          <w:i/>
          <w:sz w:val="28"/>
          <w:szCs w:val="28"/>
        </w:rPr>
        <w:t xml:space="preserve"> если достоверно не будет доказано, что страхователь (застрахованный) знал или должен был </w:t>
      </w:r>
      <w:r w:rsidRPr="00842968">
        <w:rPr>
          <w:rFonts w:ascii="Times New Roman" w:hAnsi="Times New Roman" w:cs="Times New Roman"/>
          <w:i/>
          <w:sz w:val="28"/>
          <w:szCs w:val="28"/>
        </w:rPr>
        <w:lastRenderedPageBreak/>
        <w:t>знать о наличии технических неисправностей до наступления страхового случая.</w:t>
      </w:r>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rPr>
        <w:t xml:space="preserve">На практике имеются случаи подачи исковых заявлений </w:t>
      </w:r>
      <w:r w:rsidRPr="00394E71">
        <w:rPr>
          <w:rFonts w:ascii="Times New Roman" w:eastAsia="Times New Roman" w:hAnsi="Times New Roman" w:cs="Times New Roman"/>
          <w:sz w:val="28"/>
          <w:szCs w:val="28"/>
          <w:lang w:eastAsia="ru-RU"/>
        </w:rPr>
        <w:t xml:space="preserve">о взыскании страховых выплат не выгодоприобретателями. </w:t>
      </w:r>
      <w:r w:rsidRPr="00394E71">
        <w:rPr>
          <w:rFonts w:ascii="Times New Roman" w:eastAsia="MS Mincho" w:hAnsi="Times New Roman" w:cs="Times New Roman"/>
          <w:bCs/>
          <w:sz w:val="28"/>
          <w:szCs w:val="28"/>
          <w:lang w:eastAsia="ru-RU"/>
        </w:rPr>
        <w:t xml:space="preserve">При этом вправе ли физические лица (застрахованные) в случае </w:t>
      </w:r>
      <w:r w:rsidRPr="00394E71">
        <w:rPr>
          <w:rFonts w:ascii="Times New Roman" w:eastAsia="Times New Roman" w:hAnsi="Times New Roman" w:cs="Times New Roman"/>
          <w:sz w:val="28"/>
          <w:szCs w:val="28"/>
          <w:lang w:eastAsia="ru-RU"/>
        </w:rPr>
        <w:t>отказа страховщика произвести страховую выплату</w:t>
      </w:r>
      <w:r w:rsidRPr="00394E71">
        <w:rPr>
          <w:rFonts w:ascii="Times New Roman" w:eastAsia="MS Mincho" w:hAnsi="Times New Roman" w:cs="Times New Roman"/>
          <w:bCs/>
          <w:sz w:val="28"/>
          <w:szCs w:val="28"/>
          <w:lang w:eastAsia="ru-RU"/>
        </w:rPr>
        <w:t xml:space="preserve"> требовать взыскания сумм в свою пользу либо в пользу выгодоприобретателя, когда сам выгодоприобретатель таких требований не выдвигает. Каким образом подлежат защите права застрахованных лиц, когда выгодоприобретатель не инициирует иски в суд?</w:t>
      </w:r>
    </w:p>
    <w:p w:rsidR="00E377D1" w:rsidRPr="00842968" w:rsidRDefault="00E377D1"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842968" w:rsidRPr="00842968">
        <w:rPr>
          <w:rFonts w:ascii="Times New Roman" w:hAnsi="Times New Roman" w:cs="Times New Roman"/>
          <w:i/>
          <w:sz w:val="28"/>
          <w:szCs w:val="28"/>
        </w:rPr>
        <w:t>:</w:t>
      </w:r>
      <w:r w:rsidRPr="00842968">
        <w:rPr>
          <w:rFonts w:ascii="Times New Roman" w:hAnsi="Times New Roman" w:cs="Times New Roman"/>
          <w:i/>
          <w:sz w:val="28"/>
          <w:szCs w:val="28"/>
        </w:rPr>
        <w:t xml:space="preserve"> Застрахованные в случае отказа страховщика произвести страховую выплату вправе требовать взыскания сумм в свою пользу либо в пользу выгодоприобретателя, когда сам выгодоприобретатель таких требований не выдвигает. </w:t>
      </w:r>
    </w:p>
    <w:p w:rsidR="00E377D1" w:rsidRPr="00842968" w:rsidRDefault="00E377D1" w:rsidP="00C85A72">
      <w:pPr>
        <w:spacing w:after="0" w:line="240" w:lineRule="auto"/>
        <w:jc w:val="both"/>
        <w:rPr>
          <w:rFonts w:ascii="Times New Roman" w:hAnsi="Times New Roman" w:cs="Times New Roman"/>
          <w:i/>
          <w:color w:val="000000"/>
          <w:spacing w:val="2"/>
          <w:sz w:val="28"/>
          <w:szCs w:val="28"/>
        </w:rPr>
      </w:pPr>
      <w:r w:rsidRPr="00842968">
        <w:rPr>
          <w:rFonts w:ascii="Times New Roman" w:hAnsi="Times New Roman" w:cs="Times New Roman"/>
          <w:i/>
          <w:color w:val="282828"/>
          <w:sz w:val="28"/>
          <w:szCs w:val="28"/>
          <w:shd w:val="clear" w:color="auto" w:fill="FFFFFF"/>
        </w:rPr>
        <w:t>Согласно ст.803 ГК</w:t>
      </w:r>
      <w:r w:rsidRPr="00842968">
        <w:rPr>
          <w:rFonts w:ascii="Times New Roman" w:hAnsi="Times New Roman" w:cs="Times New Roman"/>
          <w:i/>
          <w:color w:val="000000"/>
          <w:spacing w:val="2"/>
          <w:sz w:val="28"/>
          <w:szCs w:val="28"/>
        </w:rPr>
        <w:t xml:space="preserve"> по договору</w:t>
      </w:r>
      <w:r w:rsidRPr="00842968">
        <w:rPr>
          <w:rStyle w:val="apple-converted-space"/>
          <w:rFonts w:ascii="Times New Roman" w:hAnsi="Times New Roman" w:cs="Times New Roman"/>
          <w:i/>
          <w:color w:val="000000"/>
          <w:spacing w:val="2"/>
          <w:sz w:val="28"/>
          <w:szCs w:val="28"/>
        </w:rPr>
        <w:t> </w:t>
      </w:r>
      <w:r w:rsidRPr="00842968">
        <w:rPr>
          <w:rFonts w:ascii="Times New Roman" w:hAnsi="Times New Roman" w:cs="Times New Roman"/>
          <w:i/>
          <w:color w:val="000000"/>
          <w:spacing w:val="2"/>
          <w:sz w:val="28"/>
          <w:szCs w:val="28"/>
        </w:rPr>
        <w:t>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p>
    <w:p w:rsidR="00E377D1" w:rsidRPr="00842968" w:rsidRDefault="00E377D1"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color w:val="282828"/>
          <w:sz w:val="28"/>
          <w:szCs w:val="28"/>
          <w:shd w:val="clear" w:color="auto" w:fill="FFFFFF"/>
        </w:rPr>
        <w:t>Таким образом, закон предусматривает возмещение страхователю или выгодоприобретателю, ставя их в равное положение, поэтому вывод суда нельзя признать законным. Ни законом, ни договором не запрещено страхователю обращаться в данном случае за страховым возмещением.</w:t>
      </w:r>
      <w:r w:rsidR="00EC3580">
        <w:rPr>
          <w:rFonts w:ascii="Times New Roman" w:hAnsi="Times New Roman" w:cs="Times New Roman"/>
          <w:i/>
          <w:color w:val="282828"/>
          <w:sz w:val="28"/>
          <w:szCs w:val="28"/>
          <w:shd w:val="clear" w:color="auto" w:fill="FFFFFF"/>
        </w:rPr>
        <w:t xml:space="preserve"> </w:t>
      </w:r>
      <w:r w:rsidRPr="00842968">
        <w:rPr>
          <w:rFonts w:ascii="Times New Roman" w:hAnsi="Times New Roman" w:cs="Times New Roman"/>
          <w:i/>
          <w:color w:val="282828"/>
          <w:sz w:val="28"/>
          <w:szCs w:val="28"/>
          <w:shd w:val="clear" w:color="auto" w:fill="FFFFFF"/>
        </w:rPr>
        <w:t>Так как сторонами по договору страхования являются истец и ответчик, договор страхования заключен в пользу третьего лица –</w:t>
      </w:r>
      <w:r w:rsidR="00EC3580">
        <w:rPr>
          <w:rFonts w:ascii="Times New Roman" w:hAnsi="Times New Roman" w:cs="Times New Roman"/>
          <w:i/>
          <w:color w:val="282828"/>
          <w:sz w:val="28"/>
          <w:szCs w:val="28"/>
          <w:shd w:val="clear" w:color="auto" w:fill="FFFFFF"/>
        </w:rPr>
        <w:t xml:space="preserve"> </w:t>
      </w:r>
      <w:proofErr w:type="spellStart"/>
      <w:proofErr w:type="gramStart"/>
      <w:r w:rsidRPr="00842968">
        <w:rPr>
          <w:rFonts w:ascii="Times New Roman" w:hAnsi="Times New Roman" w:cs="Times New Roman"/>
          <w:i/>
          <w:color w:val="282828"/>
          <w:sz w:val="28"/>
          <w:szCs w:val="28"/>
          <w:shd w:val="clear" w:color="auto" w:fill="FFFFFF"/>
        </w:rPr>
        <w:t>выгоприобретателя</w:t>
      </w:r>
      <w:proofErr w:type="spellEnd"/>
      <w:proofErr w:type="gramEnd"/>
      <w:r w:rsidRPr="00842968">
        <w:rPr>
          <w:rFonts w:ascii="Times New Roman" w:hAnsi="Times New Roman" w:cs="Times New Roman"/>
          <w:i/>
          <w:color w:val="282828"/>
          <w:sz w:val="28"/>
          <w:szCs w:val="28"/>
          <w:shd w:val="clear" w:color="auto" w:fill="FFFFFF"/>
        </w:rPr>
        <w:t xml:space="preserve">  однако, в течение длительного периода времени   страховое возмещение не выплачено ни страхователю, ни выгодоприобретателю. Учитывая, что истец заинтересован в выплате страхового возмещения в погашение задолженности, следовательно</w:t>
      </w:r>
      <w:r w:rsidR="00842968">
        <w:rPr>
          <w:rFonts w:ascii="Times New Roman" w:hAnsi="Times New Roman" w:cs="Times New Roman"/>
          <w:i/>
          <w:color w:val="282828"/>
          <w:sz w:val="28"/>
          <w:szCs w:val="28"/>
          <w:shd w:val="clear" w:color="auto" w:fill="FFFFFF"/>
        </w:rPr>
        <w:t>,</w:t>
      </w:r>
      <w:r w:rsidRPr="00842968">
        <w:rPr>
          <w:rFonts w:ascii="Times New Roman" w:hAnsi="Times New Roman" w:cs="Times New Roman"/>
          <w:i/>
          <w:color w:val="282828"/>
          <w:sz w:val="28"/>
          <w:szCs w:val="28"/>
          <w:shd w:val="clear" w:color="auto" w:fill="FFFFFF"/>
        </w:rPr>
        <w:t xml:space="preserve"> вправе подавать иск.  </w:t>
      </w:r>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pacing w:val="-1"/>
          <w:sz w:val="28"/>
          <w:szCs w:val="28"/>
        </w:rPr>
        <w:t xml:space="preserve">Ответственность компании застрахована страховой компанией – резидента Республики Казахстан. Далее, данная страховая компания заключила договор перестрахования с компанией-резидентом Российской Федерации. При этом в договоре перестрахования указано, что по спорам, вытекающим из данного договора, действующим правом является право Российской Федерации. </w:t>
      </w:r>
      <w:proofErr w:type="gramStart"/>
      <w:r w:rsidRPr="00394E71">
        <w:rPr>
          <w:rFonts w:ascii="Times New Roman" w:hAnsi="Times New Roman" w:cs="Times New Roman"/>
          <w:spacing w:val="-1"/>
          <w:sz w:val="28"/>
          <w:szCs w:val="28"/>
        </w:rPr>
        <w:t>Суду</w:t>
      </w:r>
      <w:proofErr w:type="gramEnd"/>
      <w:r w:rsidRPr="00394E71">
        <w:rPr>
          <w:rFonts w:ascii="Times New Roman" w:hAnsi="Times New Roman" w:cs="Times New Roman"/>
          <w:spacing w:val="-1"/>
          <w:sz w:val="28"/>
          <w:szCs w:val="28"/>
        </w:rPr>
        <w:t xml:space="preserve"> какого государства, подсуден данный спор?</w:t>
      </w:r>
    </w:p>
    <w:p w:rsidR="00E377D1" w:rsidRPr="00842968" w:rsidRDefault="00E377D1"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842968" w:rsidRPr="00842968">
        <w:rPr>
          <w:rFonts w:ascii="Times New Roman" w:hAnsi="Times New Roman" w:cs="Times New Roman"/>
          <w:i/>
          <w:sz w:val="28"/>
          <w:szCs w:val="28"/>
        </w:rPr>
        <w:t>:</w:t>
      </w:r>
      <w:r w:rsidRPr="00842968">
        <w:rPr>
          <w:rFonts w:ascii="Times New Roman" w:hAnsi="Times New Roman" w:cs="Times New Roman"/>
          <w:i/>
          <w:sz w:val="28"/>
          <w:szCs w:val="28"/>
        </w:rPr>
        <w:t xml:space="preserve"> Спор подсуден суду Российской Федерации ч.1,2 ст.1112 ГК РК Договор регулируется правом страны, выбранным соглашением сторон, если иное не предусмотрено законодательными актами РК. Соглашение сторон о выборе подлежащего применению права </w:t>
      </w:r>
      <w:proofErr w:type="gramStart"/>
      <w:r w:rsidRPr="00842968">
        <w:rPr>
          <w:rFonts w:ascii="Times New Roman" w:hAnsi="Times New Roman" w:cs="Times New Roman"/>
          <w:i/>
          <w:sz w:val="28"/>
          <w:szCs w:val="28"/>
        </w:rPr>
        <w:t>д/б</w:t>
      </w:r>
      <w:proofErr w:type="gramEnd"/>
      <w:r w:rsidRPr="00842968">
        <w:rPr>
          <w:rFonts w:ascii="Times New Roman" w:hAnsi="Times New Roman" w:cs="Times New Roman"/>
          <w:i/>
          <w:sz w:val="28"/>
          <w:szCs w:val="28"/>
        </w:rPr>
        <w:t xml:space="preserve"> явно выражено или прямо вытекать из условий договора и обстоятельств дела, рассматриваемых в их сов</w:t>
      </w:r>
      <w:r w:rsidR="00DC1EEE">
        <w:rPr>
          <w:rFonts w:ascii="Times New Roman" w:hAnsi="Times New Roman" w:cs="Times New Roman"/>
          <w:i/>
          <w:sz w:val="28"/>
          <w:szCs w:val="28"/>
        </w:rPr>
        <w:t xml:space="preserve">окупности. </w:t>
      </w:r>
      <w:proofErr w:type="gramStart"/>
      <w:r w:rsidR="00DC1EEE">
        <w:rPr>
          <w:rFonts w:ascii="Times New Roman" w:hAnsi="Times New Roman" w:cs="Times New Roman"/>
          <w:i/>
          <w:sz w:val="28"/>
          <w:szCs w:val="28"/>
        </w:rPr>
        <w:t>Пп.12) ч.1 ст1113 ГК.</w:t>
      </w:r>
      <w:proofErr w:type="gramEnd"/>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rPr>
        <w:t>На какую категорию лиц распространен Закон «Об обязательном страховании работника от несчастных случаев при исполнении трудовых (служебных) обязанностей», может ли он быть применен в отношении государственных служащих, работников государственных учреждений</w:t>
      </w:r>
      <w:proofErr w:type="gramStart"/>
      <w:r w:rsidRPr="00394E71">
        <w:rPr>
          <w:rFonts w:ascii="Times New Roman" w:hAnsi="Times New Roman" w:cs="Times New Roman"/>
          <w:sz w:val="28"/>
          <w:szCs w:val="28"/>
        </w:rPr>
        <w:t>?.</w:t>
      </w:r>
      <w:r w:rsidRPr="00394E71">
        <w:rPr>
          <w:rFonts w:ascii="Times New Roman" w:hAnsi="Times New Roman" w:cs="Times New Roman"/>
          <w:sz w:val="28"/>
          <w:szCs w:val="28"/>
        </w:rPr>
        <w:tab/>
      </w:r>
      <w:proofErr w:type="gramEnd"/>
    </w:p>
    <w:p w:rsidR="00E377D1" w:rsidRPr="00842968" w:rsidRDefault="00394E71" w:rsidP="00C85A72">
      <w:pPr>
        <w:autoSpaceDE w:val="0"/>
        <w:autoSpaceDN w:val="0"/>
        <w:adjustRightInd w:val="0"/>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lastRenderedPageBreak/>
        <w:t>Ответ:</w:t>
      </w:r>
      <w:r w:rsidR="00842968" w:rsidRPr="00842968">
        <w:rPr>
          <w:rFonts w:ascii="Times New Roman" w:hAnsi="Times New Roman" w:cs="Times New Roman"/>
          <w:i/>
          <w:sz w:val="28"/>
          <w:szCs w:val="28"/>
        </w:rPr>
        <w:t xml:space="preserve"> </w:t>
      </w:r>
      <w:r w:rsidR="00E377D1" w:rsidRPr="00842968">
        <w:rPr>
          <w:rFonts w:ascii="Times New Roman" w:hAnsi="Times New Roman" w:cs="Times New Roman"/>
          <w:i/>
          <w:sz w:val="28"/>
          <w:szCs w:val="28"/>
        </w:rPr>
        <w:t>Нет</w:t>
      </w:r>
      <w:proofErr w:type="gramStart"/>
      <w:r w:rsidR="00E377D1" w:rsidRPr="00842968">
        <w:rPr>
          <w:rFonts w:ascii="Times New Roman" w:hAnsi="Times New Roman" w:cs="Times New Roman"/>
          <w:i/>
          <w:sz w:val="28"/>
          <w:szCs w:val="28"/>
        </w:rPr>
        <w:t>.</w:t>
      </w:r>
      <w:proofErr w:type="gramEnd"/>
      <w:r w:rsidR="00E377D1" w:rsidRPr="00842968">
        <w:rPr>
          <w:rFonts w:ascii="Times New Roman" w:hAnsi="Times New Roman" w:cs="Times New Roman"/>
          <w:i/>
          <w:sz w:val="28"/>
          <w:szCs w:val="28"/>
        </w:rPr>
        <w:t xml:space="preserve"> </w:t>
      </w:r>
      <w:proofErr w:type="gramStart"/>
      <w:r w:rsidR="00E377D1" w:rsidRPr="00842968">
        <w:rPr>
          <w:rFonts w:ascii="Times New Roman" w:hAnsi="Times New Roman" w:cs="Times New Roman"/>
          <w:i/>
          <w:sz w:val="28"/>
          <w:szCs w:val="28"/>
        </w:rPr>
        <w:t>в</w:t>
      </w:r>
      <w:proofErr w:type="gramEnd"/>
      <w:r w:rsidR="00E377D1" w:rsidRPr="00842968">
        <w:rPr>
          <w:rFonts w:ascii="Times New Roman" w:hAnsi="Times New Roman" w:cs="Times New Roman"/>
          <w:i/>
          <w:sz w:val="28"/>
          <w:szCs w:val="28"/>
        </w:rPr>
        <w:t xml:space="preserve"> зависимости от классификатора профессиональных рисков.</w:t>
      </w:r>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rPr>
        <w:t>Могут ли постановления административного суда служить для страховщика основаниями для предъявления к страхователю регрессных требований в порядке статьи 28 Закона «Об обязательном страховании гражданско-правовой ответственности владельцев транспортных средств»?</w:t>
      </w:r>
    </w:p>
    <w:p w:rsidR="00E377D1" w:rsidRPr="00842968" w:rsidRDefault="00394E71" w:rsidP="00C85A72">
      <w:pPr>
        <w:autoSpaceDE w:val="0"/>
        <w:autoSpaceDN w:val="0"/>
        <w:adjustRightInd w:val="0"/>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842968" w:rsidRPr="00842968">
        <w:rPr>
          <w:rFonts w:ascii="Times New Roman" w:hAnsi="Times New Roman" w:cs="Times New Roman"/>
          <w:i/>
          <w:sz w:val="28"/>
          <w:szCs w:val="28"/>
        </w:rPr>
        <w:t xml:space="preserve"> </w:t>
      </w:r>
      <w:r w:rsidR="00E377D1" w:rsidRPr="00842968">
        <w:rPr>
          <w:rFonts w:ascii="Times New Roman" w:hAnsi="Times New Roman" w:cs="Times New Roman"/>
          <w:i/>
          <w:sz w:val="28"/>
          <w:szCs w:val="28"/>
        </w:rPr>
        <w:t>Да, могут</w:t>
      </w:r>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394E71">
        <w:rPr>
          <w:rFonts w:ascii="Times New Roman" w:hAnsi="Times New Roman" w:cs="Times New Roman"/>
          <w:sz w:val="28"/>
          <w:szCs w:val="28"/>
        </w:rPr>
        <w:t>Что означает выражение: «лицо, управлявшее транспортным средством на момент совершения транспортного происшествия, не имело права на управление им»? (статья 28 Закона «Об обязательном страховании гражданско-правовой ответственности владельцев транспортных средств»</w:t>
      </w:r>
      <w:proofErr w:type="gramEnd"/>
    </w:p>
    <w:p w:rsidR="00E377D1" w:rsidRPr="00842968" w:rsidRDefault="00E377D1" w:rsidP="00C85A72">
      <w:pPr>
        <w:spacing w:after="0" w:line="240" w:lineRule="auto"/>
        <w:jc w:val="both"/>
        <w:rPr>
          <w:rFonts w:ascii="Times New Roman" w:hAnsi="Times New Roman" w:cs="Times New Roman"/>
          <w:i/>
          <w:sz w:val="28"/>
          <w:szCs w:val="28"/>
        </w:rPr>
      </w:pPr>
      <w:proofErr w:type="gramStart"/>
      <w:r w:rsidRPr="00842968">
        <w:rPr>
          <w:rFonts w:ascii="Times New Roman" w:hAnsi="Times New Roman" w:cs="Times New Roman"/>
          <w:i/>
          <w:sz w:val="28"/>
          <w:szCs w:val="28"/>
        </w:rPr>
        <w:t>Ответ</w:t>
      </w:r>
      <w:r w:rsidR="00842968" w:rsidRPr="00842968">
        <w:rPr>
          <w:rFonts w:ascii="Times New Roman" w:hAnsi="Times New Roman" w:cs="Times New Roman"/>
          <w:i/>
          <w:sz w:val="28"/>
          <w:szCs w:val="28"/>
        </w:rPr>
        <w:t>:</w:t>
      </w:r>
      <w:r w:rsidR="00EC3580">
        <w:rPr>
          <w:rFonts w:ascii="Times New Roman" w:hAnsi="Times New Roman" w:cs="Times New Roman"/>
          <w:i/>
          <w:sz w:val="28"/>
          <w:szCs w:val="28"/>
        </w:rPr>
        <w:t xml:space="preserve"> пунктом </w:t>
      </w:r>
      <w:r w:rsidRPr="00842968">
        <w:rPr>
          <w:rFonts w:ascii="Times New Roman" w:hAnsi="Times New Roman" w:cs="Times New Roman"/>
          <w:i/>
          <w:sz w:val="28"/>
          <w:szCs w:val="28"/>
        </w:rPr>
        <w:t>29 ст</w:t>
      </w:r>
      <w:r w:rsidR="00EC3580">
        <w:rPr>
          <w:rFonts w:ascii="Times New Roman" w:hAnsi="Times New Roman" w:cs="Times New Roman"/>
          <w:i/>
          <w:sz w:val="28"/>
          <w:szCs w:val="28"/>
        </w:rPr>
        <w:t xml:space="preserve">атьи </w:t>
      </w:r>
      <w:r w:rsidRPr="00842968">
        <w:rPr>
          <w:rFonts w:ascii="Times New Roman" w:hAnsi="Times New Roman" w:cs="Times New Roman"/>
          <w:i/>
          <w:sz w:val="28"/>
          <w:szCs w:val="28"/>
        </w:rPr>
        <w:t>1 Закона РК «О дорожном движении» - 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w:t>
      </w:r>
      <w:proofErr w:type="gramEnd"/>
      <w:r w:rsidRPr="00842968">
        <w:rPr>
          <w:rFonts w:ascii="Times New Roman" w:hAnsi="Times New Roman" w:cs="Times New Roman"/>
          <w:i/>
          <w:sz w:val="28"/>
          <w:szCs w:val="28"/>
        </w:rPr>
        <w:t xml:space="preserve">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A92849" w:rsidRPr="000B0D65"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0B0D65">
        <w:rPr>
          <w:rFonts w:ascii="Times New Roman" w:hAnsi="Times New Roman" w:cs="Times New Roman"/>
          <w:sz w:val="28"/>
          <w:szCs w:val="28"/>
        </w:rPr>
        <w:t xml:space="preserve">Не является ли получение потерпевшим суммы в счет возмещения ущерба от страховой компании </w:t>
      </w:r>
      <w:proofErr w:type="spellStart"/>
      <w:r w:rsidRPr="000B0D65">
        <w:rPr>
          <w:rFonts w:ascii="Times New Roman" w:hAnsi="Times New Roman" w:cs="Times New Roman"/>
          <w:sz w:val="28"/>
          <w:szCs w:val="28"/>
        </w:rPr>
        <w:t>причинителя</w:t>
      </w:r>
      <w:proofErr w:type="spellEnd"/>
      <w:r w:rsidRPr="000B0D65">
        <w:rPr>
          <w:rFonts w:ascii="Times New Roman" w:hAnsi="Times New Roman" w:cs="Times New Roman"/>
          <w:sz w:val="28"/>
          <w:szCs w:val="28"/>
        </w:rPr>
        <w:t xml:space="preserve"> вреда по </w:t>
      </w:r>
      <w:r w:rsidRPr="00DC1EEE">
        <w:rPr>
          <w:rFonts w:ascii="Times New Roman" w:hAnsi="Times New Roman" w:cs="Times New Roman"/>
          <w:sz w:val="28"/>
          <w:szCs w:val="28"/>
        </w:rPr>
        <w:t xml:space="preserve">договору </w:t>
      </w:r>
      <w:r w:rsidR="00EC3580" w:rsidRPr="00DC1EEE">
        <w:rPr>
          <w:rFonts w:ascii="Times New Roman" w:hAnsi="Times New Roman" w:cs="Times New Roman"/>
          <w:sz w:val="28"/>
          <w:szCs w:val="28"/>
        </w:rPr>
        <w:t>гражданско-правовой ответственности</w:t>
      </w:r>
      <w:r w:rsidRPr="00DC1EEE">
        <w:rPr>
          <w:rFonts w:ascii="Times New Roman" w:hAnsi="Times New Roman" w:cs="Times New Roman"/>
          <w:sz w:val="28"/>
          <w:szCs w:val="28"/>
        </w:rPr>
        <w:t xml:space="preserve"> и одновременное погашение суммы автокредита</w:t>
      </w:r>
      <w:r w:rsidRPr="000B0D65">
        <w:rPr>
          <w:rFonts w:ascii="Times New Roman" w:hAnsi="Times New Roman" w:cs="Times New Roman"/>
          <w:sz w:val="28"/>
          <w:szCs w:val="28"/>
        </w:rPr>
        <w:t xml:space="preserve"> потерпевшего страхователем по договору добровольного страхования неосновательным обогащением?</w:t>
      </w:r>
    </w:p>
    <w:p w:rsidR="00E377D1" w:rsidRPr="00842968" w:rsidRDefault="000B0D65" w:rsidP="00C85A72">
      <w:pPr>
        <w:shd w:val="clear" w:color="auto" w:fill="FFFFFF"/>
        <w:spacing w:after="0" w:line="240" w:lineRule="auto"/>
        <w:jc w:val="both"/>
        <w:rPr>
          <w:rFonts w:ascii="Times New Roman" w:hAnsi="Times New Roman" w:cs="Times New Roman"/>
          <w:i/>
          <w:color w:val="000000"/>
          <w:sz w:val="28"/>
          <w:szCs w:val="28"/>
        </w:rPr>
      </w:pPr>
      <w:r w:rsidRPr="00842968">
        <w:rPr>
          <w:rFonts w:ascii="Times New Roman" w:hAnsi="Times New Roman" w:cs="Times New Roman"/>
          <w:i/>
          <w:color w:val="000000"/>
          <w:sz w:val="28"/>
          <w:szCs w:val="28"/>
        </w:rPr>
        <w:t xml:space="preserve"> </w:t>
      </w:r>
      <w:r w:rsidR="00842968" w:rsidRPr="00842968">
        <w:rPr>
          <w:rFonts w:ascii="Times New Roman" w:hAnsi="Times New Roman" w:cs="Times New Roman"/>
          <w:i/>
          <w:color w:val="000000"/>
          <w:sz w:val="28"/>
          <w:szCs w:val="28"/>
        </w:rPr>
        <w:t xml:space="preserve">Ответ: </w:t>
      </w:r>
      <w:r w:rsidRPr="00842968">
        <w:rPr>
          <w:rFonts w:ascii="Times New Roman" w:hAnsi="Times New Roman" w:cs="Times New Roman"/>
          <w:i/>
          <w:color w:val="000000"/>
          <w:sz w:val="28"/>
          <w:szCs w:val="28"/>
        </w:rPr>
        <w:t>Это будет являться неосновательным обогащением</w:t>
      </w:r>
      <w:r w:rsidR="00DC1EEE">
        <w:rPr>
          <w:rFonts w:ascii="Times New Roman" w:hAnsi="Times New Roman" w:cs="Times New Roman"/>
          <w:i/>
          <w:color w:val="000000"/>
          <w:sz w:val="28"/>
          <w:szCs w:val="28"/>
        </w:rPr>
        <w:t>.</w:t>
      </w:r>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rPr>
        <w:t>Как применять требования ст</w:t>
      </w:r>
      <w:r w:rsidR="00EC3580">
        <w:rPr>
          <w:rFonts w:ascii="Times New Roman" w:hAnsi="Times New Roman" w:cs="Times New Roman"/>
          <w:sz w:val="28"/>
          <w:szCs w:val="28"/>
        </w:rPr>
        <w:t xml:space="preserve">атьи </w:t>
      </w:r>
      <w:r w:rsidRPr="00394E71">
        <w:rPr>
          <w:rFonts w:ascii="Times New Roman" w:hAnsi="Times New Roman" w:cs="Times New Roman"/>
          <w:sz w:val="28"/>
          <w:szCs w:val="28"/>
        </w:rPr>
        <w:t>152 ч</w:t>
      </w:r>
      <w:r w:rsidR="00EC3580">
        <w:rPr>
          <w:rFonts w:ascii="Times New Roman" w:hAnsi="Times New Roman" w:cs="Times New Roman"/>
          <w:sz w:val="28"/>
          <w:szCs w:val="28"/>
        </w:rPr>
        <w:t xml:space="preserve">асти </w:t>
      </w:r>
      <w:r w:rsidRPr="00394E71">
        <w:rPr>
          <w:rFonts w:ascii="Times New Roman" w:hAnsi="Times New Roman" w:cs="Times New Roman"/>
          <w:sz w:val="28"/>
          <w:szCs w:val="28"/>
        </w:rPr>
        <w:t>1 п</w:t>
      </w:r>
      <w:r w:rsidR="00EC3580">
        <w:rPr>
          <w:rFonts w:ascii="Times New Roman" w:hAnsi="Times New Roman" w:cs="Times New Roman"/>
          <w:sz w:val="28"/>
          <w:szCs w:val="28"/>
        </w:rPr>
        <w:t xml:space="preserve">ункта </w:t>
      </w:r>
      <w:r w:rsidRPr="00394E71">
        <w:rPr>
          <w:rFonts w:ascii="Times New Roman" w:hAnsi="Times New Roman" w:cs="Times New Roman"/>
          <w:sz w:val="28"/>
          <w:szCs w:val="28"/>
        </w:rPr>
        <w:t>1 ГПК РК о возвращении искового заявления по основанию не соблюдения установленного законом порядка досудебного урегулирования спора?</w:t>
      </w:r>
    </w:p>
    <w:p w:rsidR="00E377D1" w:rsidRPr="00842968" w:rsidRDefault="00E377D1"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842968" w:rsidRPr="00842968">
        <w:rPr>
          <w:rFonts w:ascii="Times New Roman" w:hAnsi="Times New Roman" w:cs="Times New Roman"/>
          <w:i/>
          <w:sz w:val="28"/>
          <w:szCs w:val="28"/>
        </w:rPr>
        <w:t>:</w:t>
      </w:r>
      <w:r w:rsidRPr="00842968">
        <w:rPr>
          <w:rFonts w:ascii="Times New Roman" w:hAnsi="Times New Roman" w:cs="Times New Roman"/>
          <w:i/>
          <w:sz w:val="28"/>
          <w:szCs w:val="28"/>
        </w:rPr>
        <w:t xml:space="preserve"> </w:t>
      </w:r>
      <w:r w:rsidR="000B0D65" w:rsidRPr="00842968">
        <w:rPr>
          <w:rFonts w:ascii="Times New Roman" w:hAnsi="Times New Roman" w:cs="Times New Roman"/>
          <w:i/>
          <w:sz w:val="28"/>
          <w:szCs w:val="28"/>
        </w:rPr>
        <w:t>По спорам о страховании согласно действующему законодательству досудебный порядок не предусмотрен,</w:t>
      </w:r>
      <w:r w:rsidRPr="00842968">
        <w:rPr>
          <w:rFonts w:ascii="Times New Roman" w:hAnsi="Times New Roman" w:cs="Times New Roman"/>
          <w:i/>
          <w:sz w:val="28"/>
          <w:szCs w:val="28"/>
        </w:rPr>
        <w:t xml:space="preserve"> </w:t>
      </w:r>
      <w:r w:rsidR="000B0D65" w:rsidRPr="00842968">
        <w:rPr>
          <w:rFonts w:ascii="Times New Roman" w:hAnsi="Times New Roman" w:cs="Times New Roman"/>
          <w:i/>
          <w:sz w:val="28"/>
          <w:szCs w:val="28"/>
        </w:rPr>
        <w:t>вместе с тем если это условие отражено в договоре страхования, то суд при принятии иска должен проверить соблюли ли стороны досудебный порядок урегулирования спора</w:t>
      </w:r>
    </w:p>
    <w:p w:rsidR="00E377D1" w:rsidRPr="00842968"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lang w:val="kk-KZ"/>
        </w:rPr>
        <w:t>При подаче регресных исков страховыми компаниями подлежат ли взысканию с ответчика, расходы по оценке ущерба, оплата которой отнесена на страховые компании?</w:t>
      </w:r>
    </w:p>
    <w:p w:rsidR="00E377D1" w:rsidRPr="00842968" w:rsidRDefault="00394E71"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842968" w:rsidRPr="00842968">
        <w:rPr>
          <w:rFonts w:ascii="Times New Roman" w:hAnsi="Times New Roman" w:cs="Times New Roman"/>
          <w:i/>
          <w:sz w:val="28"/>
          <w:szCs w:val="28"/>
        </w:rPr>
        <w:t xml:space="preserve"> </w:t>
      </w:r>
      <w:r w:rsidR="00EC3580">
        <w:rPr>
          <w:rFonts w:ascii="Times New Roman" w:hAnsi="Times New Roman" w:cs="Times New Roman"/>
          <w:i/>
          <w:sz w:val="28"/>
          <w:szCs w:val="28"/>
        </w:rPr>
        <w:t xml:space="preserve">нет, части </w:t>
      </w:r>
      <w:r w:rsidR="00E377D1" w:rsidRPr="00842968">
        <w:rPr>
          <w:rFonts w:ascii="Times New Roman" w:hAnsi="Times New Roman" w:cs="Times New Roman"/>
          <w:i/>
          <w:sz w:val="28"/>
          <w:szCs w:val="28"/>
        </w:rPr>
        <w:t>1</w:t>
      </w:r>
      <w:r w:rsidR="00EC3580">
        <w:rPr>
          <w:rFonts w:ascii="Times New Roman" w:hAnsi="Times New Roman" w:cs="Times New Roman"/>
          <w:i/>
          <w:sz w:val="28"/>
          <w:szCs w:val="28"/>
        </w:rPr>
        <w:t xml:space="preserve"> </w:t>
      </w:r>
      <w:r w:rsidR="00E377D1" w:rsidRPr="00842968">
        <w:rPr>
          <w:rFonts w:ascii="Times New Roman" w:hAnsi="Times New Roman" w:cs="Times New Roman"/>
          <w:i/>
          <w:sz w:val="28"/>
          <w:szCs w:val="28"/>
        </w:rPr>
        <w:t>ст</w:t>
      </w:r>
      <w:r w:rsidR="00EC3580">
        <w:rPr>
          <w:rFonts w:ascii="Times New Roman" w:hAnsi="Times New Roman" w:cs="Times New Roman"/>
          <w:i/>
          <w:sz w:val="28"/>
          <w:szCs w:val="28"/>
        </w:rPr>
        <w:t xml:space="preserve">атьи </w:t>
      </w:r>
      <w:r w:rsidR="00E377D1" w:rsidRPr="00842968">
        <w:rPr>
          <w:rFonts w:ascii="Times New Roman" w:hAnsi="Times New Roman" w:cs="Times New Roman"/>
          <w:i/>
          <w:sz w:val="28"/>
          <w:szCs w:val="28"/>
        </w:rPr>
        <w:t>933, ст</w:t>
      </w:r>
      <w:r w:rsidR="00EC3580">
        <w:rPr>
          <w:rFonts w:ascii="Times New Roman" w:hAnsi="Times New Roman" w:cs="Times New Roman"/>
          <w:i/>
          <w:sz w:val="28"/>
          <w:szCs w:val="28"/>
        </w:rPr>
        <w:t xml:space="preserve">атьи </w:t>
      </w:r>
      <w:r w:rsidR="00E377D1" w:rsidRPr="00842968">
        <w:rPr>
          <w:rFonts w:ascii="Times New Roman" w:hAnsi="Times New Roman" w:cs="Times New Roman"/>
          <w:i/>
          <w:sz w:val="28"/>
          <w:szCs w:val="28"/>
        </w:rPr>
        <w:t>934 ГК</w:t>
      </w:r>
      <w:r w:rsidR="00DC1EEE">
        <w:rPr>
          <w:rFonts w:ascii="Times New Roman" w:hAnsi="Times New Roman" w:cs="Times New Roman"/>
          <w:i/>
          <w:sz w:val="28"/>
          <w:szCs w:val="28"/>
        </w:rPr>
        <w:t>.</w:t>
      </w:r>
      <w:r w:rsidR="00E377D1" w:rsidRPr="00842968">
        <w:rPr>
          <w:rFonts w:ascii="Times New Roman" w:hAnsi="Times New Roman" w:cs="Times New Roman"/>
          <w:i/>
          <w:sz w:val="28"/>
          <w:szCs w:val="28"/>
        </w:rPr>
        <w:t xml:space="preserve"> </w:t>
      </w:r>
    </w:p>
    <w:p w:rsidR="00A92849" w:rsidRPr="000B0D65"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0B0D65">
        <w:rPr>
          <w:rFonts w:ascii="Times New Roman" w:hAnsi="Times New Roman" w:cs="Times New Roman"/>
          <w:sz w:val="28"/>
          <w:szCs w:val="28"/>
          <w:lang w:val="kk-KZ"/>
        </w:rPr>
        <w:t>С какого момента наступает страховой случай, с момента составления акта о несчастном случае, с момента когда работодателю стало известно о том, что заболевание является профессиональным или с того момента когда решением суда было отказано в признании незаконным акта о результатах проверки и предписания инспектора труда?</w:t>
      </w:r>
    </w:p>
    <w:p w:rsidR="000B0D65" w:rsidRDefault="00394E71" w:rsidP="00DC1EEE">
      <w:pPr>
        <w:spacing w:after="0" w:line="240" w:lineRule="auto"/>
        <w:jc w:val="both"/>
        <w:rPr>
          <w:rFonts w:ascii="Times New Roman" w:hAnsi="Times New Roman" w:cs="Times New Roman"/>
          <w:sz w:val="28"/>
          <w:szCs w:val="28"/>
        </w:rPr>
      </w:pPr>
      <w:r w:rsidRPr="00842968">
        <w:rPr>
          <w:rFonts w:ascii="Times New Roman" w:hAnsi="Times New Roman" w:cs="Times New Roman"/>
          <w:i/>
          <w:sz w:val="28"/>
          <w:szCs w:val="28"/>
        </w:rPr>
        <w:t>Ответ:</w:t>
      </w:r>
      <w:r w:rsidR="00842968">
        <w:rPr>
          <w:rFonts w:ascii="Times New Roman" w:hAnsi="Times New Roman" w:cs="Times New Roman"/>
          <w:sz w:val="28"/>
          <w:szCs w:val="28"/>
        </w:rPr>
        <w:t xml:space="preserve"> </w:t>
      </w:r>
      <w:r w:rsidR="00E377D1" w:rsidRPr="000B0D65">
        <w:rPr>
          <w:rFonts w:ascii="Times New Roman" w:hAnsi="Times New Roman" w:cs="Times New Roman"/>
          <w:sz w:val="28"/>
          <w:szCs w:val="28"/>
        </w:rPr>
        <w:t xml:space="preserve">страховой случай наступает с </w:t>
      </w:r>
      <w:proofErr w:type="gramStart"/>
      <w:r w:rsidR="00E377D1" w:rsidRPr="000B0D65">
        <w:rPr>
          <w:rFonts w:ascii="Times New Roman" w:hAnsi="Times New Roman" w:cs="Times New Roman"/>
          <w:sz w:val="28"/>
          <w:szCs w:val="28"/>
        </w:rPr>
        <w:t>момента</w:t>
      </w:r>
      <w:proofErr w:type="gramEnd"/>
      <w:r w:rsidR="00E377D1" w:rsidRPr="000B0D65">
        <w:rPr>
          <w:rFonts w:ascii="Times New Roman" w:hAnsi="Times New Roman" w:cs="Times New Roman"/>
          <w:sz w:val="28"/>
          <w:szCs w:val="28"/>
        </w:rPr>
        <w:t xml:space="preserve"> когда работодателю стало известно о том, что заболевание является профессиональным, так как в силу </w:t>
      </w:r>
      <w:r w:rsidR="00E377D1" w:rsidRPr="000B0D65">
        <w:rPr>
          <w:rFonts w:ascii="Times New Roman" w:hAnsi="Times New Roman" w:cs="Times New Roman"/>
          <w:sz w:val="28"/>
          <w:szCs w:val="28"/>
        </w:rPr>
        <w:lastRenderedPageBreak/>
        <w:t xml:space="preserve">Закона «Об обязательном страховании работника от несчастных случаев при исполнении им трудовых (служебных) обязанностей » </w:t>
      </w:r>
      <w:r w:rsidR="00E377D1" w:rsidRPr="000B0D65">
        <w:rPr>
          <w:rFonts w:ascii="Times New Roman" w:hAnsi="Times New Roman" w:cs="Times New Roman"/>
          <w:color w:val="000000"/>
          <w:spacing w:val="2"/>
          <w:sz w:val="28"/>
          <w:szCs w:val="28"/>
          <w:shd w:val="clear" w:color="auto" w:fill="FFFFFF"/>
        </w:rPr>
        <w:t>несчастный случай при исполнении трудовых (служебных) обязанностей (несчастный случай), произошедший с работником (работниками) при исполнении им (ими) трудовых (служебных) обязанностей в результате воздействия вредного и (или) опасного производственного фактора, вследствие которого произошли производственная травма, внезапное ухудшение здоровья или отравление работника, приведшие его к установлению ему степени утраты профессиональной трудоспособности, профессиональному заболеванию либо смерти, при обстоятельствах, предусмотренных</w:t>
      </w:r>
      <w:r w:rsidR="00EC3580">
        <w:rPr>
          <w:rFonts w:ascii="Times New Roman" w:hAnsi="Times New Roman" w:cs="Times New Roman"/>
          <w:color w:val="000000"/>
          <w:spacing w:val="2"/>
          <w:sz w:val="28"/>
          <w:szCs w:val="28"/>
          <w:shd w:val="clear" w:color="auto" w:fill="FFFFFF"/>
        </w:rPr>
        <w:t xml:space="preserve"> </w:t>
      </w:r>
      <w:hyperlink r:id="rId5" w:anchor="z145" w:history="1">
        <w:r w:rsidR="00E377D1" w:rsidRPr="00EC3580">
          <w:rPr>
            <w:rStyle w:val="a6"/>
            <w:rFonts w:ascii="Times New Roman" w:hAnsi="Times New Roman" w:cs="Times New Roman"/>
            <w:color w:val="000000" w:themeColor="text1"/>
            <w:spacing w:val="2"/>
            <w:sz w:val="28"/>
            <w:szCs w:val="28"/>
            <w:u w:val="none"/>
            <w:shd w:val="clear" w:color="auto" w:fill="FFFFFF"/>
          </w:rPr>
          <w:t>статьей 16-1</w:t>
        </w:r>
      </w:hyperlink>
      <w:r w:rsidR="00EC3580">
        <w:rPr>
          <w:rStyle w:val="a6"/>
          <w:rFonts w:ascii="Times New Roman" w:hAnsi="Times New Roman" w:cs="Times New Roman"/>
          <w:color w:val="000000" w:themeColor="text1"/>
          <w:spacing w:val="2"/>
          <w:sz w:val="28"/>
          <w:szCs w:val="28"/>
          <w:u w:val="none"/>
          <w:shd w:val="clear" w:color="auto" w:fill="FFFFFF"/>
        </w:rPr>
        <w:t xml:space="preserve"> </w:t>
      </w:r>
      <w:r w:rsidR="00E377D1" w:rsidRPr="000B0D65">
        <w:rPr>
          <w:rFonts w:ascii="Times New Roman" w:hAnsi="Times New Roman" w:cs="Times New Roman"/>
          <w:color w:val="000000"/>
          <w:spacing w:val="2"/>
          <w:sz w:val="28"/>
          <w:szCs w:val="28"/>
          <w:shd w:val="clear" w:color="auto" w:fill="FFFFFF"/>
        </w:rPr>
        <w:t>настоящего Закона</w:t>
      </w:r>
      <w:r w:rsidR="00842968">
        <w:rPr>
          <w:rFonts w:ascii="Times New Roman" w:hAnsi="Times New Roman" w:cs="Times New Roman"/>
          <w:color w:val="000000"/>
          <w:spacing w:val="2"/>
          <w:sz w:val="28"/>
          <w:szCs w:val="28"/>
          <w:shd w:val="clear" w:color="auto" w:fill="FFFFFF"/>
        </w:rPr>
        <w:t>.</w:t>
      </w:r>
    </w:p>
    <w:p w:rsidR="00A92849" w:rsidRPr="00394E71" w:rsidRDefault="00A92849" w:rsidP="00C85A72">
      <w:pPr>
        <w:pStyle w:val="a5"/>
        <w:numPr>
          <w:ilvl w:val="0"/>
          <w:numId w:val="1"/>
        </w:numPr>
        <w:spacing w:after="0" w:line="240" w:lineRule="auto"/>
        <w:ind w:left="0" w:firstLine="0"/>
        <w:jc w:val="both"/>
        <w:rPr>
          <w:rFonts w:ascii="Times New Roman" w:eastAsia="Times New Roman" w:hAnsi="Times New Roman" w:cs="Times New Roman"/>
          <w:sz w:val="28"/>
          <w:szCs w:val="28"/>
          <w:lang w:eastAsia="ru-RU"/>
        </w:rPr>
      </w:pPr>
      <w:proofErr w:type="gramStart"/>
      <w:r w:rsidRPr="00394E71">
        <w:rPr>
          <w:rFonts w:ascii="Times New Roman" w:eastAsia="Times New Roman" w:hAnsi="Times New Roman" w:cs="Times New Roman"/>
          <w:sz w:val="28"/>
          <w:szCs w:val="28"/>
          <w:lang w:eastAsia="ru-RU"/>
        </w:rPr>
        <w:t>Каким образом возмещается расходы страховщика, осуществившего страховую выплату, при возникновение страхового случая либо способствующих его наступлению, при действиях, совершенных в состоянии необходимой обороны и крайней необходимости?</w:t>
      </w:r>
      <w:proofErr w:type="gramEnd"/>
    </w:p>
    <w:p w:rsidR="00E377D1" w:rsidRPr="00842968" w:rsidRDefault="00394E71" w:rsidP="00C85A72">
      <w:pPr>
        <w:spacing w:after="0" w:line="240" w:lineRule="auto"/>
        <w:jc w:val="both"/>
        <w:rPr>
          <w:rFonts w:ascii="Times New Roman" w:hAnsi="Times New Roman" w:cs="Times New Roman"/>
          <w:i/>
          <w:sz w:val="28"/>
          <w:szCs w:val="28"/>
        </w:rPr>
      </w:pPr>
      <w:r w:rsidRPr="00842968">
        <w:rPr>
          <w:rFonts w:ascii="Times New Roman" w:hAnsi="Times New Roman" w:cs="Times New Roman"/>
          <w:i/>
          <w:sz w:val="28"/>
          <w:szCs w:val="28"/>
        </w:rPr>
        <w:t>Ответ:</w:t>
      </w:r>
      <w:r w:rsidR="00483A61" w:rsidRPr="00842968">
        <w:rPr>
          <w:rFonts w:ascii="Times New Roman" w:hAnsi="Times New Roman" w:cs="Times New Roman"/>
          <w:i/>
          <w:sz w:val="28"/>
          <w:szCs w:val="28"/>
        </w:rPr>
        <w:t xml:space="preserve"> </w:t>
      </w:r>
      <w:r w:rsidR="00E377D1" w:rsidRPr="00842968">
        <w:rPr>
          <w:rFonts w:ascii="Times New Roman" w:hAnsi="Times New Roman" w:cs="Times New Roman"/>
          <w:i/>
          <w:sz w:val="28"/>
          <w:szCs w:val="28"/>
        </w:rPr>
        <w:t>При действиях необходимой обороны и крайней необходимости расходы выплачиваются, однако основание требования в регрессном порядке в данном случае отсутствует</w:t>
      </w:r>
      <w:r w:rsidR="00DC1EEE">
        <w:rPr>
          <w:rFonts w:ascii="Times New Roman" w:hAnsi="Times New Roman" w:cs="Times New Roman"/>
          <w:i/>
          <w:sz w:val="28"/>
          <w:szCs w:val="28"/>
        </w:rPr>
        <w:t>.</w:t>
      </w:r>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rPr>
        <w:t>С какого момента следует исчислять срок исковой давности о взыскании суммы в порядке суброгации по договорам страхования? (</w:t>
      </w:r>
      <w:proofErr w:type="gramStart"/>
      <w:r w:rsidRPr="00394E71">
        <w:rPr>
          <w:rFonts w:ascii="Times New Roman" w:hAnsi="Times New Roman" w:cs="Times New Roman"/>
          <w:sz w:val="28"/>
          <w:szCs w:val="28"/>
        </w:rPr>
        <w:t>с даты ДТП</w:t>
      </w:r>
      <w:proofErr w:type="gramEnd"/>
      <w:r w:rsidRPr="00394E71">
        <w:rPr>
          <w:rFonts w:ascii="Times New Roman" w:hAnsi="Times New Roman" w:cs="Times New Roman"/>
          <w:sz w:val="28"/>
          <w:szCs w:val="28"/>
        </w:rPr>
        <w:t xml:space="preserve"> или с даты выплаты страховой суммы)</w:t>
      </w:r>
      <w:r w:rsidR="00DC1EEE">
        <w:rPr>
          <w:rFonts w:ascii="Times New Roman" w:hAnsi="Times New Roman" w:cs="Times New Roman"/>
          <w:sz w:val="28"/>
          <w:szCs w:val="28"/>
        </w:rPr>
        <w:t>.</w:t>
      </w:r>
    </w:p>
    <w:p w:rsidR="00E377D1" w:rsidRPr="00F82010" w:rsidRDefault="00394E71" w:rsidP="00C85A72">
      <w:pPr>
        <w:autoSpaceDE w:val="0"/>
        <w:autoSpaceDN w:val="0"/>
        <w:adjustRightInd w:val="0"/>
        <w:spacing w:after="0" w:line="240" w:lineRule="auto"/>
        <w:jc w:val="both"/>
        <w:rPr>
          <w:rFonts w:ascii="Times New Roman" w:hAnsi="Times New Roman" w:cs="Times New Roman"/>
          <w:i/>
          <w:sz w:val="28"/>
          <w:szCs w:val="28"/>
        </w:rPr>
      </w:pPr>
      <w:r w:rsidRPr="00F82010">
        <w:rPr>
          <w:rFonts w:ascii="Times New Roman" w:hAnsi="Times New Roman" w:cs="Times New Roman"/>
          <w:i/>
          <w:sz w:val="28"/>
          <w:szCs w:val="28"/>
        </w:rPr>
        <w:t>Ответ:</w:t>
      </w:r>
      <w:r w:rsidR="00483A61" w:rsidRPr="00F82010">
        <w:rPr>
          <w:rFonts w:ascii="Times New Roman" w:hAnsi="Times New Roman" w:cs="Times New Roman"/>
          <w:i/>
          <w:sz w:val="28"/>
          <w:szCs w:val="28"/>
        </w:rPr>
        <w:t xml:space="preserve"> </w:t>
      </w:r>
      <w:r w:rsidR="00E377D1" w:rsidRPr="00F82010">
        <w:rPr>
          <w:rFonts w:ascii="Times New Roman" w:hAnsi="Times New Roman" w:cs="Times New Roman"/>
          <w:i/>
          <w:sz w:val="28"/>
          <w:szCs w:val="28"/>
        </w:rPr>
        <w:t xml:space="preserve">Срок исковой давности о взыскании суммы в порядке суброгации по договорам страхования исчисляется </w:t>
      </w:r>
      <w:proofErr w:type="gramStart"/>
      <w:r w:rsidR="00E377D1" w:rsidRPr="00F82010">
        <w:rPr>
          <w:rFonts w:ascii="Times New Roman" w:hAnsi="Times New Roman" w:cs="Times New Roman"/>
          <w:i/>
          <w:sz w:val="28"/>
          <w:szCs w:val="28"/>
        </w:rPr>
        <w:t>с даты выплаты</w:t>
      </w:r>
      <w:proofErr w:type="gramEnd"/>
      <w:r w:rsidR="00E377D1" w:rsidRPr="00F82010">
        <w:rPr>
          <w:rFonts w:ascii="Times New Roman" w:hAnsi="Times New Roman" w:cs="Times New Roman"/>
          <w:i/>
          <w:sz w:val="28"/>
          <w:szCs w:val="28"/>
        </w:rPr>
        <w:t xml:space="preserve"> страховой суммы</w:t>
      </w:r>
      <w:r w:rsidR="00DC1EEE">
        <w:rPr>
          <w:rFonts w:ascii="Times New Roman" w:hAnsi="Times New Roman" w:cs="Times New Roman"/>
          <w:i/>
          <w:sz w:val="28"/>
          <w:szCs w:val="28"/>
        </w:rPr>
        <w:t>.</w:t>
      </w:r>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rPr>
        <w:t>Кто является надлежащим ответчиком по делам о взыскании ущерба при ДТП - лицо, управлявший автотранспортным средством при ДТП на основании страхового полиса или собственник (физическое лицо) автотранспортного средства?</w:t>
      </w:r>
    </w:p>
    <w:p w:rsidR="00E377D1" w:rsidRPr="00F82010" w:rsidRDefault="00394E71" w:rsidP="00C85A72">
      <w:pPr>
        <w:spacing w:after="0" w:line="240" w:lineRule="auto"/>
        <w:jc w:val="both"/>
        <w:rPr>
          <w:rFonts w:ascii="Times New Roman" w:hAnsi="Times New Roman" w:cs="Times New Roman"/>
          <w:i/>
          <w:sz w:val="28"/>
          <w:szCs w:val="28"/>
        </w:rPr>
      </w:pPr>
      <w:r w:rsidRPr="00F82010">
        <w:rPr>
          <w:rFonts w:ascii="Times New Roman" w:hAnsi="Times New Roman" w:cs="Times New Roman"/>
          <w:i/>
          <w:sz w:val="28"/>
          <w:szCs w:val="28"/>
        </w:rPr>
        <w:t>Ответ:</w:t>
      </w:r>
      <w:r w:rsidR="00483A61" w:rsidRPr="00F82010">
        <w:rPr>
          <w:rFonts w:ascii="Times New Roman" w:hAnsi="Times New Roman" w:cs="Times New Roman"/>
          <w:i/>
          <w:sz w:val="28"/>
          <w:szCs w:val="28"/>
        </w:rPr>
        <w:t xml:space="preserve"> </w:t>
      </w:r>
      <w:r w:rsidR="00E377D1" w:rsidRPr="00F82010">
        <w:rPr>
          <w:rFonts w:ascii="Times New Roman" w:hAnsi="Times New Roman" w:cs="Times New Roman"/>
          <w:i/>
          <w:sz w:val="28"/>
          <w:szCs w:val="28"/>
        </w:rPr>
        <w:t>Надлежащим ответчиком по делам о ДТП является лицо, управлявшее транспортным средством при ДТП на основании страхового полиса.</w:t>
      </w:r>
    </w:p>
    <w:p w:rsidR="00A92849" w:rsidRPr="00394E71" w:rsidRDefault="00A92849" w:rsidP="00C85A72">
      <w:pPr>
        <w:pStyle w:val="a5"/>
        <w:numPr>
          <w:ilvl w:val="0"/>
          <w:numId w:val="1"/>
        </w:numPr>
        <w:spacing w:after="0" w:line="240" w:lineRule="auto"/>
        <w:ind w:left="0" w:firstLine="0"/>
        <w:jc w:val="both"/>
        <w:rPr>
          <w:rFonts w:ascii="Times New Roman" w:eastAsia="Times New Roman" w:hAnsi="Times New Roman" w:cs="Times New Roman"/>
          <w:bCs/>
          <w:sz w:val="28"/>
          <w:szCs w:val="28"/>
          <w:lang w:val="kk-KZ" w:eastAsia="ru-RU"/>
        </w:rPr>
      </w:pPr>
      <w:r w:rsidRPr="00394E71">
        <w:rPr>
          <w:rFonts w:ascii="Times New Roman" w:eastAsia="Times New Roman" w:hAnsi="Times New Roman" w:cs="Times New Roman"/>
          <w:bCs/>
          <w:sz w:val="28"/>
          <w:szCs w:val="28"/>
          <w:lang w:val="kk-KZ" w:eastAsia="ru-RU"/>
        </w:rPr>
        <w:t>По договору добровольного страхования жизни является ли смерть страховым случаем, если она произошла в период нахождения застрахованного лица в состоянии опьянения, за исключением тех случаев, когда состояние опьянения никак не могло повлиять на причинение травмы или смерть застрахованного?</w:t>
      </w:r>
    </w:p>
    <w:p w:rsidR="00E377D1" w:rsidRPr="00F82010" w:rsidRDefault="00394E71" w:rsidP="00C85A72">
      <w:pPr>
        <w:spacing w:after="0" w:line="240" w:lineRule="auto"/>
        <w:jc w:val="both"/>
        <w:rPr>
          <w:rFonts w:ascii="Times New Roman" w:hAnsi="Times New Roman" w:cs="Times New Roman"/>
          <w:i/>
          <w:sz w:val="28"/>
          <w:szCs w:val="28"/>
        </w:rPr>
      </w:pPr>
      <w:r w:rsidRPr="00F82010">
        <w:rPr>
          <w:rFonts w:ascii="Times New Roman" w:hAnsi="Times New Roman" w:cs="Times New Roman"/>
          <w:i/>
          <w:sz w:val="28"/>
          <w:szCs w:val="28"/>
        </w:rPr>
        <w:t>Ответ:</w:t>
      </w:r>
      <w:r w:rsidR="000B0D65" w:rsidRPr="00F82010">
        <w:rPr>
          <w:rFonts w:ascii="Times New Roman" w:hAnsi="Times New Roman" w:cs="Times New Roman"/>
          <w:i/>
          <w:sz w:val="28"/>
          <w:szCs w:val="28"/>
        </w:rPr>
        <w:t xml:space="preserve">  </w:t>
      </w:r>
      <w:r w:rsidR="00E377D1" w:rsidRPr="00F82010">
        <w:rPr>
          <w:rFonts w:ascii="Times New Roman" w:hAnsi="Times New Roman" w:cs="Times New Roman"/>
          <w:i/>
          <w:sz w:val="28"/>
          <w:szCs w:val="28"/>
        </w:rPr>
        <w:t xml:space="preserve"> если данный случай предусмотрен в качестве отказа для осуществления страховой выплаты, то не будет отвечать.</w:t>
      </w:r>
    </w:p>
    <w:p w:rsidR="00E377D1" w:rsidRPr="00F82010" w:rsidRDefault="00E377D1" w:rsidP="00C85A72">
      <w:pPr>
        <w:spacing w:after="0" w:line="240" w:lineRule="auto"/>
        <w:jc w:val="both"/>
        <w:rPr>
          <w:rFonts w:ascii="Times New Roman" w:eastAsia="Times New Roman" w:hAnsi="Times New Roman" w:cs="Times New Roman"/>
          <w:bCs/>
          <w:i/>
          <w:sz w:val="28"/>
          <w:szCs w:val="28"/>
          <w:lang w:eastAsia="ru-RU"/>
        </w:rPr>
      </w:pPr>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rPr>
        <w:t>Что следует считать источником исходных данных при расчете страховых тарифов, а что таковым не может считаться?</w:t>
      </w:r>
    </w:p>
    <w:p w:rsidR="00E377D1" w:rsidRPr="00F82010" w:rsidRDefault="00394E71" w:rsidP="00C85A72">
      <w:pPr>
        <w:spacing w:after="0" w:line="240" w:lineRule="auto"/>
        <w:jc w:val="both"/>
        <w:rPr>
          <w:rFonts w:ascii="Times New Roman" w:hAnsi="Times New Roman" w:cs="Times New Roman"/>
          <w:sz w:val="28"/>
          <w:szCs w:val="28"/>
        </w:rPr>
      </w:pPr>
      <w:r w:rsidRPr="00F82010">
        <w:rPr>
          <w:rFonts w:ascii="Times New Roman" w:hAnsi="Times New Roman" w:cs="Times New Roman"/>
          <w:i/>
          <w:sz w:val="28"/>
          <w:szCs w:val="28"/>
        </w:rPr>
        <w:t>Ответ:</w:t>
      </w:r>
      <w:r w:rsidR="00483A61" w:rsidRPr="00F82010">
        <w:rPr>
          <w:rFonts w:ascii="Times New Roman" w:hAnsi="Times New Roman" w:cs="Times New Roman"/>
          <w:i/>
          <w:sz w:val="28"/>
          <w:szCs w:val="28"/>
        </w:rPr>
        <w:t xml:space="preserve"> </w:t>
      </w:r>
      <w:r w:rsidR="00E377D1" w:rsidRPr="00F82010">
        <w:rPr>
          <w:rFonts w:ascii="Times New Roman" w:hAnsi="Times New Roman" w:cs="Times New Roman"/>
          <w:i/>
          <w:sz w:val="28"/>
          <w:szCs w:val="28"/>
        </w:rPr>
        <w:t xml:space="preserve">источником исходных данных при расчете страховых тарифов следует считать статистические данные, которые характеризует страховые риски, принимаемые на страхование (макроэкономические показатели, такие как показатель инфляции и значение МРП, данные о периоде времени за который получены исходные данные). </w:t>
      </w:r>
      <w:r w:rsidR="00E377D1" w:rsidRPr="00F82010">
        <w:rPr>
          <w:rFonts w:ascii="Times New Roman" w:hAnsi="Times New Roman" w:cs="Times New Roman"/>
          <w:sz w:val="28"/>
          <w:szCs w:val="28"/>
        </w:rPr>
        <w:t xml:space="preserve"> </w:t>
      </w:r>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94E71">
        <w:rPr>
          <w:rFonts w:ascii="Times New Roman" w:eastAsia="Times New Roman" w:hAnsi="Times New Roman" w:cs="Times New Roman"/>
          <w:sz w:val="28"/>
          <w:szCs w:val="28"/>
        </w:rPr>
        <w:t xml:space="preserve"> Повтор вопроса № 17</w:t>
      </w:r>
      <w:proofErr w:type="gramStart"/>
      <w:r w:rsidRPr="00394E71">
        <w:rPr>
          <w:rFonts w:ascii="Times New Roman" w:eastAsia="Times New Roman" w:hAnsi="Times New Roman" w:cs="Times New Roman"/>
          <w:sz w:val="28"/>
          <w:szCs w:val="28"/>
        </w:rPr>
        <w:t xml:space="preserve"> + В</w:t>
      </w:r>
      <w:proofErr w:type="gramEnd"/>
      <w:r w:rsidRPr="00394E71">
        <w:rPr>
          <w:rFonts w:ascii="Times New Roman" w:eastAsia="Times New Roman" w:hAnsi="Times New Roman" w:cs="Times New Roman"/>
          <w:sz w:val="28"/>
          <w:szCs w:val="28"/>
        </w:rPr>
        <w:t xml:space="preserve"> каких случаях применяется статья 924 ГК?</w:t>
      </w:r>
    </w:p>
    <w:p w:rsidR="00E377D1" w:rsidRPr="00F82010" w:rsidRDefault="00394E71" w:rsidP="00C85A72">
      <w:pPr>
        <w:spacing w:after="0" w:line="240" w:lineRule="auto"/>
        <w:jc w:val="both"/>
        <w:rPr>
          <w:rFonts w:ascii="Times New Roman" w:hAnsi="Times New Roman" w:cs="Times New Roman"/>
          <w:i/>
          <w:sz w:val="28"/>
          <w:szCs w:val="28"/>
        </w:rPr>
      </w:pPr>
      <w:r w:rsidRPr="00F82010">
        <w:rPr>
          <w:rFonts w:ascii="Times New Roman" w:hAnsi="Times New Roman" w:cs="Times New Roman"/>
          <w:i/>
          <w:sz w:val="28"/>
          <w:szCs w:val="28"/>
        </w:rPr>
        <w:lastRenderedPageBreak/>
        <w:t>Ответ:</w:t>
      </w:r>
      <w:r w:rsidR="00483A61" w:rsidRPr="00F82010">
        <w:rPr>
          <w:rFonts w:ascii="Times New Roman" w:hAnsi="Times New Roman" w:cs="Times New Roman"/>
          <w:i/>
          <w:sz w:val="28"/>
          <w:szCs w:val="28"/>
        </w:rPr>
        <w:t xml:space="preserve"> </w:t>
      </w:r>
      <w:r w:rsidR="00E377D1" w:rsidRPr="00F82010">
        <w:rPr>
          <w:rFonts w:ascii="Times New Roman" w:hAnsi="Times New Roman" w:cs="Times New Roman"/>
          <w:i/>
          <w:sz w:val="28"/>
          <w:szCs w:val="28"/>
        </w:rPr>
        <w:t xml:space="preserve">статья 924 ГК </w:t>
      </w:r>
      <w:proofErr w:type="gramStart"/>
      <w:r w:rsidR="00E377D1" w:rsidRPr="00F82010">
        <w:rPr>
          <w:rFonts w:ascii="Times New Roman" w:hAnsi="Times New Roman" w:cs="Times New Roman"/>
          <w:i/>
          <w:sz w:val="28"/>
          <w:szCs w:val="28"/>
        </w:rPr>
        <w:t>применяется</w:t>
      </w:r>
      <w:proofErr w:type="gramEnd"/>
      <w:r w:rsidR="00E377D1" w:rsidRPr="00F82010">
        <w:rPr>
          <w:rFonts w:ascii="Times New Roman" w:hAnsi="Times New Roman" w:cs="Times New Roman"/>
          <w:i/>
          <w:sz w:val="28"/>
          <w:szCs w:val="28"/>
        </w:rPr>
        <w:t xml:space="preserve"> когда виновное лицо,  причинивший ущерб, обязано полностью возместить разницу между страховой выплатой и действительным ущербом.</w:t>
      </w:r>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rPr>
        <w:t xml:space="preserve"> Как правильно определять размер убытков по договорам имущественного страхования?</w:t>
      </w:r>
    </w:p>
    <w:p w:rsidR="00E377D1" w:rsidRPr="00F82010" w:rsidRDefault="00394E71" w:rsidP="00C85A72">
      <w:pPr>
        <w:autoSpaceDE w:val="0"/>
        <w:autoSpaceDN w:val="0"/>
        <w:adjustRightInd w:val="0"/>
        <w:spacing w:after="0" w:line="240" w:lineRule="auto"/>
        <w:jc w:val="both"/>
        <w:rPr>
          <w:rFonts w:ascii="Times New Roman" w:hAnsi="Times New Roman" w:cs="Times New Roman"/>
          <w:i/>
          <w:sz w:val="28"/>
          <w:szCs w:val="28"/>
        </w:rPr>
      </w:pPr>
      <w:r w:rsidRPr="00F82010">
        <w:rPr>
          <w:rFonts w:ascii="Times New Roman" w:hAnsi="Times New Roman" w:cs="Times New Roman"/>
          <w:i/>
          <w:sz w:val="28"/>
          <w:szCs w:val="28"/>
        </w:rPr>
        <w:t>Ответ:</w:t>
      </w:r>
      <w:r w:rsidR="00F82010" w:rsidRPr="00F82010">
        <w:rPr>
          <w:rFonts w:ascii="Times New Roman" w:hAnsi="Times New Roman" w:cs="Times New Roman"/>
          <w:i/>
          <w:sz w:val="28"/>
          <w:szCs w:val="28"/>
        </w:rPr>
        <w:t xml:space="preserve"> </w:t>
      </w:r>
      <w:r w:rsidR="00E377D1" w:rsidRPr="00F82010">
        <w:rPr>
          <w:rFonts w:ascii="Times New Roman" w:hAnsi="Times New Roman" w:cs="Times New Roman"/>
          <w:i/>
          <w:sz w:val="28"/>
          <w:szCs w:val="28"/>
        </w:rPr>
        <w:t>В размере реального ущерба (</w:t>
      </w:r>
      <w:proofErr w:type="gramStart"/>
      <w:r w:rsidR="00E377D1" w:rsidRPr="00F82010">
        <w:rPr>
          <w:rFonts w:ascii="Times New Roman" w:hAnsi="Times New Roman" w:cs="Times New Roman"/>
          <w:i/>
          <w:sz w:val="28"/>
          <w:szCs w:val="28"/>
        </w:rPr>
        <w:t>имущественный</w:t>
      </w:r>
      <w:proofErr w:type="gramEnd"/>
      <w:r w:rsidR="00E377D1" w:rsidRPr="00F82010">
        <w:rPr>
          <w:rFonts w:ascii="Times New Roman" w:hAnsi="Times New Roman" w:cs="Times New Roman"/>
          <w:i/>
          <w:sz w:val="28"/>
          <w:szCs w:val="28"/>
        </w:rPr>
        <w:t>)</w:t>
      </w:r>
      <w:r w:rsidR="00DC1EEE">
        <w:rPr>
          <w:rFonts w:ascii="Times New Roman" w:hAnsi="Times New Roman" w:cs="Times New Roman"/>
          <w:i/>
          <w:sz w:val="28"/>
          <w:szCs w:val="28"/>
        </w:rPr>
        <w:t>.</w:t>
      </w:r>
    </w:p>
    <w:p w:rsidR="00A92849" w:rsidRPr="00394E71" w:rsidRDefault="00A92849" w:rsidP="00C85A72">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highlight w:val="yellow"/>
        </w:rPr>
      </w:pPr>
      <w:proofErr w:type="gramStart"/>
      <w:r w:rsidRPr="00394E71">
        <w:rPr>
          <w:rFonts w:ascii="Times New Roman" w:hAnsi="Times New Roman" w:cs="Times New Roman"/>
          <w:sz w:val="28"/>
          <w:szCs w:val="28"/>
        </w:rPr>
        <w:t>В случае, когда работник достиг пенсионного возраста в период действия внесенных изменений и дополнений в Закон «Об обязательном страховании работника от несчастных случаев при исполнении трудовых (служебных) обязанностей», а также в статью 944 ГК, касающегося достижения пенсионного возраста, возможно ли  возложение ответственности на работодателя, исходя из даты несчастного случая, имевшей место до внесения изменений и дополнений в Закон, независимо от</w:t>
      </w:r>
      <w:proofErr w:type="gramEnd"/>
      <w:r w:rsidRPr="00394E71">
        <w:rPr>
          <w:rFonts w:ascii="Times New Roman" w:hAnsi="Times New Roman" w:cs="Times New Roman"/>
          <w:sz w:val="28"/>
          <w:szCs w:val="28"/>
        </w:rPr>
        <w:t xml:space="preserve"> наступления пенсионного возраста.</w:t>
      </w:r>
    </w:p>
    <w:p w:rsidR="00E377D1" w:rsidRPr="00F82010" w:rsidRDefault="00394E71" w:rsidP="00C85A72">
      <w:pPr>
        <w:spacing w:after="0" w:line="240" w:lineRule="auto"/>
        <w:jc w:val="both"/>
        <w:rPr>
          <w:rFonts w:ascii="Times New Roman" w:hAnsi="Times New Roman" w:cs="Times New Roman"/>
          <w:i/>
          <w:sz w:val="28"/>
          <w:szCs w:val="28"/>
        </w:rPr>
      </w:pPr>
      <w:r w:rsidRPr="00F82010">
        <w:rPr>
          <w:rFonts w:ascii="Times New Roman" w:hAnsi="Times New Roman" w:cs="Times New Roman"/>
          <w:i/>
          <w:sz w:val="28"/>
          <w:szCs w:val="28"/>
        </w:rPr>
        <w:t xml:space="preserve">Ответ: </w:t>
      </w:r>
      <w:r w:rsidR="00E377D1" w:rsidRPr="00F82010">
        <w:rPr>
          <w:rFonts w:ascii="Times New Roman" w:hAnsi="Times New Roman" w:cs="Times New Roman"/>
          <w:i/>
          <w:sz w:val="28"/>
          <w:szCs w:val="28"/>
        </w:rPr>
        <w:t>невозможно.</w:t>
      </w:r>
    </w:p>
    <w:p w:rsidR="00A92849" w:rsidRPr="00DC1EEE" w:rsidRDefault="00A92849" w:rsidP="00C85A72">
      <w:pPr>
        <w:pStyle w:val="1"/>
        <w:numPr>
          <w:ilvl w:val="0"/>
          <w:numId w:val="1"/>
        </w:numPr>
        <w:ind w:left="0" w:firstLine="0"/>
        <w:jc w:val="both"/>
        <w:rPr>
          <w:rFonts w:ascii="Times New Roman" w:hAnsi="Times New Roman"/>
          <w:sz w:val="28"/>
          <w:szCs w:val="28"/>
        </w:rPr>
      </w:pPr>
      <w:r w:rsidRPr="00DC1EEE">
        <w:rPr>
          <w:rFonts w:ascii="Times New Roman" w:hAnsi="Times New Roman"/>
          <w:sz w:val="28"/>
          <w:szCs w:val="28"/>
        </w:rPr>
        <w:t xml:space="preserve">Возможно ли в период действия страховой защиты применение изменений в законодательстве о страховании в редакции Закона «Об обязательном страховании работника от несчастных случаев при исполнении трудовых (служебных) обязанностей» от 27 апреля2015 года при взыскании единовременной страховой выплаты в возмещение расходов, вызванных повреждением здоровья работника?  </w:t>
      </w:r>
    </w:p>
    <w:p w:rsidR="00E377D1" w:rsidRPr="00DC1EEE" w:rsidRDefault="00DC1EEE" w:rsidP="00C85A7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Ответ:</w:t>
      </w:r>
      <w:r w:rsidR="00E377D1" w:rsidRPr="00DC1EEE">
        <w:rPr>
          <w:rFonts w:ascii="Times New Roman" w:hAnsi="Times New Roman" w:cs="Times New Roman"/>
          <w:i/>
          <w:sz w:val="28"/>
          <w:szCs w:val="28"/>
        </w:rPr>
        <w:t xml:space="preserve"> Возможно только в том случае, если устанавливается переосвидетельствование. Но следует иметь в виду, что в п</w:t>
      </w:r>
      <w:r w:rsidR="00EC3580" w:rsidRPr="00DC1EEE">
        <w:rPr>
          <w:rFonts w:ascii="Times New Roman" w:hAnsi="Times New Roman" w:cs="Times New Roman"/>
          <w:i/>
          <w:sz w:val="28"/>
          <w:szCs w:val="28"/>
        </w:rPr>
        <w:t>ункт</w:t>
      </w:r>
      <w:r>
        <w:rPr>
          <w:rFonts w:ascii="Times New Roman" w:hAnsi="Times New Roman" w:cs="Times New Roman"/>
          <w:i/>
          <w:sz w:val="28"/>
          <w:szCs w:val="28"/>
        </w:rPr>
        <w:t>е</w:t>
      </w:r>
      <w:r w:rsidR="00EC3580" w:rsidRPr="00DC1EEE">
        <w:rPr>
          <w:rFonts w:ascii="Times New Roman" w:hAnsi="Times New Roman" w:cs="Times New Roman"/>
          <w:i/>
          <w:sz w:val="28"/>
          <w:szCs w:val="28"/>
        </w:rPr>
        <w:t xml:space="preserve"> </w:t>
      </w:r>
      <w:r w:rsidR="00E377D1" w:rsidRPr="00DC1EEE">
        <w:rPr>
          <w:rFonts w:ascii="Times New Roman" w:hAnsi="Times New Roman" w:cs="Times New Roman"/>
          <w:i/>
          <w:sz w:val="28"/>
          <w:szCs w:val="28"/>
        </w:rPr>
        <w:t>5 ст</w:t>
      </w:r>
      <w:r w:rsidR="00EC3580" w:rsidRPr="00DC1EEE">
        <w:rPr>
          <w:rFonts w:ascii="Times New Roman" w:hAnsi="Times New Roman" w:cs="Times New Roman"/>
          <w:i/>
          <w:sz w:val="28"/>
          <w:szCs w:val="28"/>
        </w:rPr>
        <w:t xml:space="preserve">атьи </w:t>
      </w:r>
      <w:r w:rsidR="00E377D1" w:rsidRPr="00DC1EEE">
        <w:rPr>
          <w:rFonts w:ascii="Times New Roman" w:hAnsi="Times New Roman" w:cs="Times New Roman"/>
          <w:i/>
          <w:sz w:val="28"/>
          <w:szCs w:val="28"/>
        </w:rPr>
        <w:t>2 Закона предусмотрено его обратное действи</w:t>
      </w:r>
      <w:r>
        <w:rPr>
          <w:rFonts w:ascii="Times New Roman" w:hAnsi="Times New Roman" w:cs="Times New Roman"/>
          <w:i/>
          <w:sz w:val="28"/>
          <w:szCs w:val="28"/>
        </w:rPr>
        <w:t>е на установленный в нем случай</w:t>
      </w:r>
    </w:p>
    <w:p w:rsidR="00483A61" w:rsidRDefault="00EC3580" w:rsidP="00C85A72">
      <w:pPr>
        <w:pStyle w:val="a3"/>
        <w:numPr>
          <w:ilvl w:val="0"/>
          <w:numId w:val="1"/>
        </w:numPr>
        <w:pBdr>
          <w:bottom w:val="single" w:sz="6" w:space="31" w:color="auto"/>
        </w:pBdr>
        <w:spacing w:before="0" w:beforeAutospacing="0" w:after="0" w:afterAutospacing="0"/>
        <w:ind w:left="0" w:firstLine="0"/>
        <w:jc w:val="both"/>
        <w:rPr>
          <w:sz w:val="28"/>
          <w:szCs w:val="28"/>
        </w:rPr>
      </w:pPr>
      <w:r>
        <w:rPr>
          <w:sz w:val="28"/>
          <w:szCs w:val="28"/>
        </w:rPr>
        <w:t xml:space="preserve">Следует </w:t>
      </w:r>
      <w:r w:rsidR="00A92849" w:rsidRPr="00483A61">
        <w:rPr>
          <w:sz w:val="28"/>
          <w:szCs w:val="28"/>
        </w:rPr>
        <w:t>ли в этом случае руководствоваться положениями п</w:t>
      </w:r>
      <w:r>
        <w:rPr>
          <w:sz w:val="28"/>
          <w:szCs w:val="28"/>
        </w:rPr>
        <w:t xml:space="preserve">ункта </w:t>
      </w:r>
      <w:r w:rsidR="00A92849" w:rsidRPr="00483A61">
        <w:rPr>
          <w:sz w:val="28"/>
          <w:szCs w:val="28"/>
        </w:rPr>
        <w:t>2 статьи 819 ГК, согласно которому размеры страховых сумм устанавливаются договором, при обязательных видах страхования они не могут быть менее размеров, установленных законодательными актами, либо исходить из положений п.5 статьи 2 Закона, определяющего период действия Закона во времени?</w:t>
      </w:r>
    </w:p>
    <w:p w:rsidR="00E377D1" w:rsidRPr="00F82010" w:rsidRDefault="00394E71" w:rsidP="00C85A72">
      <w:pPr>
        <w:pStyle w:val="a3"/>
        <w:pBdr>
          <w:bottom w:val="single" w:sz="6" w:space="31" w:color="auto"/>
        </w:pBdr>
        <w:spacing w:before="0" w:beforeAutospacing="0" w:after="0" w:afterAutospacing="0"/>
        <w:jc w:val="both"/>
        <w:rPr>
          <w:i/>
          <w:sz w:val="28"/>
          <w:szCs w:val="28"/>
        </w:rPr>
      </w:pPr>
      <w:r w:rsidRPr="00F82010">
        <w:rPr>
          <w:i/>
          <w:sz w:val="28"/>
          <w:szCs w:val="28"/>
        </w:rPr>
        <w:t xml:space="preserve">Ответ: </w:t>
      </w:r>
      <w:r w:rsidR="00E377D1" w:rsidRPr="00F82010">
        <w:rPr>
          <w:i/>
          <w:sz w:val="28"/>
          <w:szCs w:val="28"/>
        </w:rPr>
        <w:t>да, следует.</w:t>
      </w:r>
    </w:p>
    <w:p w:rsidR="00A92849" w:rsidRPr="00394E71" w:rsidRDefault="00A92849" w:rsidP="003739C0">
      <w:pPr>
        <w:pStyle w:val="a3"/>
        <w:numPr>
          <w:ilvl w:val="0"/>
          <w:numId w:val="1"/>
        </w:numPr>
        <w:pBdr>
          <w:bottom w:val="single" w:sz="6" w:space="31" w:color="auto"/>
        </w:pBdr>
        <w:spacing w:before="0" w:beforeAutospacing="0" w:after="0" w:afterAutospacing="0"/>
        <w:ind w:left="0" w:firstLine="0"/>
        <w:jc w:val="both"/>
        <w:rPr>
          <w:sz w:val="28"/>
          <w:szCs w:val="28"/>
        </w:rPr>
      </w:pPr>
      <w:r w:rsidRPr="00394E71">
        <w:rPr>
          <w:sz w:val="28"/>
          <w:szCs w:val="28"/>
        </w:rPr>
        <w:t>Подлежат ли применению к спорным правоотношениям, возникшим</w:t>
      </w:r>
      <w:r w:rsidR="00F87889">
        <w:rPr>
          <w:sz w:val="28"/>
          <w:szCs w:val="28"/>
        </w:rPr>
        <w:t xml:space="preserve"> в </w:t>
      </w:r>
      <w:r w:rsidRPr="00394E71">
        <w:rPr>
          <w:sz w:val="28"/>
          <w:szCs w:val="28"/>
        </w:rPr>
        <w:t xml:space="preserve">период действия страховой защиты, положения Закона от 27.04.2015 года </w:t>
      </w:r>
      <w:r w:rsidR="00F87889">
        <w:rPr>
          <w:sz w:val="28"/>
          <w:szCs w:val="28"/>
        </w:rPr>
        <w:t xml:space="preserve">в части </w:t>
      </w:r>
      <w:r w:rsidRPr="00394E71">
        <w:rPr>
          <w:sz w:val="28"/>
          <w:szCs w:val="28"/>
        </w:rPr>
        <w:t>обязательного страхования?</w:t>
      </w:r>
    </w:p>
    <w:p w:rsidR="00DC1EEE" w:rsidRPr="00DC1EEE" w:rsidRDefault="00394E71" w:rsidP="003739C0">
      <w:pPr>
        <w:pStyle w:val="a3"/>
        <w:pBdr>
          <w:bottom w:val="single" w:sz="6" w:space="31" w:color="auto"/>
        </w:pBdr>
        <w:spacing w:before="0" w:beforeAutospacing="0" w:after="0" w:afterAutospacing="0"/>
        <w:jc w:val="both"/>
        <w:rPr>
          <w:i/>
          <w:sz w:val="28"/>
          <w:szCs w:val="28"/>
        </w:rPr>
      </w:pPr>
      <w:r w:rsidRPr="00F82010">
        <w:rPr>
          <w:i/>
          <w:sz w:val="28"/>
          <w:szCs w:val="28"/>
        </w:rPr>
        <w:t>Ответ:</w:t>
      </w:r>
      <w:r w:rsidR="00E377D1" w:rsidRPr="00F82010">
        <w:rPr>
          <w:i/>
          <w:sz w:val="28"/>
          <w:szCs w:val="28"/>
        </w:rPr>
        <w:t xml:space="preserve"> подлежат.</w:t>
      </w:r>
    </w:p>
    <w:p w:rsidR="00A92849" w:rsidRPr="00394E71" w:rsidRDefault="00A92849" w:rsidP="003739C0">
      <w:pPr>
        <w:pStyle w:val="a5"/>
        <w:numPr>
          <w:ilvl w:val="0"/>
          <w:numId w:val="1"/>
        </w:numPr>
        <w:pBdr>
          <w:bottom w:val="single" w:sz="6" w:space="6" w:color="auto"/>
        </w:pBdr>
        <w:shd w:val="clear" w:color="auto" w:fill="FFFFFF"/>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rPr>
        <w:t>Факт несвоевременного заключения договора аннуитета не предусматривает возложение обязанности по уплате пени, предусмотренной п</w:t>
      </w:r>
      <w:r w:rsidR="003739C0">
        <w:rPr>
          <w:rFonts w:ascii="Times New Roman" w:hAnsi="Times New Roman" w:cs="Times New Roman"/>
          <w:sz w:val="28"/>
          <w:szCs w:val="28"/>
        </w:rPr>
        <w:t xml:space="preserve">одпунктом </w:t>
      </w:r>
      <w:r w:rsidRPr="00394E71">
        <w:rPr>
          <w:rFonts w:ascii="Times New Roman" w:hAnsi="Times New Roman" w:cs="Times New Roman"/>
          <w:sz w:val="28"/>
          <w:szCs w:val="28"/>
        </w:rPr>
        <w:t>9) п</w:t>
      </w:r>
      <w:r w:rsidR="003739C0">
        <w:rPr>
          <w:rFonts w:ascii="Times New Roman" w:hAnsi="Times New Roman" w:cs="Times New Roman"/>
          <w:sz w:val="28"/>
          <w:szCs w:val="28"/>
        </w:rPr>
        <w:t xml:space="preserve">ункта </w:t>
      </w:r>
      <w:r w:rsidRPr="00394E71">
        <w:rPr>
          <w:rFonts w:ascii="Times New Roman" w:hAnsi="Times New Roman" w:cs="Times New Roman"/>
          <w:sz w:val="28"/>
          <w:szCs w:val="28"/>
        </w:rPr>
        <w:t>2 ст</w:t>
      </w:r>
      <w:r w:rsidR="003739C0">
        <w:rPr>
          <w:rFonts w:ascii="Times New Roman" w:hAnsi="Times New Roman" w:cs="Times New Roman"/>
          <w:sz w:val="28"/>
          <w:szCs w:val="28"/>
        </w:rPr>
        <w:t xml:space="preserve">атьи </w:t>
      </w:r>
      <w:r w:rsidRPr="00394E71">
        <w:rPr>
          <w:rFonts w:ascii="Times New Roman" w:hAnsi="Times New Roman" w:cs="Times New Roman"/>
          <w:sz w:val="28"/>
          <w:szCs w:val="28"/>
        </w:rPr>
        <w:t>9 Закона. Требуется дополнительное разъяснение в этой части, подлежит ли за данное нарушение уплате неустойка, предусмотренная ст</w:t>
      </w:r>
      <w:r w:rsidR="003739C0">
        <w:rPr>
          <w:rFonts w:ascii="Times New Roman" w:hAnsi="Times New Roman" w:cs="Times New Roman"/>
          <w:sz w:val="28"/>
          <w:szCs w:val="28"/>
        </w:rPr>
        <w:t xml:space="preserve">атьи </w:t>
      </w:r>
      <w:r w:rsidRPr="00394E71">
        <w:rPr>
          <w:rFonts w:ascii="Times New Roman" w:hAnsi="Times New Roman" w:cs="Times New Roman"/>
          <w:sz w:val="28"/>
          <w:szCs w:val="28"/>
        </w:rPr>
        <w:t xml:space="preserve">353 ГК по ставке рефинансирования Национального Банка РК, либо </w:t>
      </w:r>
      <w:proofErr w:type="gramStart"/>
      <w:r w:rsidRPr="00394E71">
        <w:rPr>
          <w:rFonts w:ascii="Times New Roman" w:hAnsi="Times New Roman" w:cs="Times New Roman"/>
          <w:sz w:val="28"/>
          <w:szCs w:val="28"/>
        </w:rPr>
        <w:t>по</w:t>
      </w:r>
      <w:proofErr w:type="gramEnd"/>
      <w:r w:rsidRPr="00394E71">
        <w:rPr>
          <w:rFonts w:ascii="Times New Roman" w:hAnsi="Times New Roman" w:cs="Times New Roman"/>
          <w:sz w:val="28"/>
          <w:szCs w:val="28"/>
        </w:rPr>
        <w:t xml:space="preserve"> </w:t>
      </w:r>
      <w:proofErr w:type="gramStart"/>
      <w:r w:rsidR="003739C0">
        <w:rPr>
          <w:rFonts w:ascii="Times New Roman" w:hAnsi="Times New Roman" w:cs="Times New Roman"/>
          <w:sz w:val="28"/>
          <w:szCs w:val="28"/>
        </w:rPr>
        <w:t>подпунктом</w:t>
      </w:r>
      <w:proofErr w:type="gramEnd"/>
      <w:r w:rsidR="003739C0">
        <w:rPr>
          <w:rFonts w:ascii="Times New Roman" w:hAnsi="Times New Roman" w:cs="Times New Roman"/>
          <w:sz w:val="28"/>
          <w:szCs w:val="28"/>
        </w:rPr>
        <w:t xml:space="preserve"> </w:t>
      </w:r>
      <w:r w:rsidRPr="00394E71">
        <w:rPr>
          <w:rFonts w:ascii="Times New Roman" w:hAnsi="Times New Roman" w:cs="Times New Roman"/>
          <w:sz w:val="28"/>
          <w:szCs w:val="28"/>
        </w:rPr>
        <w:t>9) п</w:t>
      </w:r>
      <w:r w:rsidR="003739C0">
        <w:rPr>
          <w:rFonts w:ascii="Times New Roman" w:hAnsi="Times New Roman" w:cs="Times New Roman"/>
          <w:sz w:val="28"/>
          <w:szCs w:val="28"/>
        </w:rPr>
        <w:t xml:space="preserve">ункта </w:t>
      </w:r>
      <w:r w:rsidRPr="00394E71">
        <w:rPr>
          <w:rFonts w:ascii="Times New Roman" w:hAnsi="Times New Roman" w:cs="Times New Roman"/>
          <w:sz w:val="28"/>
          <w:szCs w:val="28"/>
        </w:rPr>
        <w:t>2 ст</w:t>
      </w:r>
      <w:r w:rsidR="003739C0">
        <w:rPr>
          <w:rFonts w:ascii="Times New Roman" w:hAnsi="Times New Roman" w:cs="Times New Roman"/>
          <w:sz w:val="28"/>
          <w:szCs w:val="28"/>
        </w:rPr>
        <w:t xml:space="preserve">атьи </w:t>
      </w:r>
      <w:r w:rsidRPr="00394E71">
        <w:rPr>
          <w:rFonts w:ascii="Times New Roman" w:hAnsi="Times New Roman" w:cs="Times New Roman"/>
          <w:sz w:val="28"/>
          <w:szCs w:val="28"/>
        </w:rPr>
        <w:t>9 Закона, если несвоевременное заключение договора аннуитета является причиной несвоевременного осуществления страховых выплат.</w:t>
      </w:r>
    </w:p>
    <w:p w:rsidR="00E377D1" w:rsidRPr="00F82010" w:rsidRDefault="00394E71" w:rsidP="00C85A72">
      <w:pPr>
        <w:spacing w:after="0" w:line="240" w:lineRule="auto"/>
        <w:jc w:val="both"/>
        <w:rPr>
          <w:rFonts w:ascii="Times New Roman" w:hAnsi="Times New Roman" w:cs="Times New Roman"/>
          <w:i/>
          <w:sz w:val="28"/>
          <w:szCs w:val="28"/>
        </w:rPr>
      </w:pPr>
      <w:r w:rsidRPr="00F82010">
        <w:rPr>
          <w:rFonts w:ascii="Times New Roman" w:hAnsi="Times New Roman" w:cs="Times New Roman"/>
          <w:i/>
          <w:sz w:val="28"/>
          <w:szCs w:val="28"/>
        </w:rPr>
        <w:lastRenderedPageBreak/>
        <w:t xml:space="preserve">Ответ: </w:t>
      </w:r>
      <w:r w:rsidR="00E377D1" w:rsidRPr="00F82010">
        <w:rPr>
          <w:rFonts w:ascii="Times New Roman" w:hAnsi="Times New Roman" w:cs="Times New Roman"/>
          <w:i/>
          <w:sz w:val="28"/>
          <w:szCs w:val="28"/>
        </w:rPr>
        <w:t xml:space="preserve">если договор заключается с </w:t>
      </w:r>
      <w:proofErr w:type="spellStart"/>
      <w:r w:rsidR="00E377D1" w:rsidRPr="00F82010">
        <w:rPr>
          <w:rFonts w:ascii="Times New Roman" w:hAnsi="Times New Roman" w:cs="Times New Roman"/>
          <w:i/>
          <w:sz w:val="28"/>
          <w:szCs w:val="28"/>
        </w:rPr>
        <w:t>аннуитетной</w:t>
      </w:r>
      <w:proofErr w:type="spellEnd"/>
      <w:r w:rsidR="00E377D1" w:rsidRPr="00F82010">
        <w:rPr>
          <w:rFonts w:ascii="Times New Roman" w:hAnsi="Times New Roman" w:cs="Times New Roman"/>
          <w:i/>
          <w:sz w:val="28"/>
          <w:szCs w:val="28"/>
        </w:rPr>
        <w:t xml:space="preserve"> компанией, а ее вины в несвоевременном осуществлении страховой выплаты нет, то основания для взыскания неустойки не имеется. Следует иметь в виду, что в случае если не подлежат применению положения пп.9 п.2 ст. 9 Закона, то могут быть применены положения пп.8 ст.820 ГК (ст.353 ГК).</w:t>
      </w:r>
    </w:p>
    <w:p w:rsidR="00A92849" w:rsidRPr="00394E71" w:rsidRDefault="00A92849" w:rsidP="00C85A72">
      <w:pPr>
        <w:pStyle w:val="a5"/>
        <w:numPr>
          <w:ilvl w:val="0"/>
          <w:numId w:val="1"/>
        </w:numPr>
        <w:pBdr>
          <w:bottom w:val="single" w:sz="6" w:space="6" w:color="auto"/>
        </w:pBdr>
        <w:shd w:val="clear" w:color="auto" w:fill="FFFFFF"/>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rPr>
        <w:t>Применима ли норма пункта 6 статьи 938 ГК при возмещении вреда, причиненного смертью кормильца? (следует иметь в виду, что данная норма действовала с 12 апреля 2011 года до 10 мая 2015 года)</w:t>
      </w:r>
      <w:r w:rsidR="00DC1EEE">
        <w:rPr>
          <w:rFonts w:ascii="Times New Roman" w:hAnsi="Times New Roman" w:cs="Times New Roman"/>
          <w:sz w:val="28"/>
          <w:szCs w:val="28"/>
        </w:rPr>
        <w:t>.</w:t>
      </w:r>
    </w:p>
    <w:p w:rsidR="00E377D1" w:rsidRPr="00F82010" w:rsidRDefault="00394E71" w:rsidP="00C85A72">
      <w:pPr>
        <w:pBdr>
          <w:bottom w:val="single" w:sz="6" w:space="6" w:color="auto"/>
        </w:pBdr>
        <w:shd w:val="clear" w:color="auto" w:fill="FFFFFF"/>
        <w:spacing w:after="0" w:line="240" w:lineRule="auto"/>
        <w:jc w:val="both"/>
        <w:rPr>
          <w:rFonts w:ascii="Times New Roman" w:hAnsi="Times New Roman" w:cs="Times New Roman"/>
          <w:i/>
          <w:sz w:val="28"/>
          <w:szCs w:val="28"/>
        </w:rPr>
      </w:pPr>
      <w:r w:rsidRPr="00F82010">
        <w:rPr>
          <w:rFonts w:ascii="Times New Roman" w:hAnsi="Times New Roman" w:cs="Times New Roman"/>
          <w:i/>
          <w:sz w:val="28"/>
          <w:szCs w:val="28"/>
        </w:rPr>
        <w:t xml:space="preserve">Ответ: </w:t>
      </w:r>
      <w:r w:rsidR="00E377D1" w:rsidRPr="00F82010">
        <w:rPr>
          <w:rFonts w:ascii="Times New Roman" w:hAnsi="Times New Roman" w:cs="Times New Roman"/>
          <w:i/>
          <w:sz w:val="28"/>
          <w:szCs w:val="28"/>
        </w:rPr>
        <w:t>в настоящее время – нет.</w:t>
      </w:r>
    </w:p>
    <w:p w:rsidR="00A92849" w:rsidRPr="00394E71" w:rsidRDefault="00A92849" w:rsidP="00C85A72">
      <w:pPr>
        <w:pStyle w:val="a5"/>
        <w:numPr>
          <w:ilvl w:val="0"/>
          <w:numId w:val="1"/>
        </w:numPr>
        <w:pBdr>
          <w:bottom w:val="single" w:sz="6" w:space="6" w:color="auto"/>
        </w:pBdr>
        <w:shd w:val="clear" w:color="auto" w:fill="FFFFFF"/>
        <w:spacing w:after="0" w:line="240" w:lineRule="auto"/>
        <w:ind w:left="0" w:firstLine="0"/>
        <w:jc w:val="both"/>
        <w:rPr>
          <w:rFonts w:ascii="Times New Roman" w:hAnsi="Times New Roman" w:cs="Times New Roman"/>
          <w:sz w:val="28"/>
          <w:szCs w:val="28"/>
        </w:rPr>
      </w:pPr>
      <w:proofErr w:type="gramStart"/>
      <w:r w:rsidRPr="00394E71">
        <w:rPr>
          <w:rFonts w:ascii="Times New Roman" w:hAnsi="Times New Roman" w:cs="Times New Roman"/>
          <w:sz w:val="28"/>
          <w:szCs w:val="28"/>
        </w:rPr>
        <w:t>Законом от 24.11.2015 года № 422-</w:t>
      </w:r>
      <w:r w:rsidRPr="00394E71">
        <w:rPr>
          <w:rFonts w:ascii="Times New Roman" w:hAnsi="Times New Roman" w:cs="Times New Roman"/>
          <w:sz w:val="28"/>
          <w:szCs w:val="28"/>
          <w:lang w:val="en-US"/>
        </w:rPr>
        <w:t>V</w:t>
      </w:r>
      <w:r w:rsidRPr="00394E71">
        <w:rPr>
          <w:rFonts w:ascii="Times New Roman" w:hAnsi="Times New Roman" w:cs="Times New Roman"/>
          <w:sz w:val="28"/>
          <w:szCs w:val="28"/>
        </w:rPr>
        <w:t xml:space="preserve"> внесены изменения и дополнения в статью 20 Закона «Об обязательном  страховании гражданско-правовой  ответственности  туроператора  и </w:t>
      </w:r>
      <w:proofErr w:type="spellStart"/>
      <w:r w:rsidRPr="00394E71">
        <w:rPr>
          <w:rFonts w:ascii="Times New Roman" w:hAnsi="Times New Roman" w:cs="Times New Roman"/>
          <w:sz w:val="28"/>
          <w:szCs w:val="28"/>
        </w:rPr>
        <w:t>турагента</w:t>
      </w:r>
      <w:proofErr w:type="spellEnd"/>
      <w:r w:rsidRPr="00394E71">
        <w:rPr>
          <w:rFonts w:ascii="Times New Roman" w:hAnsi="Times New Roman" w:cs="Times New Roman"/>
          <w:sz w:val="28"/>
          <w:szCs w:val="28"/>
        </w:rPr>
        <w:t>», в частности, пункт 2 дополнен подпунктом 5) о том, что основанием для отказа страховщика в осуществлении страховой выплаты может быть осуществление страховщиком страховой выплаты в размере страховой суммы, то есть, если страховая сумма исчерпана.</w:t>
      </w:r>
      <w:proofErr w:type="gramEnd"/>
      <w:r w:rsidRPr="00394E71">
        <w:rPr>
          <w:rFonts w:ascii="Times New Roman" w:hAnsi="Times New Roman" w:cs="Times New Roman"/>
          <w:sz w:val="28"/>
          <w:szCs w:val="28"/>
        </w:rPr>
        <w:t xml:space="preserve">  Не приведет ли освобождение страховщика от страховой выплаты по указанному основанию к ущемлению прав и интересов потерпевших, выступающих в качестве выгодоприобретателей? </w:t>
      </w:r>
    </w:p>
    <w:p w:rsidR="00E377D1" w:rsidRPr="00F82010" w:rsidRDefault="00394E71" w:rsidP="00C85A72">
      <w:pPr>
        <w:pBdr>
          <w:bottom w:val="single" w:sz="6" w:space="6" w:color="auto"/>
        </w:pBdr>
        <w:shd w:val="clear" w:color="auto" w:fill="FFFFFF"/>
        <w:spacing w:after="0" w:line="240" w:lineRule="auto"/>
        <w:jc w:val="both"/>
        <w:rPr>
          <w:rFonts w:ascii="Times New Roman" w:hAnsi="Times New Roman" w:cs="Times New Roman"/>
          <w:i/>
          <w:sz w:val="28"/>
          <w:szCs w:val="28"/>
        </w:rPr>
      </w:pPr>
      <w:r w:rsidRPr="00F82010">
        <w:rPr>
          <w:rFonts w:ascii="Times New Roman" w:hAnsi="Times New Roman" w:cs="Times New Roman"/>
          <w:i/>
          <w:sz w:val="28"/>
          <w:szCs w:val="28"/>
        </w:rPr>
        <w:t xml:space="preserve">Ответ: </w:t>
      </w:r>
      <w:r w:rsidR="00E377D1" w:rsidRPr="00F82010">
        <w:rPr>
          <w:rFonts w:ascii="Times New Roman" w:hAnsi="Times New Roman" w:cs="Times New Roman"/>
          <w:i/>
          <w:sz w:val="28"/>
          <w:szCs w:val="28"/>
        </w:rPr>
        <w:t>нет.</w:t>
      </w:r>
    </w:p>
    <w:p w:rsidR="00A92849" w:rsidRPr="00F82010" w:rsidRDefault="00A92849" w:rsidP="00C85A72">
      <w:pPr>
        <w:pStyle w:val="a5"/>
        <w:numPr>
          <w:ilvl w:val="0"/>
          <w:numId w:val="1"/>
        </w:numPr>
        <w:pBdr>
          <w:bottom w:val="single" w:sz="6" w:space="6" w:color="auto"/>
        </w:pBdr>
        <w:shd w:val="clear" w:color="auto" w:fill="FFFFFF"/>
        <w:spacing w:after="0" w:line="240" w:lineRule="auto"/>
        <w:ind w:left="0" w:firstLine="0"/>
        <w:jc w:val="both"/>
        <w:rPr>
          <w:rFonts w:ascii="Times New Roman" w:hAnsi="Times New Roman" w:cs="Times New Roman"/>
          <w:sz w:val="28"/>
          <w:szCs w:val="28"/>
        </w:rPr>
      </w:pPr>
      <w:r w:rsidRPr="00F82010">
        <w:rPr>
          <w:rFonts w:ascii="Times New Roman" w:hAnsi="Times New Roman" w:cs="Times New Roman"/>
          <w:sz w:val="28"/>
          <w:szCs w:val="28"/>
        </w:rPr>
        <w:t xml:space="preserve">На практике встречаются случаи, когда нетрудоспособность (профессиональное заболевание) работника наступает после его увольнения (по истечении срока действия договора обязательного страхования работника), но вследствие повреждения здоровья при выполнении им трудовых обязанностей. Какая страховая компания должна производить выплаты?     </w:t>
      </w:r>
    </w:p>
    <w:p w:rsidR="008F7EF0" w:rsidRPr="00F82010" w:rsidRDefault="00394E71" w:rsidP="00C85A72">
      <w:pPr>
        <w:spacing w:after="0" w:line="240" w:lineRule="auto"/>
        <w:jc w:val="both"/>
        <w:rPr>
          <w:rFonts w:ascii="Times New Roman" w:hAnsi="Times New Roman" w:cs="Times New Roman"/>
          <w:i/>
          <w:sz w:val="28"/>
          <w:szCs w:val="28"/>
        </w:rPr>
      </w:pPr>
      <w:r w:rsidRPr="00F82010">
        <w:rPr>
          <w:rFonts w:ascii="Times New Roman" w:hAnsi="Times New Roman" w:cs="Times New Roman"/>
          <w:i/>
          <w:sz w:val="28"/>
          <w:szCs w:val="28"/>
        </w:rPr>
        <w:t xml:space="preserve">Ответ: </w:t>
      </w:r>
      <w:r w:rsidR="008F7EF0" w:rsidRPr="00F82010">
        <w:rPr>
          <w:rFonts w:ascii="Times New Roman" w:hAnsi="Times New Roman" w:cs="Times New Roman"/>
          <w:i/>
          <w:sz w:val="28"/>
          <w:szCs w:val="28"/>
        </w:rPr>
        <w:t>Страховую выплату будет осуществлять страховая компания, застраховавшая имущественные интересы страхователя, которым был составлен акт о несчастном случае.</w:t>
      </w:r>
    </w:p>
    <w:p w:rsidR="00A92849" w:rsidRPr="00394E71" w:rsidRDefault="00A92849" w:rsidP="00C85A72">
      <w:pPr>
        <w:pStyle w:val="a5"/>
        <w:numPr>
          <w:ilvl w:val="0"/>
          <w:numId w:val="1"/>
        </w:numPr>
        <w:spacing w:after="0" w:line="240" w:lineRule="auto"/>
        <w:ind w:left="0" w:firstLine="0"/>
        <w:jc w:val="both"/>
        <w:rPr>
          <w:rFonts w:ascii="Times New Roman" w:hAnsi="Times New Roman" w:cs="Times New Roman"/>
          <w:sz w:val="28"/>
          <w:szCs w:val="28"/>
        </w:rPr>
      </w:pPr>
      <w:r w:rsidRPr="00394E71">
        <w:rPr>
          <w:rFonts w:ascii="Times New Roman" w:hAnsi="Times New Roman" w:cs="Times New Roman"/>
          <w:sz w:val="28"/>
          <w:szCs w:val="28"/>
        </w:rPr>
        <w:t xml:space="preserve">Законом не совсем четко урегулирован вопрос о том, кто должен производить выплаты работнику в случае продления </w:t>
      </w:r>
      <w:bookmarkStart w:id="8" w:name="_GoBack"/>
      <w:bookmarkEnd w:id="8"/>
      <w:r w:rsidRPr="00394E71">
        <w:rPr>
          <w:rFonts w:ascii="Times New Roman" w:hAnsi="Times New Roman" w:cs="Times New Roman"/>
          <w:sz w:val="28"/>
          <w:szCs w:val="28"/>
        </w:rPr>
        <w:t xml:space="preserve">нетрудоспособности на второй год, и в случае ликвидации работодателя. При этом возникает вопрос, почему сама страховая компания по общему страхованию жизни, с которой работодателем был заключен договор страхования,  не может выплачивать работнику страховые выплаты в </w:t>
      </w:r>
      <w:proofErr w:type="spellStart"/>
      <w:r w:rsidRPr="00394E71">
        <w:rPr>
          <w:rFonts w:ascii="Times New Roman" w:hAnsi="Times New Roman" w:cs="Times New Roman"/>
          <w:sz w:val="28"/>
          <w:szCs w:val="28"/>
        </w:rPr>
        <w:t>аннуитетном</w:t>
      </w:r>
      <w:proofErr w:type="spellEnd"/>
      <w:r w:rsidRPr="00394E71">
        <w:rPr>
          <w:rFonts w:ascii="Times New Roman" w:hAnsi="Times New Roman" w:cs="Times New Roman"/>
          <w:sz w:val="28"/>
          <w:szCs w:val="28"/>
        </w:rPr>
        <w:t xml:space="preserve"> порядке? </w:t>
      </w:r>
    </w:p>
    <w:p w:rsidR="008F7EF0" w:rsidRPr="00F82010" w:rsidRDefault="00394E71" w:rsidP="00C85A72">
      <w:pPr>
        <w:spacing w:after="0" w:line="240" w:lineRule="auto"/>
        <w:jc w:val="both"/>
        <w:rPr>
          <w:rFonts w:ascii="Times New Roman" w:hAnsi="Times New Roman" w:cs="Times New Roman"/>
          <w:i/>
          <w:sz w:val="28"/>
          <w:szCs w:val="28"/>
        </w:rPr>
      </w:pPr>
      <w:r w:rsidRPr="00F82010">
        <w:rPr>
          <w:rFonts w:ascii="Times New Roman" w:hAnsi="Times New Roman" w:cs="Times New Roman"/>
          <w:i/>
          <w:sz w:val="28"/>
          <w:szCs w:val="28"/>
        </w:rPr>
        <w:t xml:space="preserve">Ответ: </w:t>
      </w:r>
      <w:r w:rsidR="008F7EF0" w:rsidRPr="00F82010">
        <w:rPr>
          <w:rFonts w:ascii="Times New Roman" w:hAnsi="Times New Roman" w:cs="Times New Roman"/>
          <w:i/>
          <w:sz w:val="28"/>
          <w:szCs w:val="28"/>
        </w:rPr>
        <w:t>В силу закона не может. Но в настоящее время положения не существует.</w:t>
      </w:r>
    </w:p>
    <w:p w:rsidR="008F7EF0" w:rsidRPr="00F82010" w:rsidRDefault="008F7EF0" w:rsidP="00C85A72">
      <w:pPr>
        <w:spacing w:after="0" w:line="240" w:lineRule="auto"/>
        <w:jc w:val="both"/>
        <w:rPr>
          <w:rFonts w:ascii="Times New Roman" w:hAnsi="Times New Roman" w:cs="Times New Roman"/>
          <w:i/>
          <w:sz w:val="28"/>
          <w:szCs w:val="28"/>
        </w:rPr>
      </w:pPr>
    </w:p>
    <w:p w:rsidR="00A92849" w:rsidRPr="00394E71" w:rsidRDefault="00A92849" w:rsidP="00C85A72">
      <w:pPr>
        <w:pStyle w:val="a5"/>
        <w:spacing w:after="0" w:line="240" w:lineRule="auto"/>
        <w:ind w:left="0"/>
        <w:jc w:val="both"/>
        <w:rPr>
          <w:rFonts w:ascii="Times New Roman" w:hAnsi="Times New Roman" w:cs="Times New Roman"/>
          <w:sz w:val="28"/>
          <w:szCs w:val="28"/>
        </w:rPr>
      </w:pPr>
    </w:p>
    <w:p w:rsidR="00FF1C9D" w:rsidRPr="00394E71" w:rsidRDefault="00FF1C9D" w:rsidP="00C85A72">
      <w:pPr>
        <w:spacing w:after="0" w:line="240" w:lineRule="auto"/>
        <w:jc w:val="both"/>
        <w:rPr>
          <w:rFonts w:ascii="Times New Roman" w:hAnsi="Times New Roman" w:cs="Times New Roman"/>
          <w:sz w:val="28"/>
          <w:szCs w:val="28"/>
        </w:rPr>
      </w:pPr>
    </w:p>
    <w:sectPr w:rsidR="00FF1C9D" w:rsidRPr="00394E71" w:rsidSect="00483A6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00000000" w:usb1="090F0000" w:usb2="00000010"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FFB"/>
    <w:multiLevelType w:val="hybridMultilevel"/>
    <w:tmpl w:val="91969CE2"/>
    <w:lvl w:ilvl="0" w:tplc="394093BE">
      <w:start w:val="1"/>
      <w:numFmt w:val="decimal"/>
      <w:lvlText w:val="%1."/>
      <w:lvlJc w:val="left"/>
      <w:pPr>
        <w:ind w:left="786" w:hanging="360"/>
      </w:pPr>
      <w:rPr>
        <w:rFonts w:hint="default"/>
        <w:b/>
        <w:i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849"/>
    <w:rsid w:val="00031618"/>
    <w:rsid w:val="000B0D65"/>
    <w:rsid w:val="0019297D"/>
    <w:rsid w:val="003739C0"/>
    <w:rsid w:val="00391302"/>
    <w:rsid w:val="00394E71"/>
    <w:rsid w:val="00483A61"/>
    <w:rsid w:val="00492299"/>
    <w:rsid w:val="005F4F04"/>
    <w:rsid w:val="0070192C"/>
    <w:rsid w:val="00842968"/>
    <w:rsid w:val="00894354"/>
    <w:rsid w:val="008D13D6"/>
    <w:rsid w:val="008F76E5"/>
    <w:rsid w:val="008F7EF0"/>
    <w:rsid w:val="009D7B27"/>
    <w:rsid w:val="00A05A0C"/>
    <w:rsid w:val="00A92849"/>
    <w:rsid w:val="00B13CBA"/>
    <w:rsid w:val="00BB09F0"/>
    <w:rsid w:val="00C85A72"/>
    <w:rsid w:val="00D85760"/>
    <w:rsid w:val="00DC1EEE"/>
    <w:rsid w:val="00E377D1"/>
    <w:rsid w:val="00EC3580"/>
    <w:rsid w:val="00F82010"/>
    <w:rsid w:val="00F87889"/>
    <w:rsid w:val="00FF1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Web)11,Знак4,Знак Знак2,Обычный (веб) Знак1,Обычный (веб) Знак Знак1, Знак4"/>
    <w:basedOn w:val="a"/>
    <w:link w:val="a4"/>
    <w:uiPriority w:val="99"/>
    <w:unhideWhenUsed/>
    <w:qFormat/>
    <w:rsid w:val="00A9284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A92849"/>
    <w:pPr>
      <w:ind w:left="720"/>
      <w:contextualSpacing/>
    </w:pPr>
    <w:rPr>
      <w:rFonts w:ascii="Calibri" w:eastAsia="Calibri" w:hAnsi="Calibri" w:cs="Calibri"/>
      <w:color w:val="000000"/>
    </w:rPr>
  </w:style>
  <w:style w:type="paragraph" w:customStyle="1" w:styleId="1">
    <w:name w:val="Без интервала1"/>
    <w:rsid w:val="00A92849"/>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Web)11 Знак,Знак4 Знак,Знак Знак2 Знак"/>
    <w:link w:val="a3"/>
    <w:rsid w:val="00A92849"/>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D85760"/>
  </w:style>
  <w:style w:type="paragraph" w:customStyle="1" w:styleId="text">
    <w:name w:val="text"/>
    <w:basedOn w:val="a"/>
    <w:rsid w:val="00D85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y">
    <w:name w:val="oy"/>
    <w:basedOn w:val="a"/>
    <w:rsid w:val="00D85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E377D1"/>
    <w:rPr>
      <w:color w:val="0000FF"/>
      <w:u w:val="single"/>
    </w:rPr>
  </w:style>
  <w:style w:type="paragraph" w:styleId="a7">
    <w:name w:val="Balloon Text"/>
    <w:basedOn w:val="a"/>
    <w:link w:val="a8"/>
    <w:uiPriority w:val="99"/>
    <w:semiHidden/>
    <w:unhideWhenUsed/>
    <w:rsid w:val="001929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2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Web)11,Знак4,Знак Знак2,Обычный (веб) Знак1,Обычный (веб) Знак Знак1, Знак4"/>
    <w:basedOn w:val="a"/>
    <w:link w:val="a4"/>
    <w:uiPriority w:val="99"/>
    <w:unhideWhenUsed/>
    <w:qFormat/>
    <w:rsid w:val="00A9284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A92849"/>
    <w:pPr>
      <w:ind w:left="720"/>
      <w:contextualSpacing/>
    </w:pPr>
    <w:rPr>
      <w:rFonts w:ascii="Calibri" w:eastAsia="Calibri" w:hAnsi="Calibri" w:cs="Calibri"/>
      <w:color w:val="000000"/>
    </w:rPr>
  </w:style>
  <w:style w:type="paragraph" w:customStyle="1" w:styleId="1">
    <w:name w:val="Без интервала1"/>
    <w:rsid w:val="00A92849"/>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Web)11 Знак,Знак4 Знак,Знак Знак2 Знак"/>
    <w:link w:val="a3"/>
    <w:rsid w:val="00A92849"/>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D85760"/>
  </w:style>
  <w:style w:type="paragraph" w:customStyle="1" w:styleId="text">
    <w:name w:val="text"/>
    <w:basedOn w:val="a"/>
    <w:rsid w:val="00D85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y">
    <w:name w:val="oy"/>
    <w:basedOn w:val="a"/>
    <w:rsid w:val="00D85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E377D1"/>
    <w:rPr>
      <w:color w:val="0000FF"/>
      <w:u w:val="single"/>
    </w:rPr>
  </w:style>
  <w:style w:type="paragraph" w:styleId="a7">
    <w:name w:val="Balloon Text"/>
    <w:basedOn w:val="a"/>
    <w:link w:val="a8"/>
    <w:uiPriority w:val="99"/>
    <w:semiHidden/>
    <w:unhideWhenUsed/>
    <w:rsid w:val="001929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2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Z050000030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12</Pages>
  <Words>4844</Words>
  <Characters>27612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КАИРБАЕВА ЛАУРА ЕРКИНОВНА</dc:creator>
  <cp:keywords/>
  <dc:description/>
  <cp:lastModifiedBy>707-0027</cp:lastModifiedBy>
  <cp:revision>16</cp:revision>
  <cp:lastPrinted>2017-04-07T09:30:00Z</cp:lastPrinted>
  <dcterms:created xsi:type="dcterms:W3CDTF">2017-03-27T02:46:00Z</dcterms:created>
  <dcterms:modified xsi:type="dcterms:W3CDTF">2017-04-07T09:31:00Z</dcterms:modified>
</cp:coreProperties>
</file>