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38" w:rsidRPr="0010196B" w:rsidRDefault="00092B55" w:rsidP="00CF0A38">
      <w:pPr>
        <w:spacing w:after="0" w:line="240" w:lineRule="auto"/>
        <w:ind w:firstLine="7655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196B">
        <w:rPr>
          <w:rFonts w:ascii="Times New Roman" w:hAnsi="Times New Roman" w:cs="Times New Roman"/>
          <w:sz w:val="28"/>
          <w:szCs w:val="28"/>
        </w:rPr>
        <w:t xml:space="preserve">      </w:t>
      </w:r>
      <w:r w:rsidR="0010196B" w:rsidRPr="0010196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0A38" w:rsidRDefault="00CF0A38" w:rsidP="002F489C">
      <w:pPr>
        <w:spacing w:after="0" w:line="240" w:lineRule="auto"/>
        <w:ind w:firstLine="6096"/>
        <w:contextualSpacing/>
        <w:rPr>
          <w:rFonts w:ascii="Times New Roman" w:hAnsi="Times New Roman" w:cs="Times New Roman"/>
          <w:sz w:val="28"/>
          <w:szCs w:val="28"/>
        </w:rPr>
      </w:pPr>
    </w:p>
    <w:p w:rsidR="009D1E31" w:rsidRDefault="004D027C" w:rsidP="00C2266B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4D027C">
        <w:rPr>
          <w:rFonts w:ascii="Times New Roman" w:hAnsi="Times New Roman" w:cs="Times New Roman"/>
          <w:sz w:val="28"/>
          <w:szCs w:val="28"/>
        </w:rPr>
        <w:t>Утверждено</w:t>
      </w:r>
    </w:p>
    <w:p w:rsidR="0010196B" w:rsidRDefault="0010196B" w:rsidP="00C2266B">
      <w:pPr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66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D1E31">
        <w:rPr>
          <w:rFonts w:ascii="Times New Roman" w:hAnsi="Times New Roman" w:cs="Times New Roman"/>
          <w:sz w:val="28"/>
          <w:szCs w:val="28"/>
        </w:rPr>
        <w:t>пленарн</w:t>
      </w:r>
      <w:r w:rsidR="00C2266B">
        <w:rPr>
          <w:rFonts w:ascii="Times New Roman" w:hAnsi="Times New Roman" w:cs="Times New Roman"/>
          <w:sz w:val="28"/>
          <w:szCs w:val="28"/>
        </w:rPr>
        <w:t>ого</w:t>
      </w:r>
      <w:r w:rsidR="009D1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330" w:rsidRDefault="0010196B" w:rsidP="0010196B">
      <w:pPr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1E31">
        <w:rPr>
          <w:rFonts w:ascii="Times New Roman" w:hAnsi="Times New Roman" w:cs="Times New Roman"/>
          <w:sz w:val="28"/>
          <w:szCs w:val="28"/>
        </w:rPr>
        <w:t>заседани</w:t>
      </w:r>
      <w:r w:rsidR="00C2266B">
        <w:rPr>
          <w:rFonts w:ascii="Times New Roman" w:hAnsi="Times New Roman" w:cs="Times New Roman"/>
          <w:sz w:val="28"/>
          <w:szCs w:val="28"/>
        </w:rPr>
        <w:t>я</w:t>
      </w:r>
      <w:r w:rsidR="009D1E31">
        <w:rPr>
          <w:rFonts w:ascii="Times New Roman" w:hAnsi="Times New Roman" w:cs="Times New Roman"/>
          <w:sz w:val="28"/>
          <w:szCs w:val="28"/>
        </w:rPr>
        <w:t xml:space="preserve"> </w:t>
      </w:r>
      <w:r w:rsidR="004D027C" w:rsidRPr="004D027C">
        <w:rPr>
          <w:rFonts w:ascii="Times New Roman" w:hAnsi="Times New Roman" w:cs="Times New Roman"/>
          <w:sz w:val="28"/>
          <w:szCs w:val="28"/>
        </w:rPr>
        <w:t>Верховного Суда</w:t>
      </w:r>
    </w:p>
    <w:p w:rsidR="00392A4D" w:rsidRPr="004D027C" w:rsidRDefault="00D00330" w:rsidP="0010196B">
      <w:pPr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Республики Казахстан</w:t>
      </w:r>
      <w:r w:rsidR="004D027C" w:rsidRPr="004D0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27C" w:rsidRPr="004D027C" w:rsidRDefault="002F489C" w:rsidP="00C2266B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7259">
        <w:rPr>
          <w:rFonts w:ascii="Times New Roman" w:hAnsi="Times New Roman" w:cs="Times New Roman"/>
          <w:sz w:val="28"/>
          <w:szCs w:val="28"/>
        </w:rPr>
        <w:t>15 января</w:t>
      </w:r>
      <w:r w:rsidR="00B95761">
        <w:rPr>
          <w:rFonts w:ascii="Times New Roman" w:hAnsi="Times New Roman" w:cs="Times New Roman"/>
          <w:sz w:val="28"/>
          <w:szCs w:val="28"/>
        </w:rPr>
        <w:t xml:space="preserve"> 201</w:t>
      </w:r>
      <w:r w:rsidR="00D7738F">
        <w:rPr>
          <w:rFonts w:ascii="Times New Roman" w:hAnsi="Times New Roman" w:cs="Times New Roman"/>
          <w:sz w:val="28"/>
          <w:szCs w:val="28"/>
        </w:rPr>
        <w:t>6</w:t>
      </w:r>
      <w:r w:rsidR="00EE7259">
        <w:rPr>
          <w:rFonts w:ascii="Times New Roman" w:hAnsi="Times New Roman" w:cs="Times New Roman"/>
          <w:sz w:val="28"/>
          <w:szCs w:val="28"/>
        </w:rPr>
        <w:t xml:space="preserve"> года № 4</w:t>
      </w:r>
    </w:p>
    <w:p w:rsidR="004D027C" w:rsidRPr="004D027C" w:rsidRDefault="004D027C" w:rsidP="00C2266B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</w:p>
    <w:p w:rsidR="005531D0" w:rsidRDefault="005531D0" w:rsidP="004D027C">
      <w:pPr>
        <w:spacing w:after="0" w:line="240" w:lineRule="auto"/>
        <w:ind w:firstLine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6DE0" w:rsidRDefault="00DD6DE0" w:rsidP="004D027C">
      <w:pPr>
        <w:spacing w:after="0" w:line="240" w:lineRule="auto"/>
        <w:ind w:firstLine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D027C" w:rsidRDefault="004D027C" w:rsidP="004D02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027C" w:rsidRDefault="002C7ACA" w:rsidP="004D02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D027C">
        <w:rPr>
          <w:rFonts w:ascii="Times New Roman" w:hAnsi="Times New Roman" w:cs="Times New Roman"/>
          <w:b/>
          <w:sz w:val="28"/>
          <w:szCs w:val="28"/>
        </w:rPr>
        <w:t xml:space="preserve"> Международном совете</w:t>
      </w:r>
    </w:p>
    <w:p w:rsidR="004D027C" w:rsidRDefault="004D027C" w:rsidP="004D02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Верховном Суде Республики Казахстан </w:t>
      </w:r>
    </w:p>
    <w:p w:rsidR="004D027C" w:rsidRDefault="004D027C" w:rsidP="004D02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27C" w:rsidRDefault="004D027C" w:rsidP="00BC1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27C" w:rsidRPr="00BC1D65" w:rsidRDefault="006A3125" w:rsidP="00BC1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D027C" w:rsidRPr="00BC1D6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D027C" w:rsidRDefault="004D027C" w:rsidP="004D0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E31" w:rsidRDefault="004D027C" w:rsidP="00DD6D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Международный совет при Верховном Суде Республики Казахстан (далее </w:t>
      </w:r>
      <w:r w:rsidR="00260A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A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овет) является </w:t>
      </w:r>
      <w:r w:rsidR="00A9767B">
        <w:rPr>
          <w:rFonts w:ascii="Times New Roman" w:hAnsi="Times New Roman" w:cs="Times New Roman"/>
          <w:sz w:val="28"/>
          <w:szCs w:val="28"/>
        </w:rPr>
        <w:t xml:space="preserve">консультативно - совещательным </w:t>
      </w:r>
      <w:r w:rsidR="00DD37A6">
        <w:rPr>
          <w:rFonts w:ascii="Times New Roman" w:hAnsi="Times New Roman" w:cs="Times New Roman"/>
          <w:sz w:val="28"/>
          <w:szCs w:val="28"/>
        </w:rPr>
        <w:t>органом</w:t>
      </w:r>
      <w:r w:rsidR="00086E3B">
        <w:rPr>
          <w:rFonts w:ascii="Times New Roman" w:hAnsi="Times New Roman" w:cs="Times New Roman"/>
          <w:sz w:val="28"/>
          <w:szCs w:val="28"/>
        </w:rPr>
        <w:t xml:space="preserve"> </w:t>
      </w:r>
      <w:r w:rsidR="00640E86" w:rsidRPr="00640E86">
        <w:rPr>
          <w:rFonts w:ascii="Times New Roman" w:hAnsi="Times New Roman" w:cs="Times New Roman"/>
          <w:sz w:val="28"/>
          <w:szCs w:val="28"/>
        </w:rPr>
        <w:t xml:space="preserve">по вопросам совершенствования </w:t>
      </w:r>
      <w:r w:rsidR="00B86283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640E86" w:rsidRPr="00640E86">
        <w:rPr>
          <w:rFonts w:ascii="Times New Roman" w:hAnsi="Times New Roman" w:cs="Times New Roman"/>
          <w:sz w:val="28"/>
          <w:szCs w:val="28"/>
        </w:rPr>
        <w:t>правосудия</w:t>
      </w:r>
      <w:r w:rsidR="00640E86">
        <w:rPr>
          <w:rFonts w:ascii="Times New Roman" w:hAnsi="Times New Roman" w:cs="Times New Roman"/>
          <w:sz w:val="28"/>
          <w:szCs w:val="28"/>
        </w:rPr>
        <w:t>.</w:t>
      </w:r>
    </w:p>
    <w:p w:rsidR="009D1E31" w:rsidRDefault="009D1E31" w:rsidP="00DD6D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Правовую основу деятельности </w:t>
      </w:r>
      <w:r w:rsidR="00561C7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составляют Конституционный закон </w:t>
      </w:r>
      <w:r w:rsidR="00D31F12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>
        <w:rPr>
          <w:rFonts w:ascii="Times New Roman" w:hAnsi="Times New Roman" w:cs="Times New Roman"/>
          <w:sz w:val="28"/>
          <w:szCs w:val="28"/>
        </w:rPr>
        <w:t xml:space="preserve">«О судебной системе и статусе судей Республики Казахстан», </w:t>
      </w:r>
      <w:r w:rsidR="00FC5E91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B97A06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1905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настоящее Положение.</w:t>
      </w:r>
    </w:p>
    <w:p w:rsidR="00764454" w:rsidRDefault="00561C73" w:rsidP="00DD6D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договоры, ратифицированные Республикой Казахстан</w:t>
      </w:r>
      <w:r w:rsidR="007644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имеют приоритет перед ее законами и применяются непосредственно</w:t>
      </w:r>
      <w:r w:rsidR="007644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кроме случаев</w:t>
      </w:r>
      <w:r w:rsidR="007644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</w:t>
      </w:r>
      <w:r w:rsidR="00764454">
        <w:rPr>
          <w:rFonts w:ascii="Times New Roman" w:hAnsi="Times New Roman" w:cs="Times New Roman"/>
          <w:sz w:val="28"/>
          <w:szCs w:val="28"/>
        </w:rPr>
        <w:t xml:space="preserve"> из международного договора следует, что для его применения требуется издание закона.   </w:t>
      </w:r>
    </w:p>
    <w:p w:rsidR="005B5CA3" w:rsidRDefault="005B5CA3" w:rsidP="00DD6D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Целью создания Совета является внедрение передовых международных стандартов правосуди</w:t>
      </w:r>
      <w:r w:rsidR="00391C67">
        <w:rPr>
          <w:rFonts w:ascii="Times New Roman" w:hAnsi="Times New Roman" w:cs="Times New Roman"/>
          <w:sz w:val="28"/>
          <w:szCs w:val="28"/>
        </w:rPr>
        <w:t>я в судебно-правовой системе Республики Казахстан</w:t>
      </w:r>
      <w:r>
        <w:rPr>
          <w:rFonts w:ascii="Times New Roman" w:hAnsi="Times New Roman" w:cs="Times New Roman"/>
          <w:sz w:val="28"/>
          <w:szCs w:val="28"/>
        </w:rPr>
        <w:t>, обеспечение совершенствования правового регулирования судебной деятельности</w:t>
      </w:r>
      <w:r w:rsidR="00391C67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 судов.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959" w:rsidRDefault="00CD2959" w:rsidP="004D0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2959" w:rsidRPr="00BC1D65" w:rsidRDefault="006A3125" w:rsidP="00BC1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2959" w:rsidRPr="00BC1D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1CB2">
        <w:rPr>
          <w:rFonts w:ascii="Times New Roman" w:hAnsi="Times New Roman" w:cs="Times New Roman"/>
          <w:b/>
          <w:sz w:val="28"/>
          <w:szCs w:val="28"/>
        </w:rPr>
        <w:t>З</w:t>
      </w:r>
      <w:r w:rsidR="00CD2959" w:rsidRPr="00BC1D65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 w:rsidR="00F51D2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01F32"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="00F51D2C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</w:p>
    <w:p w:rsidR="00CD2959" w:rsidRDefault="00CD2959" w:rsidP="00CD29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B9B" w:rsidRDefault="00F0500E" w:rsidP="00DD6D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47F3">
        <w:rPr>
          <w:rFonts w:ascii="Times New Roman" w:hAnsi="Times New Roman" w:cs="Times New Roman"/>
          <w:sz w:val="28"/>
          <w:szCs w:val="28"/>
        </w:rPr>
        <w:t xml:space="preserve">. </w:t>
      </w:r>
      <w:r w:rsidR="00775BE9">
        <w:rPr>
          <w:rFonts w:ascii="Times New Roman" w:hAnsi="Times New Roman" w:cs="Times New Roman"/>
          <w:sz w:val="28"/>
          <w:szCs w:val="28"/>
        </w:rPr>
        <w:t>Основными</w:t>
      </w:r>
      <w:r w:rsidR="00CD295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775BE9">
        <w:rPr>
          <w:rFonts w:ascii="Times New Roman" w:hAnsi="Times New Roman" w:cs="Times New Roman"/>
          <w:sz w:val="28"/>
          <w:szCs w:val="28"/>
        </w:rPr>
        <w:t>ами</w:t>
      </w:r>
      <w:r w:rsidR="00C86A5D">
        <w:rPr>
          <w:rFonts w:ascii="Times New Roman" w:hAnsi="Times New Roman" w:cs="Times New Roman"/>
          <w:sz w:val="28"/>
          <w:szCs w:val="28"/>
        </w:rPr>
        <w:t xml:space="preserve"> </w:t>
      </w:r>
      <w:r w:rsidR="00F547F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75BE9">
        <w:rPr>
          <w:rFonts w:ascii="Times New Roman" w:hAnsi="Times New Roman" w:cs="Times New Roman"/>
          <w:sz w:val="28"/>
          <w:szCs w:val="28"/>
        </w:rPr>
        <w:t>являю</w:t>
      </w:r>
      <w:r w:rsidR="00CD2959">
        <w:rPr>
          <w:rFonts w:ascii="Times New Roman" w:hAnsi="Times New Roman" w:cs="Times New Roman"/>
          <w:sz w:val="28"/>
          <w:szCs w:val="28"/>
        </w:rPr>
        <w:t>тся</w:t>
      </w:r>
      <w:r w:rsidR="00775BE9">
        <w:rPr>
          <w:rFonts w:ascii="Times New Roman" w:hAnsi="Times New Roman" w:cs="Times New Roman"/>
          <w:sz w:val="28"/>
          <w:szCs w:val="28"/>
        </w:rPr>
        <w:t>:</w:t>
      </w:r>
    </w:p>
    <w:p w:rsidR="008E4B9B" w:rsidRDefault="00B2489D" w:rsidP="00DD6D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E4B9B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280840">
        <w:rPr>
          <w:rFonts w:ascii="Times New Roman" w:hAnsi="Times New Roman" w:cs="Times New Roman"/>
          <w:sz w:val="28"/>
          <w:szCs w:val="28"/>
        </w:rPr>
        <w:t xml:space="preserve">рекомендаций и </w:t>
      </w:r>
      <w:r w:rsidR="008E4B9B">
        <w:rPr>
          <w:rFonts w:ascii="Times New Roman" w:hAnsi="Times New Roman" w:cs="Times New Roman"/>
          <w:sz w:val="28"/>
          <w:szCs w:val="28"/>
        </w:rPr>
        <w:t xml:space="preserve">предложений о мерах по совершенствованию судебной системы Республики Казахстан, повышению эффективности </w:t>
      </w:r>
      <w:r w:rsidR="00647714">
        <w:rPr>
          <w:rFonts w:ascii="Times New Roman" w:hAnsi="Times New Roman" w:cs="Times New Roman"/>
          <w:sz w:val="28"/>
          <w:szCs w:val="28"/>
        </w:rPr>
        <w:t xml:space="preserve">механизмов </w:t>
      </w:r>
      <w:r w:rsidR="008E4B9B">
        <w:rPr>
          <w:rFonts w:ascii="Times New Roman" w:hAnsi="Times New Roman" w:cs="Times New Roman"/>
          <w:sz w:val="28"/>
          <w:szCs w:val="28"/>
        </w:rPr>
        <w:t>судебно</w:t>
      </w:r>
      <w:r w:rsidR="00647714">
        <w:rPr>
          <w:rFonts w:ascii="Times New Roman" w:hAnsi="Times New Roman" w:cs="Times New Roman"/>
          <w:sz w:val="28"/>
          <w:szCs w:val="28"/>
        </w:rPr>
        <w:t>й</w:t>
      </w:r>
      <w:r w:rsidR="008E4B9B">
        <w:rPr>
          <w:rFonts w:ascii="Times New Roman" w:hAnsi="Times New Roman" w:cs="Times New Roman"/>
          <w:sz w:val="28"/>
          <w:szCs w:val="28"/>
        </w:rPr>
        <w:t xml:space="preserve"> защиты </w:t>
      </w:r>
      <w:r w:rsidR="00647714">
        <w:rPr>
          <w:rFonts w:ascii="Times New Roman" w:hAnsi="Times New Roman" w:cs="Times New Roman"/>
          <w:sz w:val="28"/>
          <w:szCs w:val="28"/>
        </w:rPr>
        <w:t>субъектов права</w:t>
      </w:r>
      <w:r w:rsidR="00C201FB">
        <w:rPr>
          <w:rFonts w:ascii="Times New Roman" w:hAnsi="Times New Roman" w:cs="Times New Roman"/>
          <w:sz w:val="28"/>
          <w:szCs w:val="28"/>
        </w:rPr>
        <w:t>;</w:t>
      </w:r>
    </w:p>
    <w:p w:rsidR="00C201FB" w:rsidRDefault="008E4B9B" w:rsidP="00DD6D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содействие в реализации инициатив по имплементации международных стандартов правосудия в практик</w:t>
      </w:r>
      <w:r w:rsidR="00C201FB">
        <w:rPr>
          <w:rFonts w:ascii="Times New Roman" w:hAnsi="Times New Roman" w:cs="Times New Roman"/>
          <w:sz w:val="28"/>
          <w:szCs w:val="28"/>
        </w:rPr>
        <w:t>у казахстанских судов</w:t>
      </w:r>
      <w:r w:rsidR="00F50600">
        <w:rPr>
          <w:rFonts w:ascii="Times New Roman" w:hAnsi="Times New Roman" w:cs="Times New Roman"/>
          <w:sz w:val="28"/>
          <w:szCs w:val="28"/>
        </w:rPr>
        <w:t>, включая подготовку экспертных заключений по отдельным вопросам, проектам нормативно-правовых актов по запрос</w:t>
      </w:r>
      <w:r w:rsidR="00024BD6">
        <w:rPr>
          <w:rFonts w:ascii="Times New Roman" w:hAnsi="Times New Roman" w:cs="Times New Roman"/>
          <w:sz w:val="28"/>
          <w:szCs w:val="28"/>
        </w:rPr>
        <w:t>ам</w:t>
      </w:r>
      <w:r w:rsidR="00F50600">
        <w:rPr>
          <w:rFonts w:ascii="Times New Roman" w:hAnsi="Times New Roman" w:cs="Times New Roman"/>
          <w:sz w:val="28"/>
          <w:szCs w:val="28"/>
        </w:rPr>
        <w:t xml:space="preserve"> Верховного Суда Республики Казахстан</w:t>
      </w:r>
      <w:r w:rsidR="00C201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4B9B" w:rsidRDefault="00C201FB" w:rsidP="00DD6D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8E4B9B">
        <w:rPr>
          <w:rFonts w:ascii="Times New Roman" w:hAnsi="Times New Roman" w:cs="Times New Roman"/>
          <w:sz w:val="28"/>
          <w:szCs w:val="28"/>
        </w:rPr>
        <w:t xml:space="preserve">участие в мероприятиях  по повышению профессионального уровня </w:t>
      </w:r>
      <w:r w:rsidR="00F50600">
        <w:rPr>
          <w:rFonts w:ascii="Times New Roman" w:hAnsi="Times New Roman" w:cs="Times New Roman"/>
          <w:sz w:val="28"/>
          <w:szCs w:val="28"/>
        </w:rPr>
        <w:t xml:space="preserve">казахстанских судей </w:t>
      </w:r>
      <w:r w:rsidR="008E4B9B">
        <w:rPr>
          <w:rFonts w:ascii="Times New Roman" w:hAnsi="Times New Roman" w:cs="Times New Roman"/>
          <w:sz w:val="28"/>
          <w:szCs w:val="28"/>
        </w:rPr>
        <w:t xml:space="preserve">и укреплению гарантий их независимости;  </w:t>
      </w:r>
    </w:p>
    <w:p w:rsidR="00C201FB" w:rsidRDefault="00C201FB" w:rsidP="00DD6D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выработка рекомендаций </w:t>
      </w:r>
      <w:r w:rsidR="00EA471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EA47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EA47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исследований в системе правосудия;</w:t>
      </w:r>
    </w:p>
    <w:p w:rsidR="00C201FB" w:rsidRDefault="00C201FB" w:rsidP="00DD6D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содействие использованию передового опыта зарубежных судов и формированию правильной и единообразной судебной практики</w:t>
      </w:r>
      <w:r w:rsidR="00EA47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42F" w:rsidRDefault="00C201FB" w:rsidP="00DD6D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A4713">
        <w:rPr>
          <w:rFonts w:ascii="Times New Roman" w:hAnsi="Times New Roman" w:cs="Times New Roman"/>
          <w:sz w:val="28"/>
          <w:szCs w:val="28"/>
        </w:rPr>
        <w:t>анализ судебной практики по отдельным категориям дел, рассмотренным в судах, по запросу Верховного Суда</w:t>
      </w:r>
      <w:r w:rsidR="00EA4713" w:rsidRPr="00F50600">
        <w:rPr>
          <w:rFonts w:ascii="Times New Roman" w:hAnsi="Times New Roman" w:cs="Times New Roman"/>
          <w:sz w:val="28"/>
          <w:szCs w:val="28"/>
        </w:rPr>
        <w:t xml:space="preserve"> </w:t>
      </w:r>
      <w:r w:rsidR="00EA4713">
        <w:rPr>
          <w:rFonts w:ascii="Times New Roman" w:hAnsi="Times New Roman" w:cs="Times New Roman"/>
          <w:sz w:val="28"/>
          <w:szCs w:val="28"/>
        </w:rPr>
        <w:t>Республики Казахстан;</w:t>
      </w:r>
    </w:p>
    <w:p w:rsidR="00485395" w:rsidRDefault="00F50600" w:rsidP="00DD6D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07DF">
        <w:rPr>
          <w:rFonts w:ascii="Times New Roman" w:hAnsi="Times New Roman" w:cs="Times New Roman"/>
          <w:sz w:val="28"/>
          <w:szCs w:val="28"/>
        </w:rPr>
        <w:t xml:space="preserve">) </w:t>
      </w:r>
      <w:r w:rsidR="00EA4713">
        <w:rPr>
          <w:rFonts w:ascii="Times New Roman" w:hAnsi="Times New Roman" w:cs="Times New Roman"/>
          <w:sz w:val="28"/>
          <w:szCs w:val="28"/>
        </w:rPr>
        <w:t>дача заключений по конкретным судебным делам, связанным с рассмотрением инвестиционных споров, в порядке, установленном процессуальным законом.</w:t>
      </w:r>
      <w:r w:rsidR="00EA4713" w:rsidRPr="00F40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D2C" w:rsidRPr="00F51D2C" w:rsidRDefault="00F0500E" w:rsidP="00DD6D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1D2C" w:rsidRPr="00F51D2C">
        <w:rPr>
          <w:rFonts w:ascii="Times New Roman" w:hAnsi="Times New Roman" w:cs="Times New Roman"/>
          <w:sz w:val="28"/>
          <w:szCs w:val="28"/>
        </w:rPr>
        <w:t xml:space="preserve">. </w:t>
      </w:r>
      <w:r w:rsidR="007F37D1">
        <w:rPr>
          <w:rFonts w:ascii="Times New Roman" w:hAnsi="Times New Roman" w:cs="Times New Roman"/>
          <w:sz w:val="28"/>
          <w:szCs w:val="28"/>
        </w:rPr>
        <w:t xml:space="preserve">В целях реализации задач, предусмотренных настоящим Положением, </w:t>
      </w:r>
      <w:r w:rsidR="00F51D2C" w:rsidRPr="00F51D2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50600">
        <w:rPr>
          <w:rFonts w:ascii="Times New Roman" w:hAnsi="Times New Roman" w:cs="Times New Roman"/>
          <w:sz w:val="28"/>
          <w:szCs w:val="28"/>
        </w:rPr>
        <w:t>наделяется следующими правомочиями:</w:t>
      </w:r>
    </w:p>
    <w:p w:rsidR="00F50600" w:rsidRDefault="004656BD" w:rsidP="00DD6D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0600">
        <w:rPr>
          <w:rFonts w:ascii="Times New Roman" w:hAnsi="Times New Roman" w:cs="Times New Roman"/>
          <w:sz w:val="28"/>
          <w:szCs w:val="28"/>
        </w:rPr>
        <w:t>запрашивать в установленном порядке судебную и иную информацию  из судебных  коллегий  Верховного Суда</w:t>
      </w:r>
      <w:r w:rsidR="000059E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F50600">
        <w:rPr>
          <w:rFonts w:ascii="Times New Roman" w:hAnsi="Times New Roman" w:cs="Times New Roman"/>
          <w:sz w:val="28"/>
          <w:szCs w:val="28"/>
        </w:rPr>
        <w:t xml:space="preserve">, органов судейского сообщества, уполномоченного органа по </w:t>
      </w:r>
      <w:r w:rsidR="00DD1C37" w:rsidRPr="00DD1C37">
        <w:rPr>
          <w:rFonts w:ascii="Times New Roman" w:hAnsi="Times New Roman" w:cs="Times New Roman"/>
          <w:sz w:val="28"/>
          <w:szCs w:val="28"/>
        </w:rPr>
        <w:t>организационному и материально-техническому обеспечению деятельности Верховного Суда, местных и других судов</w:t>
      </w:r>
      <w:r w:rsidR="00F50600">
        <w:rPr>
          <w:rFonts w:ascii="Times New Roman" w:hAnsi="Times New Roman" w:cs="Times New Roman"/>
          <w:sz w:val="28"/>
          <w:szCs w:val="28"/>
        </w:rPr>
        <w:t xml:space="preserve"> и его структурных  подразделений; </w:t>
      </w:r>
    </w:p>
    <w:p w:rsidR="0056344E" w:rsidRDefault="00F50600" w:rsidP="00DD6D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принимать </w:t>
      </w:r>
      <w:r w:rsidRPr="00F51D2C">
        <w:rPr>
          <w:rFonts w:ascii="Times New Roman" w:hAnsi="Times New Roman" w:cs="Times New Roman"/>
          <w:sz w:val="28"/>
          <w:szCs w:val="28"/>
        </w:rPr>
        <w:t>участие в нормотворческой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924">
        <w:rPr>
          <w:rFonts w:ascii="Times New Roman" w:hAnsi="Times New Roman" w:cs="Times New Roman"/>
          <w:sz w:val="28"/>
          <w:szCs w:val="28"/>
        </w:rPr>
        <w:t>пленарного заседания</w:t>
      </w:r>
      <w:r w:rsidRPr="00F51D2C">
        <w:rPr>
          <w:rFonts w:ascii="Times New Roman" w:hAnsi="Times New Roman" w:cs="Times New Roman"/>
          <w:sz w:val="28"/>
          <w:szCs w:val="28"/>
        </w:rPr>
        <w:t xml:space="preserve"> Верховного Суда</w:t>
      </w:r>
      <w:r w:rsidR="000059E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5634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0600" w:rsidRDefault="0056344E" w:rsidP="00DD6D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50600">
        <w:rPr>
          <w:rFonts w:ascii="Times New Roman" w:hAnsi="Times New Roman" w:cs="Times New Roman"/>
          <w:sz w:val="28"/>
          <w:szCs w:val="28"/>
        </w:rPr>
        <w:t xml:space="preserve">взаимодействовать с </w:t>
      </w:r>
      <w:r w:rsidR="00F50600" w:rsidRPr="00F51D2C">
        <w:rPr>
          <w:rFonts w:ascii="Times New Roman" w:hAnsi="Times New Roman" w:cs="Times New Roman"/>
          <w:sz w:val="28"/>
          <w:szCs w:val="28"/>
        </w:rPr>
        <w:t>пленарным заседанием</w:t>
      </w:r>
      <w:r w:rsidR="00F50600">
        <w:rPr>
          <w:rFonts w:ascii="Times New Roman" w:hAnsi="Times New Roman" w:cs="Times New Roman"/>
          <w:sz w:val="28"/>
          <w:szCs w:val="28"/>
        </w:rPr>
        <w:t xml:space="preserve"> и другими органами </w:t>
      </w:r>
      <w:r>
        <w:rPr>
          <w:rFonts w:ascii="Times New Roman" w:hAnsi="Times New Roman" w:cs="Times New Roman"/>
          <w:sz w:val="28"/>
          <w:szCs w:val="28"/>
        </w:rPr>
        <w:t>судебной системы Республики Казахстан</w:t>
      </w:r>
      <w:r w:rsidR="008C3EF9">
        <w:rPr>
          <w:rFonts w:ascii="Times New Roman" w:hAnsi="Times New Roman" w:cs="Times New Roman"/>
          <w:sz w:val="28"/>
          <w:szCs w:val="28"/>
        </w:rPr>
        <w:t>, а также с судом Международного финансового центра Астана, арбитражными и третейскими судами, государственными органами и  консультативно-совещательными органами в пределах своей компетенции</w:t>
      </w:r>
      <w:r w:rsidR="008D276E">
        <w:rPr>
          <w:rFonts w:ascii="Times New Roman" w:hAnsi="Times New Roman" w:cs="Times New Roman"/>
          <w:sz w:val="28"/>
          <w:szCs w:val="28"/>
        </w:rPr>
        <w:t>, в том числе приглашать их представителей для участия в заседаниях Совета</w:t>
      </w:r>
      <w:r w:rsidR="00F506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6291" w:rsidRDefault="0056344E" w:rsidP="00DD6D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0600">
        <w:rPr>
          <w:rFonts w:ascii="Times New Roman" w:hAnsi="Times New Roman" w:cs="Times New Roman"/>
          <w:sz w:val="28"/>
          <w:szCs w:val="28"/>
        </w:rPr>
        <w:t>) вносить письменные предложения</w:t>
      </w:r>
      <w:r w:rsidR="003F5418">
        <w:rPr>
          <w:rFonts w:ascii="Times New Roman" w:hAnsi="Times New Roman" w:cs="Times New Roman"/>
          <w:sz w:val="28"/>
          <w:szCs w:val="28"/>
        </w:rPr>
        <w:t xml:space="preserve"> и рекомендации</w:t>
      </w:r>
      <w:r w:rsidR="00F50600">
        <w:rPr>
          <w:rFonts w:ascii="Times New Roman" w:hAnsi="Times New Roman" w:cs="Times New Roman"/>
          <w:sz w:val="28"/>
          <w:szCs w:val="28"/>
        </w:rPr>
        <w:t xml:space="preserve"> по вопросам судебной деятельности Председателю</w:t>
      </w:r>
      <w:r w:rsidR="000059EB">
        <w:rPr>
          <w:rFonts w:ascii="Times New Roman" w:hAnsi="Times New Roman" w:cs="Times New Roman"/>
          <w:sz w:val="28"/>
          <w:szCs w:val="28"/>
        </w:rPr>
        <w:t xml:space="preserve">, </w:t>
      </w:r>
      <w:r w:rsidR="00F50600">
        <w:rPr>
          <w:rFonts w:ascii="Times New Roman" w:hAnsi="Times New Roman" w:cs="Times New Roman"/>
          <w:sz w:val="28"/>
          <w:szCs w:val="28"/>
        </w:rPr>
        <w:t xml:space="preserve">председателям судебных коллегий </w:t>
      </w:r>
      <w:r w:rsidR="000059EB">
        <w:rPr>
          <w:rFonts w:ascii="Times New Roman" w:hAnsi="Times New Roman" w:cs="Times New Roman"/>
          <w:sz w:val="28"/>
          <w:szCs w:val="28"/>
        </w:rPr>
        <w:t xml:space="preserve">и </w:t>
      </w:r>
      <w:r w:rsidR="00192AD3">
        <w:rPr>
          <w:rFonts w:ascii="Times New Roman" w:hAnsi="Times New Roman" w:cs="Times New Roman"/>
          <w:sz w:val="28"/>
          <w:szCs w:val="28"/>
        </w:rPr>
        <w:t xml:space="preserve">в </w:t>
      </w:r>
      <w:r w:rsidR="00F50600">
        <w:rPr>
          <w:rFonts w:ascii="Times New Roman" w:hAnsi="Times New Roman" w:cs="Times New Roman"/>
          <w:sz w:val="28"/>
          <w:szCs w:val="28"/>
        </w:rPr>
        <w:t>органы Верховного Суда</w:t>
      </w:r>
      <w:r w:rsidR="000059E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F50600">
        <w:rPr>
          <w:rFonts w:ascii="Times New Roman" w:hAnsi="Times New Roman" w:cs="Times New Roman"/>
          <w:sz w:val="28"/>
          <w:szCs w:val="28"/>
        </w:rPr>
        <w:t xml:space="preserve">, образованные в соответствии с </w:t>
      </w:r>
      <w:r w:rsidR="00C6629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F37D1">
        <w:rPr>
          <w:rFonts w:ascii="Times New Roman" w:hAnsi="Times New Roman" w:cs="Times New Roman"/>
          <w:sz w:val="28"/>
          <w:szCs w:val="28"/>
        </w:rPr>
        <w:t>;</w:t>
      </w:r>
      <w:r w:rsidR="00C66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7D1" w:rsidRDefault="0056344E" w:rsidP="00DD6D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6291">
        <w:rPr>
          <w:rFonts w:ascii="Times New Roman" w:hAnsi="Times New Roman" w:cs="Times New Roman"/>
          <w:sz w:val="28"/>
          <w:szCs w:val="28"/>
        </w:rPr>
        <w:t>) представлять коллегиальные</w:t>
      </w:r>
      <w:r w:rsidR="000E5AF7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C66291">
        <w:rPr>
          <w:rFonts w:ascii="Times New Roman" w:hAnsi="Times New Roman" w:cs="Times New Roman"/>
          <w:sz w:val="28"/>
          <w:szCs w:val="28"/>
        </w:rPr>
        <w:t xml:space="preserve"> и персональные экспертные заключения по любым вопросам судебной деятельности, в том числе по  находящимся в производстве </w:t>
      </w:r>
      <w:r w:rsidR="007F37D1">
        <w:rPr>
          <w:rFonts w:ascii="Times New Roman" w:hAnsi="Times New Roman" w:cs="Times New Roman"/>
          <w:sz w:val="28"/>
          <w:szCs w:val="28"/>
        </w:rPr>
        <w:t xml:space="preserve">судебным делам в порядке, предусмотренном </w:t>
      </w:r>
      <w:r w:rsidR="00A0419E">
        <w:rPr>
          <w:rFonts w:ascii="Times New Roman" w:hAnsi="Times New Roman" w:cs="Times New Roman"/>
          <w:sz w:val="28"/>
          <w:szCs w:val="28"/>
        </w:rPr>
        <w:t>статьей 77 Гражданского процессуального кодекса Республики Казахстан</w:t>
      </w:r>
      <w:r w:rsidR="007F37D1" w:rsidRPr="00F51D2C">
        <w:rPr>
          <w:rFonts w:ascii="Times New Roman" w:hAnsi="Times New Roman" w:cs="Times New Roman"/>
          <w:sz w:val="28"/>
          <w:szCs w:val="28"/>
        </w:rPr>
        <w:t>;</w:t>
      </w:r>
    </w:p>
    <w:p w:rsidR="000E5AF7" w:rsidRDefault="00A0419E" w:rsidP="00DD6D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A4713">
        <w:rPr>
          <w:rFonts w:ascii="Times New Roman" w:hAnsi="Times New Roman" w:cs="Times New Roman"/>
          <w:sz w:val="28"/>
          <w:szCs w:val="28"/>
        </w:rPr>
        <w:t>координировать</w:t>
      </w:r>
      <w:r w:rsidR="00767ABC">
        <w:rPr>
          <w:rFonts w:ascii="Times New Roman" w:hAnsi="Times New Roman" w:cs="Times New Roman"/>
          <w:sz w:val="28"/>
          <w:szCs w:val="28"/>
        </w:rPr>
        <w:t xml:space="preserve"> участие членов Совета в судебном разбирательстве в порядке и на основаниях, предусмотренных процессуальным законодательством; </w:t>
      </w:r>
    </w:p>
    <w:p w:rsidR="007F37D1" w:rsidRDefault="00767ABC" w:rsidP="00DD6D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37D1">
        <w:rPr>
          <w:rFonts w:ascii="Times New Roman" w:hAnsi="Times New Roman" w:cs="Times New Roman"/>
          <w:sz w:val="28"/>
          <w:szCs w:val="28"/>
        </w:rPr>
        <w:t xml:space="preserve">)  </w:t>
      </w:r>
      <w:r w:rsidR="003F5418">
        <w:rPr>
          <w:rFonts w:ascii="Times New Roman" w:hAnsi="Times New Roman" w:cs="Times New Roman"/>
          <w:sz w:val="28"/>
          <w:szCs w:val="28"/>
        </w:rPr>
        <w:t>ис</w:t>
      </w:r>
      <w:r w:rsidR="007F37D1">
        <w:rPr>
          <w:rFonts w:ascii="Times New Roman" w:hAnsi="Times New Roman" w:cs="Times New Roman"/>
          <w:sz w:val="28"/>
          <w:szCs w:val="28"/>
        </w:rPr>
        <w:t>пользовать соответствующи</w:t>
      </w:r>
      <w:r w:rsidR="003F5418">
        <w:rPr>
          <w:rFonts w:ascii="Times New Roman" w:hAnsi="Times New Roman" w:cs="Times New Roman"/>
          <w:sz w:val="28"/>
          <w:szCs w:val="28"/>
        </w:rPr>
        <w:t>е</w:t>
      </w:r>
      <w:r w:rsidR="007F37D1">
        <w:rPr>
          <w:rFonts w:ascii="Times New Roman" w:hAnsi="Times New Roman" w:cs="Times New Roman"/>
          <w:sz w:val="28"/>
          <w:szCs w:val="28"/>
        </w:rPr>
        <w:t xml:space="preserve"> помещения, оборудование и технически</w:t>
      </w:r>
      <w:r w:rsidR="003F5418">
        <w:rPr>
          <w:rFonts w:ascii="Times New Roman" w:hAnsi="Times New Roman" w:cs="Times New Roman"/>
          <w:sz w:val="28"/>
          <w:szCs w:val="28"/>
        </w:rPr>
        <w:t>е</w:t>
      </w:r>
      <w:r w:rsidR="007F37D1">
        <w:rPr>
          <w:rFonts w:ascii="Times New Roman" w:hAnsi="Times New Roman" w:cs="Times New Roman"/>
          <w:sz w:val="28"/>
          <w:szCs w:val="28"/>
        </w:rPr>
        <w:t xml:space="preserve"> средства в здании Верховного Суда и других судов Республики Казахстан. </w:t>
      </w:r>
    </w:p>
    <w:p w:rsidR="007F37D1" w:rsidRDefault="007F37D1" w:rsidP="00DD6D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DE0" w:rsidRDefault="00DD6DE0" w:rsidP="00BC1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DE0" w:rsidRDefault="00DD6DE0" w:rsidP="00BC1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D1" w:rsidRDefault="006A3125" w:rsidP="00BC1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75BE9" w:rsidRPr="00BC1D65">
        <w:rPr>
          <w:rFonts w:ascii="Times New Roman" w:hAnsi="Times New Roman" w:cs="Times New Roman"/>
          <w:b/>
          <w:sz w:val="28"/>
          <w:szCs w:val="28"/>
        </w:rPr>
        <w:t xml:space="preserve">. Состав </w:t>
      </w:r>
      <w:r w:rsidR="00D4032A">
        <w:rPr>
          <w:rFonts w:ascii="Times New Roman" w:hAnsi="Times New Roman" w:cs="Times New Roman"/>
          <w:b/>
          <w:sz w:val="28"/>
          <w:szCs w:val="28"/>
        </w:rPr>
        <w:t>С</w:t>
      </w:r>
      <w:r w:rsidR="00775BE9" w:rsidRPr="00BC1D65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7F37D1" w:rsidRDefault="007F37D1" w:rsidP="00BC1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840" w:rsidRDefault="00F0500E" w:rsidP="000059EB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489C" w:rsidRPr="002F489C">
        <w:rPr>
          <w:rFonts w:ascii="Times New Roman" w:hAnsi="Times New Roman" w:cs="Times New Roman"/>
          <w:sz w:val="28"/>
          <w:szCs w:val="28"/>
        </w:rPr>
        <w:t xml:space="preserve">. </w:t>
      </w:r>
      <w:r w:rsidR="00280840">
        <w:rPr>
          <w:rFonts w:ascii="Times New Roman" w:hAnsi="Times New Roman" w:cs="Times New Roman"/>
          <w:sz w:val="28"/>
          <w:szCs w:val="28"/>
        </w:rPr>
        <w:t xml:space="preserve">Председателем Совета является Председатель Верховного Суда Республики Казахстан. </w:t>
      </w:r>
    </w:p>
    <w:p w:rsidR="00E55675" w:rsidRDefault="00280840" w:rsidP="000059EB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Численный и персональный состав Совета</w:t>
      </w:r>
      <w:r w:rsidR="00240950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61414A">
        <w:rPr>
          <w:rFonts w:ascii="Times New Roman" w:hAnsi="Times New Roman" w:cs="Times New Roman"/>
          <w:sz w:val="28"/>
          <w:szCs w:val="28"/>
        </w:rPr>
        <w:t>е</w:t>
      </w:r>
      <w:r w:rsidR="00240950">
        <w:rPr>
          <w:rFonts w:ascii="Times New Roman" w:hAnsi="Times New Roman" w:cs="Times New Roman"/>
          <w:sz w:val="28"/>
          <w:szCs w:val="28"/>
        </w:rPr>
        <w:t>тся пленарным заседанием Верховного Суда по представлению Председателя Верховного Суда</w:t>
      </w:r>
      <w:r w:rsidR="000059E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4C0219">
        <w:rPr>
          <w:rFonts w:ascii="Times New Roman" w:hAnsi="Times New Roman" w:cs="Times New Roman"/>
          <w:sz w:val="28"/>
          <w:szCs w:val="28"/>
        </w:rPr>
        <w:t xml:space="preserve">. </w:t>
      </w:r>
      <w:r w:rsidR="002F489C">
        <w:rPr>
          <w:rFonts w:ascii="Times New Roman" w:hAnsi="Times New Roman" w:cs="Times New Roman"/>
          <w:sz w:val="28"/>
          <w:szCs w:val="28"/>
        </w:rPr>
        <w:t xml:space="preserve">  </w:t>
      </w:r>
      <w:r w:rsidR="002F489C" w:rsidRPr="002F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0E8" w:rsidRDefault="00007C2D" w:rsidP="000059EB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Председател</w:t>
      </w:r>
      <w:r w:rsidR="001E3780">
        <w:rPr>
          <w:rFonts w:ascii="Times New Roman" w:hAnsi="Times New Roman" w:cs="Times New Roman"/>
          <w:sz w:val="28"/>
          <w:szCs w:val="28"/>
        </w:rPr>
        <w:t>ь</w:t>
      </w:r>
      <w:r w:rsidR="00C24090">
        <w:rPr>
          <w:rFonts w:ascii="Times New Roman" w:hAnsi="Times New Roman" w:cs="Times New Roman"/>
          <w:sz w:val="28"/>
          <w:szCs w:val="28"/>
        </w:rPr>
        <w:t xml:space="preserve"> </w:t>
      </w:r>
      <w:r w:rsidR="008310E8">
        <w:rPr>
          <w:rFonts w:ascii="Times New Roman" w:hAnsi="Times New Roman" w:cs="Times New Roman"/>
          <w:sz w:val="28"/>
          <w:szCs w:val="28"/>
        </w:rPr>
        <w:t>судебн</w:t>
      </w:r>
      <w:r w:rsidR="001E3780">
        <w:rPr>
          <w:rFonts w:ascii="Times New Roman" w:hAnsi="Times New Roman" w:cs="Times New Roman"/>
          <w:sz w:val="28"/>
          <w:szCs w:val="28"/>
        </w:rPr>
        <w:t>ой</w:t>
      </w:r>
      <w:r w:rsidR="00C24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коллеги</w:t>
      </w:r>
      <w:r w:rsidR="001E3780">
        <w:rPr>
          <w:rFonts w:ascii="Times New Roman" w:hAnsi="Times New Roman" w:cs="Times New Roman"/>
          <w:sz w:val="28"/>
          <w:szCs w:val="28"/>
        </w:rPr>
        <w:t>и</w:t>
      </w:r>
      <w:r w:rsidR="008310E8">
        <w:rPr>
          <w:rFonts w:ascii="Times New Roman" w:hAnsi="Times New Roman" w:cs="Times New Roman"/>
          <w:sz w:val="28"/>
          <w:szCs w:val="28"/>
        </w:rPr>
        <w:t xml:space="preserve"> </w:t>
      </w:r>
      <w:r w:rsidR="00C2775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секретарь пленарного заседания</w:t>
      </w:r>
      <w:r w:rsidR="008310E8">
        <w:rPr>
          <w:rFonts w:ascii="Times New Roman" w:hAnsi="Times New Roman" w:cs="Times New Roman"/>
          <w:sz w:val="28"/>
          <w:szCs w:val="28"/>
        </w:rPr>
        <w:t xml:space="preserve"> Верховного Суда Республики Казахстан являются членами Совета по должности. </w:t>
      </w:r>
    </w:p>
    <w:p w:rsidR="00230251" w:rsidRDefault="008310E8" w:rsidP="000059EB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27BC9">
        <w:rPr>
          <w:rFonts w:ascii="Times New Roman" w:hAnsi="Times New Roman" w:cs="Times New Roman"/>
          <w:sz w:val="28"/>
          <w:szCs w:val="28"/>
        </w:rPr>
        <w:t>С</w:t>
      </w:r>
      <w:r w:rsidR="00230251">
        <w:rPr>
          <w:rFonts w:ascii="Times New Roman" w:hAnsi="Times New Roman" w:cs="Times New Roman"/>
          <w:sz w:val="28"/>
          <w:szCs w:val="28"/>
        </w:rPr>
        <w:t xml:space="preserve">остав Совета </w:t>
      </w:r>
      <w:r w:rsidR="00D27BC9">
        <w:rPr>
          <w:rFonts w:ascii="Times New Roman" w:hAnsi="Times New Roman" w:cs="Times New Roman"/>
          <w:sz w:val="28"/>
          <w:szCs w:val="28"/>
        </w:rPr>
        <w:t xml:space="preserve">формируется из числа </w:t>
      </w:r>
      <w:r w:rsidR="004E75DB">
        <w:rPr>
          <w:rFonts w:ascii="Times New Roman" w:hAnsi="Times New Roman" w:cs="Times New Roman"/>
          <w:sz w:val="28"/>
          <w:szCs w:val="28"/>
        </w:rPr>
        <w:t xml:space="preserve">казахстанских и </w:t>
      </w:r>
      <w:r w:rsidR="00A4352E">
        <w:rPr>
          <w:rFonts w:ascii="Times New Roman" w:hAnsi="Times New Roman" w:cs="Times New Roman"/>
          <w:sz w:val="28"/>
          <w:szCs w:val="28"/>
        </w:rPr>
        <w:t>иностранны</w:t>
      </w:r>
      <w:r w:rsidR="00AE1CB2">
        <w:rPr>
          <w:rFonts w:ascii="Times New Roman" w:hAnsi="Times New Roman" w:cs="Times New Roman"/>
          <w:sz w:val="28"/>
          <w:szCs w:val="28"/>
        </w:rPr>
        <w:t>х</w:t>
      </w:r>
      <w:r w:rsidR="00A4352E">
        <w:rPr>
          <w:rFonts w:ascii="Times New Roman" w:hAnsi="Times New Roman" w:cs="Times New Roman"/>
          <w:sz w:val="28"/>
          <w:szCs w:val="28"/>
        </w:rPr>
        <w:t xml:space="preserve"> </w:t>
      </w:r>
      <w:r w:rsidR="00853338">
        <w:rPr>
          <w:rFonts w:ascii="Times New Roman" w:hAnsi="Times New Roman" w:cs="Times New Roman"/>
          <w:sz w:val="28"/>
          <w:szCs w:val="28"/>
        </w:rPr>
        <w:t>экспертов</w:t>
      </w:r>
      <w:r w:rsidR="004E75DB">
        <w:rPr>
          <w:rFonts w:ascii="Times New Roman" w:hAnsi="Times New Roman" w:cs="Times New Roman"/>
          <w:sz w:val="28"/>
          <w:szCs w:val="28"/>
        </w:rPr>
        <w:t>,</w:t>
      </w:r>
      <w:r w:rsidR="00A4352E">
        <w:rPr>
          <w:rFonts w:ascii="Times New Roman" w:hAnsi="Times New Roman" w:cs="Times New Roman"/>
          <w:sz w:val="28"/>
          <w:szCs w:val="28"/>
        </w:rPr>
        <w:t xml:space="preserve"> </w:t>
      </w:r>
      <w:r w:rsidR="00AC6188">
        <w:rPr>
          <w:rFonts w:ascii="Times New Roman" w:hAnsi="Times New Roman" w:cs="Times New Roman"/>
          <w:sz w:val="28"/>
          <w:szCs w:val="28"/>
        </w:rPr>
        <w:t>авторитетных</w:t>
      </w:r>
      <w:r w:rsidR="00280840">
        <w:rPr>
          <w:rFonts w:ascii="Times New Roman" w:hAnsi="Times New Roman" w:cs="Times New Roman"/>
          <w:sz w:val="28"/>
          <w:szCs w:val="28"/>
        </w:rPr>
        <w:t xml:space="preserve"> судей, </w:t>
      </w:r>
      <w:r w:rsidR="00853338">
        <w:rPr>
          <w:rFonts w:ascii="Times New Roman" w:hAnsi="Times New Roman" w:cs="Times New Roman"/>
          <w:sz w:val="28"/>
          <w:szCs w:val="28"/>
        </w:rPr>
        <w:t xml:space="preserve">ученых и специалистов в области </w:t>
      </w:r>
      <w:r w:rsidR="00280840">
        <w:rPr>
          <w:rFonts w:ascii="Times New Roman" w:hAnsi="Times New Roman" w:cs="Times New Roman"/>
          <w:sz w:val="28"/>
          <w:szCs w:val="28"/>
        </w:rPr>
        <w:t>правосудия, государственного и судебного управления, инвестиционного, налогового, предпринимательского</w:t>
      </w:r>
      <w:r w:rsidR="00007C2D">
        <w:rPr>
          <w:rFonts w:ascii="Times New Roman" w:hAnsi="Times New Roman" w:cs="Times New Roman"/>
          <w:sz w:val="28"/>
          <w:szCs w:val="28"/>
        </w:rPr>
        <w:t>, таможенного</w:t>
      </w:r>
      <w:r w:rsidR="00280840">
        <w:rPr>
          <w:rFonts w:ascii="Times New Roman" w:hAnsi="Times New Roman" w:cs="Times New Roman"/>
          <w:sz w:val="28"/>
          <w:szCs w:val="28"/>
        </w:rPr>
        <w:t xml:space="preserve"> и других отраслей </w:t>
      </w:r>
      <w:r w:rsidR="00853338">
        <w:rPr>
          <w:rFonts w:ascii="Times New Roman" w:hAnsi="Times New Roman" w:cs="Times New Roman"/>
          <w:sz w:val="28"/>
          <w:szCs w:val="28"/>
        </w:rPr>
        <w:t>права</w:t>
      </w:r>
      <w:r w:rsidR="00280840">
        <w:rPr>
          <w:rFonts w:ascii="Times New Roman" w:hAnsi="Times New Roman" w:cs="Times New Roman"/>
          <w:sz w:val="28"/>
          <w:szCs w:val="28"/>
        </w:rPr>
        <w:t>, экономики</w:t>
      </w:r>
      <w:r w:rsidR="00007C2D">
        <w:rPr>
          <w:rFonts w:ascii="Times New Roman" w:hAnsi="Times New Roman" w:cs="Times New Roman"/>
          <w:sz w:val="28"/>
          <w:szCs w:val="28"/>
        </w:rPr>
        <w:t xml:space="preserve">, менеджмента </w:t>
      </w:r>
      <w:r w:rsidR="00853338">
        <w:rPr>
          <w:rFonts w:ascii="Times New Roman" w:hAnsi="Times New Roman" w:cs="Times New Roman"/>
          <w:sz w:val="28"/>
          <w:szCs w:val="28"/>
        </w:rPr>
        <w:t>и других наук</w:t>
      </w:r>
      <w:r w:rsidR="00230251">
        <w:rPr>
          <w:rFonts w:ascii="Times New Roman" w:hAnsi="Times New Roman" w:cs="Times New Roman"/>
          <w:sz w:val="28"/>
          <w:szCs w:val="28"/>
        </w:rPr>
        <w:t xml:space="preserve">. </w:t>
      </w:r>
      <w:r w:rsidR="000E3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752" w:rsidRDefault="00B600C8" w:rsidP="000059EB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C27752">
        <w:rPr>
          <w:rFonts w:ascii="Times New Roman" w:hAnsi="Times New Roman" w:cs="Times New Roman"/>
          <w:sz w:val="28"/>
          <w:szCs w:val="28"/>
        </w:rPr>
        <w:t xml:space="preserve">рассмотрении вопроса о </w:t>
      </w:r>
      <w:r>
        <w:rPr>
          <w:rFonts w:ascii="Times New Roman" w:hAnsi="Times New Roman" w:cs="Times New Roman"/>
          <w:sz w:val="28"/>
          <w:szCs w:val="28"/>
        </w:rPr>
        <w:t xml:space="preserve">включении </w:t>
      </w:r>
      <w:r w:rsidR="00A02545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в состав Совета учитываются их опыт</w:t>
      </w:r>
      <w:r w:rsidR="00A025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деловая репутация, участие в деятельности других консультативно-совещательных органов</w:t>
      </w:r>
      <w:r w:rsidR="008310E8">
        <w:rPr>
          <w:rFonts w:ascii="Times New Roman" w:hAnsi="Times New Roman" w:cs="Times New Roman"/>
          <w:sz w:val="28"/>
          <w:szCs w:val="28"/>
        </w:rPr>
        <w:t xml:space="preserve"> в Республике Казахстан, рекомендации других членов Совета, Министерства по инвестициям и развитию, Министерства иностранных дел и </w:t>
      </w:r>
      <w:r w:rsidR="00C27752">
        <w:rPr>
          <w:rFonts w:ascii="Times New Roman" w:hAnsi="Times New Roman" w:cs="Times New Roman"/>
          <w:sz w:val="28"/>
          <w:szCs w:val="28"/>
        </w:rPr>
        <w:t xml:space="preserve">иных </w:t>
      </w:r>
      <w:r w:rsidR="008310E8">
        <w:rPr>
          <w:rFonts w:ascii="Times New Roman" w:hAnsi="Times New Roman" w:cs="Times New Roman"/>
          <w:sz w:val="28"/>
          <w:szCs w:val="28"/>
        </w:rPr>
        <w:t xml:space="preserve">уполномоченных государственных органов Республики Казахстан. </w:t>
      </w:r>
    </w:p>
    <w:p w:rsidR="00767ABC" w:rsidRDefault="008310E8" w:rsidP="000059EB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B5A6E">
        <w:rPr>
          <w:rFonts w:ascii="Times New Roman" w:hAnsi="Times New Roman" w:cs="Times New Roman"/>
          <w:sz w:val="28"/>
          <w:szCs w:val="28"/>
        </w:rPr>
        <w:t xml:space="preserve">. Члены Совета избираются </w:t>
      </w:r>
      <w:r w:rsidR="006B7E47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AB5A6E">
        <w:rPr>
          <w:rFonts w:ascii="Times New Roman" w:hAnsi="Times New Roman" w:cs="Times New Roman"/>
          <w:sz w:val="28"/>
          <w:szCs w:val="28"/>
        </w:rPr>
        <w:t>на один год</w:t>
      </w:r>
      <w:r w:rsidR="006B7E47">
        <w:rPr>
          <w:rFonts w:ascii="Times New Roman" w:hAnsi="Times New Roman" w:cs="Times New Roman"/>
          <w:sz w:val="28"/>
          <w:szCs w:val="28"/>
        </w:rPr>
        <w:t>.</w:t>
      </w:r>
      <w:r w:rsidR="00AB5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5A3" w:rsidRDefault="004475A3" w:rsidP="000059EB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475A3">
        <w:rPr>
          <w:rFonts w:ascii="Times New Roman" w:hAnsi="Times New Roman" w:cs="Times New Roman"/>
          <w:sz w:val="28"/>
          <w:szCs w:val="28"/>
        </w:rPr>
        <w:t>Члены Совета, являющиеся действующими судьями судов Республики Казахстан, не принимают участия в подготовке  заключений Совета в случаях, предусмотренных статьей 77 Гражданского процессуального кодекса</w:t>
      </w:r>
      <w:r w:rsidR="000059E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4475A3">
        <w:rPr>
          <w:rFonts w:ascii="Times New Roman" w:hAnsi="Times New Roman" w:cs="Times New Roman"/>
          <w:sz w:val="28"/>
          <w:szCs w:val="28"/>
        </w:rPr>
        <w:t>.</w:t>
      </w:r>
    </w:p>
    <w:p w:rsidR="00AB5A6E" w:rsidRDefault="008310E8" w:rsidP="000059EB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75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7ABC">
        <w:rPr>
          <w:rFonts w:ascii="Times New Roman" w:hAnsi="Times New Roman" w:cs="Times New Roman"/>
          <w:sz w:val="28"/>
          <w:szCs w:val="28"/>
        </w:rPr>
        <w:t xml:space="preserve"> Члены Совета не вправе использовать полученные сведения, документы и иную информацию в противоречи</w:t>
      </w:r>
      <w:r w:rsidR="00C27752">
        <w:rPr>
          <w:rFonts w:ascii="Times New Roman" w:hAnsi="Times New Roman" w:cs="Times New Roman"/>
          <w:sz w:val="28"/>
          <w:szCs w:val="28"/>
        </w:rPr>
        <w:t>и</w:t>
      </w:r>
      <w:r w:rsidR="00767ABC">
        <w:rPr>
          <w:rFonts w:ascii="Times New Roman" w:hAnsi="Times New Roman" w:cs="Times New Roman"/>
          <w:sz w:val="28"/>
          <w:szCs w:val="28"/>
        </w:rPr>
        <w:t xml:space="preserve"> с целями деятельности Совета, нормами законодательства</w:t>
      </w:r>
      <w:r w:rsidR="00527FFD">
        <w:rPr>
          <w:rFonts w:ascii="Times New Roman" w:hAnsi="Times New Roman" w:cs="Times New Roman"/>
          <w:sz w:val="28"/>
          <w:szCs w:val="28"/>
        </w:rPr>
        <w:t xml:space="preserve"> о конфиденциальности</w:t>
      </w:r>
      <w:r w:rsidR="00767ABC">
        <w:rPr>
          <w:rFonts w:ascii="Times New Roman" w:hAnsi="Times New Roman" w:cs="Times New Roman"/>
          <w:sz w:val="28"/>
          <w:szCs w:val="28"/>
        </w:rPr>
        <w:t xml:space="preserve">,  профессиональной или деловой этики. </w:t>
      </w:r>
    </w:p>
    <w:p w:rsidR="00767ABC" w:rsidRDefault="00C27752" w:rsidP="000059EB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 не должны д</w:t>
      </w:r>
      <w:r w:rsidR="00767ABC">
        <w:rPr>
          <w:rFonts w:ascii="Times New Roman" w:hAnsi="Times New Roman" w:cs="Times New Roman"/>
          <w:sz w:val="28"/>
          <w:szCs w:val="28"/>
        </w:rPr>
        <w:t>опускат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67ABC">
        <w:rPr>
          <w:rFonts w:ascii="Times New Roman" w:hAnsi="Times New Roman" w:cs="Times New Roman"/>
          <w:sz w:val="28"/>
          <w:szCs w:val="28"/>
        </w:rPr>
        <w:t xml:space="preserve">ся действия, которые могут повлечь нарушение прав и охраняемых законом интересов других субъектов права, умаление имиджа и деловой репутации </w:t>
      </w:r>
      <w:r w:rsidR="00561A2F">
        <w:rPr>
          <w:rFonts w:ascii="Times New Roman" w:hAnsi="Times New Roman" w:cs="Times New Roman"/>
          <w:sz w:val="28"/>
          <w:szCs w:val="28"/>
        </w:rPr>
        <w:t xml:space="preserve">других членов Совета, </w:t>
      </w:r>
      <w:r w:rsidR="00767ABC">
        <w:rPr>
          <w:rFonts w:ascii="Times New Roman" w:hAnsi="Times New Roman" w:cs="Times New Roman"/>
          <w:sz w:val="28"/>
          <w:szCs w:val="28"/>
        </w:rPr>
        <w:t>судей и</w:t>
      </w:r>
      <w:r w:rsidR="00561A2F">
        <w:rPr>
          <w:rFonts w:ascii="Times New Roman" w:hAnsi="Times New Roman" w:cs="Times New Roman"/>
          <w:sz w:val="28"/>
          <w:szCs w:val="28"/>
        </w:rPr>
        <w:t>/или</w:t>
      </w:r>
      <w:r w:rsidR="00767ABC">
        <w:rPr>
          <w:rFonts w:ascii="Times New Roman" w:hAnsi="Times New Roman" w:cs="Times New Roman"/>
          <w:sz w:val="28"/>
          <w:szCs w:val="28"/>
        </w:rPr>
        <w:t xml:space="preserve"> судебных органов Республики Казахстан. </w:t>
      </w:r>
    </w:p>
    <w:p w:rsidR="00C27752" w:rsidRDefault="00625398" w:rsidP="000059EB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75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7752">
        <w:rPr>
          <w:rFonts w:ascii="Times New Roman" w:hAnsi="Times New Roman" w:cs="Times New Roman"/>
          <w:sz w:val="28"/>
          <w:szCs w:val="28"/>
        </w:rPr>
        <w:t>Решение об исключении члена Совета из его состава принимается пленарным заседанием Верховного Суда</w:t>
      </w:r>
      <w:r w:rsidR="000059E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27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398" w:rsidRDefault="00625398" w:rsidP="000059EB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исключения являются: </w:t>
      </w:r>
    </w:p>
    <w:p w:rsidR="00625398" w:rsidRDefault="00625398" w:rsidP="000059EB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письменное обращение о прекращении деятельности в Совете; </w:t>
      </w:r>
    </w:p>
    <w:p w:rsidR="00625398" w:rsidRDefault="00625398" w:rsidP="000059EB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мотивированное представление Председателя Верховного Суда Республики Казахстан. </w:t>
      </w:r>
    </w:p>
    <w:p w:rsidR="00625398" w:rsidRDefault="00625398" w:rsidP="000059EB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9EB" w:rsidRDefault="000059EB" w:rsidP="009922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9EB" w:rsidRDefault="000059EB" w:rsidP="009922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9EB" w:rsidRDefault="000059EB" w:rsidP="009922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27C" w:rsidRDefault="006A3125" w:rsidP="009922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922D4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r w:rsidR="00CA55E8">
        <w:rPr>
          <w:rFonts w:ascii="Times New Roman" w:hAnsi="Times New Roman" w:cs="Times New Roman"/>
          <w:b/>
          <w:sz w:val="28"/>
          <w:szCs w:val="28"/>
        </w:rPr>
        <w:t xml:space="preserve">и обеспечение </w:t>
      </w:r>
      <w:r w:rsidR="009922D4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090DAB">
        <w:rPr>
          <w:rFonts w:ascii="Times New Roman" w:hAnsi="Times New Roman" w:cs="Times New Roman"/>
          <w:b/>
          <w:sz w:val="28"/>
          <w:szCs w:val="28"/>
        </w:rPr>
        <w:t>С</w:t>
      </w:r>
      <w:r w:rsidR="009922D4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B600C8" w:rsidRDefault="00B600C8" w:rsidP="009922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A3" w:rsidRDefault="00767ABC" w:rsidP="00B600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75A3">
        <w:rPr>
          <w:rFonts w:ascii="Times New Roman" w:hAnsi="Times New Roman" w:cs="Times New Roman"/>
          <w:sz w:val="28"/>
          <w:szCs w:val="28"/>
        </w:rPr>
        <w:t>4</w:t>
      </w:r>
      <w:r w:rsidR="00B600C8">
        <w:rPr>
          <w:rFonts w:ascii="Times New Roman" w:hAnsi="Times New Roman" w:cs="Times New Roman"/>
          <w:sz w:val="28"/>
          <w:szCs w:val="28"/>
        </w:rPr>
        <w:t xml:space="preserve">. </w:t>
      </w:r>
      <w:r w:rsidR="001031EC">
        <w:rPr>
          <w:rFonts w:ascii="Times New Roman" w:hAnsi="Times New Roman" w:cs="Times New Roman"/>
          <w:sz w:val="28"/>
          <w:szCs w:val="28"/>
        </w:rPr>
        <w:t>Общее</w:t>
      </w:r>
      <w:r w:rsidR="00B600C8">
        <w:rPr>
          <w:rFonts w:ascii="Times New Roman" w:hAnsi="Times New Roman" w:cs="Times New Roman"/>
          <w:sz w:val="28"/>
          <w:szCs w:val="28"/>
        </w:rPr>
        <w:t xml:space="preserve"> руководство </w:t>
      </w:r>
      <w:r w:rsidR="00CD6D69">
        <w:rPr>
          <w:rFonts w:ascii="Times New Roman" w:hAnsi="Times New Roman" w:cs="Times New Roman"/>
          <w:sz w:val="28"/>
          <w:szCs w:val="28"/>
        </w:rPr>
        <w:t xml:space="preserve">деятельностью Совета </w:t>
      </w:r>
      <w:r w:rsidR="001031EC">
        <w:rPr>
          <w:rFonts w:ascii="Times New Roman" w:hAnsi="Times New Roman" w:cs="Times New Roman"/>
          <w:sz w:val="28"/>
          <w:szCs w:val="28"/>
        </w:rPr>
        <w:t xml:space="preserve">по поручению Председателя </w:t>
      </w:r>
      <w:r w:rsidR="00CD6D6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031EC">
        <w:rPr>
          <w:rFonts w:ascii="Times New Roman" w:hAnsi="Times New Roman" w:cs="Times New Roman"/>
          <w:sz w:val="28"/>
          <w:szCs w:val="28"/>
        </w:rPr>
        <w:t>председатель специализированной судебной коллегии Верховного Суда Республики Казахстан</w:t>
      </w:r>
      <w:r w:rsidR="00447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0C8" w:rsidRDefault="004475A3" w:rsidP="00B600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функций председательствующего на заседаниях Совета может быть возложено Председателем Совета на одного из членов Совета. </w:t>
      </w:r>
    </w:p>
    <w:p w:rsidR="00853338" w:rsidRDefault="006B7E47" w:rsidP="004065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75A3">
        <w:rPr>
          <w:rFonts w:ascii="Times New Roman" w:hAnsi="Times New Roman" w:cs="Times New Roman"/>
          <w:sz w:val="28"/>
          <w:szCs w:val="28"/>
        </w:rPr>
        <w:t>5</w:t>
      </w:r>
      <w:r w:rsidR="00444CA0">
        <w:rPr>
          <w:rFonts w:ascii="Times New Roman" w:hAnsi="Times New Roman" w:cs="Times New Roman"/>
          <w:sz w:val="28"/>
          <w:szCs w:val="28"/>
        </w:rPr>
        <w:t xml:space="preserve">. Председатель Совета по согласованию с </w:t>
      </w:r>
      <w:r w:rsidR="00853338">
        <w:rPr>
          <w:rFonts w:ascii="Times New Roman" w:hAnsi="Times New Roman" w:cs="Times New Roman"/>
          <w:sz w:val="28"/>
          <w:szCs w:val="28"/>
        </w:rPr>
        <w:t xml:space="preserve">другими членами Совета определяет основные </w:t>
      </w:r>
      <w:r w:rsidR="00444CA0">
        <w:rPr>
          <w:rFonts w:ascii="Times New Roman" w:hAnsi="Times New Roman" w:cs="Times New Roman"/>
          <w:sz w:val="28"/>
          <w:szCs w:val="28"/>
        </w:rPr>
        <w:t>мероприятия</w:t>
      </w:r>
      <w:r w:rsidR="0085333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D06D0">
        <w:rPr>
          <w:rFonts w:ascii="Times New Roman" w:hAnsi="Times New Roman" w:cs="Times New Roman"/>
          <w:sz w:val="28"/>
          <w:szCs w:val="28"/>
        </w:rPr>
        <w:t xml:space="preserve"> на предстоящий период</w:t>
      </w:r>
      <w:r w:rsidR="00444CA0">
        <w:rPr>
          <w:rFonts w:ascii="Times New Roman" w:hAnsi="Times New Roman" w:cs="Times New Roman"/>
          <w:sz w:val="28"/>
          <w:szCs w:val="28"/>
        </w:rPr>
        <w:t xml:space="preserve">, </w:t>
      </w:r>
      <w:r w:rsidR="00907A6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475A3">
        <w:rPr>
          <w:rFonts w:ascii="Times New Roman" w:hAnsi="Times New Roman" w:cs="Times New Roman"/>
          <w:sz w:val="28"/>
          <w:szCs w:val="28"/>
        </w:rPr>
        <w:t xml:space="preserve">по своему усмотрению выносит рекомендации Совета на обсуждение </w:t>
      </w:r>
      <w:r w:rsidR="004065BA" w:rsidRPr="004065BA">
        <w:rPr>
          <w:rFonts w:ascii="Times New Roman" w:hAnsi="Times New Roman" w:cs="Times New Roman"/>
          <w:sz w:val="28"/>
          <w:szCs w:val="28"/>
        </w:rPr>
        <w:t xml:space="preserve"> пленарно</w:t>
      </w:r>
      <w:r w:rsidR="004475A3">
        <w:rPr>
          <w:rFonts w:ascii="Times New Roman" w:hAnsi="Times New Roman" w:cs="Times New Roman"/>
          <w:sz w:val="28"/>
          <w:szCs w:val="28"/>
        </w:rPr>
        <w:t>го</w:t>
      </w:r>
      <w:r w:rsidR="004065BA" w:rsidRPr="004065B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475A3">
        <w:rPr>
          <w:rFonts w:ascii="Times New Roman" w:hAnsi="Times New Roman" w:cs="Times New Roman"/>
          <w:sz w:val="28"/>
          <w:szCs w:val="28"/>
        </w:rPr>
        <w:t>я</w:t>
      </w:r>
      <w:r w:rsidR="004065BA" w:rsidRPr="004065BA">
        <w:rPr>
          <w:rFonts w:ascii="Times New Roman" w:hAnsi="Times New Roman" w:cs="Times New Roman"/>
          <w:sz w:val="28"/>
          <w:szCs w:val="28"/>
        </w:rPr>
        <w:t xml:space="preserve"> Верховного Суда</w:t>
      </w:r>
      <w:r w:rsidR="000059E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853338">
        <w:rPr>
          <w:rFonts w:ascii="Times New Roman" w:hAnsi="Times New Roman" w:cs="Times New Roman"/>
          <w:sz w:val="28"/>
          <w:szCs w:val="28"/>
        </w:rPr>
        <w:t>.</w:t>
      </w:r>
    </w:p>
    <w:p w:rsidR="00EF32B8" w:rsidRDefault="00444CA0" w:rsidP="00E57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75A3">
        <w:rPr>
          <w:rFonts w:ascii="Times New Roman" w:hAnsi="Times New Roman" w:cs="Times New Roman"/>
          <w:sz w:val="28"/>
          <w:szCs w:val="28"/>
        </w:rPr>
        <w:t xml:space="preserve">6. </w:t>
      </w:r>
      <w:r w:rsidR="00D27BC9">
        <w:rPr>
          <w:rFonts w:ascii="Times New Roman" w:hAnsi="Times New Roman" w:cs="Times New Roman"/>
          <w:sz w:val="28"/>
          <w:szCs w:val="28"/>
        </w:rPr>
        <w:t>Очередн</w:t>
      </w:r>
      <w:r w:rsidR="00894994">
        <w:rPr>
          <w:rFonts w:ascii="Times New Roman" w:hAnsi="Times New Roman" w:cs="Times New Roman"/>
          <w:sz w:val="28"/>
          <w:szCs w:val="28"/>
        </w:rPr>
        <w:t>ы</w:t>
      </w:r>
      <w:r w:rsidR="00D27BC9">
        <w:rPr>
          <w:rFonts w:ascii="Times New Roman" w:hAnsi="Times New Roman" w:cs="Times New Roman"/>
          <w:sz w:val="28"/>
          <w:szCs w:val="28"/>
        </w:rPr>
        <w:t>е з</w:t>
      </w:r>
      <w:r w:rsidR="004E2219">
        <w:rPr>
          <w:rFonts w:ascii="Times New Roman" w:hAnsi="Times New Roman" w:cs="Times New Roman"/>
          <w:sz w:val="28"/>
          <w:szCs w:val="28"/>
        </w:rPr>
        <w:t>аседани</w:t>
      </w:r>
      <w:r w:rsidR="00894994">
        <w:rPr>
          <w:rFonts w:ascii="Times New Roman" w:hAnsi="Times New Roman" w:cs="Times New Roman"/>
          <w:sz w:val="28"/>
          <w:szCs w:val="28"/>
        </w:rPr>
        <w:t>я</w:t>
      </w:r>
      <w:r w:rsidR="004E2219">
        <w:rPr>
          <w:rFonts w:ascii="Times New Roman" w:hAnsi="Times New Roman" w:cs="Times New Roman"/>
          <w:sz w:val="28"/>
          <w:szCs w:val="28"/>
        </w:rPr>
        <w:t xml:space="preserve"> </w:t>
      </w:r>
      <w:r w:rsidR="005B2F02">
        <w:rPr>
          <w:rFonts w:ascii="Times New Roman" w:hAnsi="Times New Roman" w:cs="Times New Roman"/>
          <w:sz w:val="28"/>
          <w:szCs w:val="28"/>
        </w:rPr>
        <w:t>С</w:t>
      </w:r>
      <w:r w:rsidR="004E2219">
        <w:rPr>
          <w:rFonts w:ascii="Times New Roman" w:hAnsi="Times New Roman" w:cs="Times New Roman"/>
          <w:sz w:val="28"/>
          <w:szCs w:val="28"/>
        </w:rPr>
        <w:t>овета провод</w:t>
      </w:r>
      <w:r w:rsidR="00764703">
        <w:rPr>
          <w:rFonts w:ascii="Times New Roman" w:hAnsi="Times New Roman" w:cs="Times New Roman"/>
          <w:sz w:val="28"/>
          <w:szCs w:val="28"/>
        </w:rPr>
        <w:t>я</w:t>
      </w:r>
      <w:r w:rsidR="004E2219">
        <w:rPr>
          <w:rFonts w:ascii="Times New Roman" w:hAnsi="Times New Roman" w:cs="Times New Roman"/>
          <w:sz w:val="28"/>
          <w:szCs w:val="28"/>
        </w:rPr>
        <w:t xml:space="preserve">тся </w:t>
      </w:r>
      <w:r w:rsidR="002339A7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853338">
        <w:rPr>
          <w:rFonts w:ascii="Times New Roman" w:hAnsi="Times New Roman" w:cs="Times New Roman"/>
          <w:sz w:val="28"/>
          <w:szCs w:val="28"/>
        </w:rPr>
        <w:t>, но</w:t>
      </w:r>
      <w:r w:rsidR="002339A7">
        <w:rPr>
          <w:rFonts w:ascii="Times New Roman" w:hAnsi="Times New Roman" w:cs="Times New Roman"/>
          <w:sz w:val="28"/>
          <w:szCs w:val="28"/>
        </w:rPr>
        <w:t xml:space="preserve"> </w:t>
      </w:r>
      <w:r w:rsidR="00356AA0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2339A7">
        <w:rPr>
          <w:rFonts w:ascii="Times New Roman" w:hAnsi="Times New Roman" w:cs="Times New Roman"/>
          <w:sz w:val="28"/>
          <w:szCs w:val="28"/>
        </w:rPr>
        <w:t>двух</w:t>
      </w:r>
      <w:r w:rsidR="00356AA0">
        <w:rPr>
          <w:rFonts w:ascii="Times New Roman" w:hAnsi="Times New Roman" w:cs="Times New Roman"/>
          <w:sz w:val="28"/>
          <w:szCs w:val="28"/>
        </w:rPr>
        <w:t xml:space="preserve"> раз в год</w:t>
      </w:r>
      <w:r w:rsidR="00EF32B8">
        <w:rPr>
          <w:rFonts w:ascii="Times New Roman" w:hAnsi="Times New Roman" w:cs="Times New Roman"/>
          <w:sz w:val="28"/>
          <w:szCs w:val="28"/>
        </w:rPr>
        <w:t>.</w:t>
      </w:r>
    </w:p>
    <w:p w:rsidR="002025AE" w:rsidRDefault="004475A3" w:rsidP="00E57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853338">
        <w:rPr>
          <w:rFonts w:ascii="Times New Roman" w:hAnsi="Times New Roman" w:cs="Times New Roman"/>
          <w:sz w:val="28"/>
          <w:szCs w:val="28"/>
        </w:rPr>
        <w:t>Внеочередные з</w:t>
      </w:r>
      <w:r w:rsidR="00EF32B8">
        <w:rPr>
          <w:rFonts w:ascii="Times New Roman" w:hAnsi="Times New Roman" w:cs="Times New Roman"/>
          <w:sz w:val="28"/>
          <w:szCs w:val="28"/>
        </w:rPr>
        <w:t xml:space="preserve">аседания Совета проводятся </w:t>
      </w:r>
      <w:r w:rsidR="00853338">
        <w:rPr>
          <w:rFonts w:ascii="Times New Roman" w:hAnsi="Times New Roman" w:cs="Times New Roman"/>
          <w:sz w:val="28"/>
          <w:szCs w:val="28"/>
        </w:rPr>
        <w:t>по</w:t>
      </w:r>
      <w:r w:rsidR="002025AE">
        <w:rPr>
          <w:rFonts w:ascii="Times New Roman" w:hAnsi="Times New Roman" w:cs="Times New Roman"/>
          <w:sz w:val="28"/>
          <w:szCs w:val="28"/>
        </w:rPr>
        <w:t xml:space="preserve"> </w:t>
      </w:r>
      <w:r w:rsidR="004C616B">
        <w:rPr>
          <w:rFonts w:ascii="Times New Roman" w:hAnsi="Times New Roman" w:cs="Times New Roman"/>
          <w:sz w:val="28"/>
          <w:szCs w:val="28"/>
        </w:rPr>
        <w:t>поступлени</w:t>
      </w:r>
      <w:r w:rsidR="00853338">
        <w:rPr>
          <w:rFonts w:ascii="Times New Roman" w:hAnsi="Times New Roman" w:cs="Times New Roman"/>
          <w:sz w:val="28"/>
          <w:szCs w:val="28"/>
        </w:rPr>
        <w:t>и</w:t>
      </w:r>
      <w:r w:rsidR="004C616B">
        <w:rPr>
          <w:rFonts w:ascii="Times New Roman" w:hAnsi="Times New Roman" w:cs="Times New Roman"/>
          <w:sz w:val="28"/>
          <w:szCs w:val="28"/>
        </w:rPr>
        <w:t xml:space="preserve"> </w:t>
      </w:r>
      <w:r w:rsidR="00673CF9">
        <w:rPr>
          <w:rFonts w:ascii="Times New Roman" w:hAnsi="Times New Roman" w:cs="Times New Roman"/>
          <w:sz w:val="28"/>
          <w:szCs w:val="28"/>
        </w:rPr>
        <w:t>запрос</w:t>
      </w:r>
      <w:r w:rsidR="00853338">
        <w:rPr>
          <w:rFonts w:ascii="Times New Roman" w:hAnsi="Times New Roman" w:cs="Times New Roman"/>
          <w:sz w:val="28"/>
          <w:szCs w:val="28"/>
        </w:rPr>
        <w:t xml:space="preserve">а </w:t>
      </w:r>
      <w:r w:rsidR="00673CF9">
        <w:rPr>
          <w:rFonts w:ascii="Times New Roman" w:hAnsi="Times New Roman" w:cs="Times New Roman"/>
          <w:sz w:val="28"/>
          <w:szCs w:val="28"/>
        </w:rPr>
        <w:t xml:space="preserve"> </w:t>
      </w:r>
      <w:r w:rsidR="00356AA0">
        <w:rPr>
          <w:rFonts w:ascii="Times New Roman" w:hAnsi="Times New Roman" w:cs="Times New Roman"/>
          <w:sz w:val="28"/>
          <w:szCs w:val="28"/>
        </w:rPr>
        <w:t>суд</w:t>
      </w:r>
      <w:r w:rsidR="00853338">
        <w:rPr>
          <w:rFonts w:ascii="Times New Roman" w:hAnsi="Times New Roman" w:cs="Times New Roman"/>
          <w:sz w:val="28"/>
          <w:szCs w:val="28"/>
        </w:rPr>
        <w:t>а</w:t>
      </w:r>
      <w:r w:rsidR="0035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 статьи 77 Гражданского процессуального кодекса Республики Казахстан. </w:t>
      </w:r>
    </w:p>
    <w:p w:rsidR="004475A3" w:rsidRDefault="005B2F02" w:rsidP="00E57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75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516E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5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D516E">
        <w:rPr>
          <w:rFonts w:ascii="Times New Roman" w:hAnsi="Times New Roman" w:cs="Times New Roman"/>
          <w:sz w:val="28"/>
          <w:szCs w:val="28"/>
        </w:rPr>
        <w:t>овета счита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516E">
        <w:rPr>
          <w:rFonts w:ascii="Times New Roman" w:hAnsi="Times New Roman" w:cs="Times New Roman"/>
          <w:sz w:val="28"/>
          <w:szCs w:val="28"/>
        </w:rPr>
        <w:t>тся правомочным</w:t>
      </w:r>
      <w:r>
        <w:rPr>
          <w:rFonts w:ascii="Times New Roman" w:hAnsi="Times New Roman" w:cs="Times New Roman"/>
          <w:sz w:val="28"/>
          <w:szCs w:val="28"/>
        </w:rPr>
        <w:t xml:space="preserve"> при участии в нем не менее двух третей от общего числа </w:t>
      </w:r>
      <w:r w:rsidR="001D516E">
        <w:rPr>
          <w:rFonts w:ascii="Times New Roman" w:hAnsi="Times New Roman" w:cs="Times New Roman"/>
          <w:sz w:val="28"/>
          <w:szCs w:val="28"/>
        </w:rPr>
        <w:t xml:space="preserve">его членов. </w:t>
      </w:r>
    </w:p>
    <w:p w:rsidR="00F772B9" w:rsidRDefault="005B2F02" w:rsidP="00E57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принимаются простым большинством голосов членов, присутствующих на заседании.</w:t>
      </w:r>
      <w:r w:rsidR="004E22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77C" w:rsidRDefault="0098077C" w:rsidP="00E57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равенстве голосов </w:t>
      </w:r>
      <w:r w:rsidR="00F45638" w:rsidRPr="00F45638">
        <w:rPr>
          <w:rFonts w:ascii="Times New Roman" w:hAnsi="Times New Roman" w:cs="Times New Roman"/>
          <w:sz w:val="28"/>
          <w:szCs w:val="28"/>
        </w:rPr>
        <w:t>голос председательствующего является решающим.</w:t>
      </w:r>
    </w:p>
    <w:p w:rsidR="008D276E" w:rsidRDefault="000922BB" w:rsidP="00E57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948">
        <w:rPr>
          <w:rFonts w:ascii="Times New Roman" w:hAnsi="Times New Roman" w:cs="Times New Roman"/>
          <w:sz w:val="28"/>
          <w:szCs w:val="28"/>
        </w:rPr>
        <w:t>1</w:t>
      </w:r>
      <w:r w:rsidR="004475A3">
        <w:rPr>
          <w:rFonts w:ascii="Times New Roman" w:hAnsi="Times New Roman" w:cs="Times New Roman"/>
          <w:sz w:val="28"/>
          <w:szCs w:val="28"/>
        </w:rPr>
        <w:t>9</w:t>
      </w:r>
      <w:r w:rsidRPr="006C2948">
        <w:rPr>
          <w:rFonts w:ascii="Times New Roman" w:hAnsi="Times New Roman" w:cs="Times New Roman"/>
          <w:sz w:val="28"/>
          <w:szCs w:val="28"/>
        </w:rPr>
        <w:t xml:space="preserve">.  </w:t>
      </w:r>
      <w:r w:rsidR="008D276E">
        <w:rPr>
          <w:rFonts w:ascii="Times New Roman" w:hAnsi="Times New Roman" w:cs="Times New Roman"/>
          <w:sz w:val="28"/>
          <w:szCs w:val="28"/>
        </w:rPr>
        <w:t xml:space="preserve">Члены Совета участвуют на его заседаниях без права замены. </w:t>
      </w:r>
    </w:p>
    <w:p w:rsidR="006A1D23" w:rsidRPr="006C2948" w:rsidRDefault="000922BB" w:rsidP="00E57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948">
        <w:rPr>
          <w:rFonts w:ascii="Times New Roman" w:hAnsi="Times New Roman" w:cs="Times New Roman"/>
          <w:sz w:val="28"/>
          <w:szCs w:val="28"/>
        </w:rPr>
        <w:t xml:space="preserve">В случае невозможности личного </w:t>
      </w:r>
      <w:r w:rsidR="0098077C">
        <w:rPr>
          <w:rFonts w:ascii="Times New Roman" w:hAnsi="Times New Roman" w:cs="Times New Roman"/>
          <w:sz w:val="28"/>
          <w:szCs w:val="28"/>
        </w:rPr>
        <w:t xml:space="preserve">присутствия </w:t>
      </w:r>
      <w:r w:rsidRPr="006C2948">
        <w:rPr>
          <w:rFonts w:ascii="Times New Roman" w:hAnsi="Times New Roman" w:cs="Times New Roman"/>
          <w:sz w:val="28"/>
          <w:szCs w:val="28"/>
        </w:rPr>
        <w:t xml:space="preserve">члена Совета на заседании, его участие </w:t>
      </w:r>
      <w:r w:rsidR="00853338">
        <w:rPr>
          <w:rFonts w:ascii="Times New Roman" w:hAnsi="Times New Roman" w:cs="Times New Roman"/>
          <w:sz w:val="28"/>
          <w:szCs w:val="28"/>
        </w:rPr>
        <w:t>обеспечивается</w:t>
      </w:r>
      <w:r w:rsidRPr="006C2948">
        <w:rPr>
          <w:rFonts w:ascii="Times New Roman" w:hAnsi="Times New Roman" w:cs="Times New Roman"/>
          <w:sz w:val="28"/>
          <w:szCs w:val="28"/>
        </w:rPr>
        <w:t xml:space="preserve"> посредством видеоконференцсвязи</w:t>
      </w:r>
      <w:r w:rsidR="006A1D23" w:rsidRPr="006C29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2BB" w:rsidRDefault="0098077C" w:rsidP="00E57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6A1D23" w:rsidRPr="006C2948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r w:rsidR="00853338">
        <w:rPr>
          <w:rFonts w:ascii="Times New Roman" w:hAnsi="Times New Roman" w:cs="Times New Roman"/>
          <w:sz w:val="28"/>
          <w:szCs w:val="28"/>
        </w:rPr>
        <w:t>участия, в том числе</w:t>
      </w:r>
      <w:r w:rsidR="004475A3">
        <w:rPr>
          <w:rFonts w:ascii="Times New Roman" w:hAnsi="Times New Roman" w:cs="Times New Roman"/>
          <w:sz w:val="28"/>
          <w:szCs w:val="28"/>
        </w:rPr>
        <w:t xml:space="preserve"> дистанционного участия</w:t>
      </w:r>
      <w:r w:rsidR="00853338">
        <w:rPr>
          <w:rFonts w:ascii="Times New Roman" w:hAnsi="Times New Roman" w:cs="Times New Roman"/>
          <w:sz w:val="28"/>
          <w:szCs w:val="28"/>
        </w:rPr>
        <w:t>,</w:t>
      </w:r>
      <w:r w:rsidR="006A1D23" w:rsidRPr="006C2948">
        <w:rPr>
          <w:rFonts w:ascii="Times New Roman" w:hAnsi="Times New Roman" w:cs="Times New Roman"/>
          <w:sz w:val="28"/>
          <w:szCs w:val="28"/>
        </w:rPr>
        <w:t xml:space="preserve"> член Совета </w:t>
      </w:r>
      <w:r w:rsidR="00853338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6A1D23" w:rsidRPr="006C2948">
        <w:rPr>
          <w:rFonts w:ascii="Times New Roman" w:hAnsi="Times New Roman" w:cs="Times New Roman"/>
          <w:sz w:val="28"/>
          <w:szCs w:val="28"/>
        </w:rPr>
        <w:t>направ</w:t>
      </w:r>
      <w:r w:rsidR="00853338">
        <w:rPr>
          <w:rFonts w:ascii="Times New Roman" w:hAnsi="Times New Roman" w:cs="Times New Roman"/>
          <w:sz w:val="28"/>
          <w:szCs w:val="28"/>
        </w:rPr>
        <w:t>ить</w:t>
      </w:r>
      <w:r w:rsidR="006A1D23" w:rsidRPr="006C2948">
        <w:rPr>
          <w:rFonts w:ascii="Times New Roman" w:hAnsi="Times New Roman" w:cs="Times New Roman"/>
          <w:sz w:val="28"/>
          <w:szCs w:val="28"/>
        </w:rPr>
        <w:t xml:space="preserve"> </w:t>
      </w:r>
      <w:r w:rsidR="00853338" w:rsidRPr="006C2948">
        <w:rPr>
          <w:rFonts w:ascii="Times New Roman" w:hAnsi="Times New Roman" w:cs="Times New Roman"/>
          <w:sz w:val="28"/>
          <w:szCs w:val="28"/>
        </w:rPr>
        <w:t xml:space="preserve">в </w:t>
      </w:r>
      <w:r w:rsidR="00DD1C37">
        <w:rPr>
          <w:rFonts w:ascii="Times New Roman" w:hAnsi="Times New Roman" w:cs="Times New Roman"/>
          <w:sz w:val="28"/>
          <w:szCs w:val="28"/>
        </w:rPr>
        <w:t xml:space="preserve">рабочий орган </w:t>
      </w:r>
      <w:r w:rsidR="00853338" w:rsidRPr="006C2948">
        <w:rPr>
          <w:rFonts w:ascii="Times New Roman" w:hAnsi="Times New Roman" w:cs="Times New Roman"/>
          <w:sz w:val="28"/>
          <w:szCs w:val="28"/>
        </w:rPr>
        <w:t>Совет</w:t>
      </w:r>
      <w:r w:rsidR="00DD1C37">
        <w:rPr>
          <w:rFonts w:ascii="Times New Roman" w:hAnsi="Times New Roman" w:cs="Times New Roman"/>
          <w:sz w:val="28"/>
          <w:szCs w:val="28"/>
        </w:rPr>
        <w:t>а</w:t>
      </w:r>
      <w:r w:rsidR="00853338" w:rsidRPr="006C2948">
        <w:rPr>
          <w:rFonts w:ascii="Times New Roman" w:hAnsi="Times New Roman" w:cs="Times New Roman"/>
          <w:sz w:val="28"/>
          <w:szCs w:val="28"/>
        </w:rPr>
        <w:t xml:space="preserve"> </w:t>
      </w:r>
      <w:r w:rsidR="006A1D23" w:rsidRPr="006C2948">
        <w:rPr>
          <w:rFonts w:ascii="Times New Roman" w:hAnsi="Times New Roman" w:cs="Times New Roman"/>
          <w:sz w:val="28"/>
          <w:szCs w:val="28"/>
        </w:rPr>
        <w:t xml:space="preserve">материалы с отражением своей позиции по рассматриваемому вопросу </w:t>
      </w:r>
      <w:r w:rsidR="00853338">
        <w:rPr>
          <w:rFonts w:ascii="Times New Roman" w:hAnsi="Times New Roman" w:cs="Times New Roman"/>
          <w:sz w:val="28"/>
          <w:szCs w:val="28"/>
        </w:rPr>
        <w:t xml:space="preserve">по </w:t>
      </w:r>
      <w:r w:rsidR="006A1D23" w:rsidRPr="006C2948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853338">
        <w:rPr>
          <w:rFonts w:ascii="Times New Roman" w:hAnsi="Times New Roman" w:cs="Times New Roman"/>
          <w:sz w:val="28"/>
          <w:szCs w:val="28"/>
        </w:rPr>
        <w:t>почте</w:t>
      </w:r>
      <w:r w:rsidR="000922BB" w:rsidRPr="006C294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83753" w:rsidRDefault="004475A3" w:rsidP="00C83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83753">
        <w:rPr>
          <w:rFonts w:ascii="Times New Roman" w:hAnsi="Times New Roman" w:cs="Times New Roman"/>
          <w:sz w:val="28"/>
          <w:szCs w:val="28"/>
        </w:rPr>
        <w:t xml:space="preserve">. </w:t>
      </w:r>
      <w:r w:rsidR="00C83753" w:rsidRPr="00C83753">
        <w:rPr>
          <w:rFonts w:ascii="Times New Roman" w:hAnsi="Times New Roman" w:cs="Times New Roman"/>
          <w:sz w:val="28"/>
          <w:szCs w:val="28"/>
        </w:rPr>
        <w:t>О дате и повестке дня очередного заседания члены Совета уведомляются рабочим органом в разумный срок, достаточный  для обеспечения участия в заседании, но не позднее, чем за десять календарных дней до его проведения.</w:t>
      </w:r>
    </w:p>
    <w:p w:rsidR="00C83753" w:rsidRDefault="004475A3" w:rsidP="00C83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83753">
        <w:rPr>
          <w:rFonts w:ascii="Times New Roman" w:hAnsi="Times New Roman" w:cs="Times New Roman"/>
          <w:sz w:val="28"/>
          <w:szCs w:val="28"/>
        </w:rPr>
        <w:t xml:space="preserve">. </w:t>
      </w:r>
      <w:r w:rsidR="00C83753" w:rsidRPr="00C83753">
        <w:rPr>
          <w:rFonts w:ascii="Times New Roman" w:hAnsi="Times New Roman" w:cs="Times New Roman"/>
          <w:sz w:val="28"/>
          <w:szCs w:val="28"/>
        </w:rPr>
        <w:t xml:space="preserve">На заседание Совета могут быть приглашены другие  заинтересованные лица.  </w:t>
      </w:r>
    </w:p>
    <w:p w:rsidR="00C83753" w:rsidRDefault="004475A3" w:rsidP="00C83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83753">
        <w:rPr>
          <w:rFonts w:ascii="Times New Roman" w:hAnsi="Times New Roman" w:cs="Times New Roman"/>
          <w:sz w:val="28"/>
          <w:szCs w:val="28"/>
        </w:rPr>
        <w:t xml:space="preserve">. Рабочими языками Совета являются казахский, русский, английский языки. </w:t>
      </w:r>
    </w:p>
    <w:p w:rsidR="00C83753" w:rsidRDefault="00C83753" w:rsidP="00C83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753"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r>
        <w:rPr>
          <w:rFonts w:ascii="Times New Roman" w:hAnsi="Times New Roman" w:cs="Times New Roman"/>
          <w:sz w:val="28"/>
          <w:szCs w:val="28"/>
        </w:rPr>
        <w:t xml:space="preserve">рабочим органом </w:t>
      </w:r>
      <w:r w:rsidRPr="00C83753">
        <w:rPr>
          <w:rFonts w:ascii="Times New Roman" w:hAnsi="Times New Roman" w:cs="Times New Roman"/>
          <w:sz w:val="28"/>
          <w:szCs w:val="28"/>
        </w:rPr>
        <w:t>обеспечивается перевод материалов, в том числе материалов судебных дел,  протоколов заседаний Совета на рабочие языки Совета, а также синхронный перевод на заседаниях Совета.</w:t>
      </w:r>
    </w:p>
    <w:p w:rsidR="00C83753" w:rsidRPr="00C83753" w:rsidRDefault="004475A3" w:rsidP="00C83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C83753">
        <w:rPr>
          <w:rFonts w:ascii="Times New Roman" w:hAnsi="Times New Roman" w:cs="Times New Roman"/>
          <w:sz w:val="28"/>
          <w:szCs w:val="28"/>
        </w:rPr>
        <w:t xml:space="preserve">. </w:t>
      </w:r>
      <w:r w:rsidR="00C83753" w:rsidRPr="00C83753">
        <w:rPr>
          <w:rFonts w:ascii="Times New Roman" w:hAnsi="Times New Roman" w:cs="Times New Roman"/>
          <w:sz w:val="28"/>
          <w:szCs w:val="28"/>
        </w:rPr>
        <w:t>Материалы заседания Совета направляются членам Совета доступными им средствами связи</w:t>
      </w:r>
      <w:r w:rsidR="00C83753">
        <w:rPr>
          <w:rFonts w:ascii="Times New Roman" w:hAnsi="Times New Roman" w:cs="Times New Roman"/>
          <w:sz w:val="28"/>
          <w:szCs w:val="28"/>
        </w:rPr>
        <w:t xml:space="preserve"> </w:t>
      </w:r>
      <w:r w:rsidR="00C83753" w:rsidRPr="00C83753">
        <w:rPr>
          <w:rFonts w:ascii="Times New Roman" w:hAnsi="Times New Roman" w:cs="Times New Roman"/>
          <w:sz w:val="28"/>
          <w:szCs w:val="28"/>
        </w:rPr>
        <w:t xml:space="preserve">не позднее, чем за десять календарных дней до проведения заседания Совета.  </w:t>
      </w:r>
    </w:p>
    <w:p w:rsidR="00DD1C37" w:rsidRDefault="00767ABC" w:rsidP="00BC5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5A3">
        <w:rPr>
          <w:rFonts w:ascii="Times New Roman" w:hAnsi="Times New Roman" w:cs="Times New Roman"/>
          <w:sz w:val="28"/>
          <w:szCs w:val="28"/>
        </w:rPr>
        <w:t>4</w:t>
      </w:r>
      <w:r w:rsidR="00C83753" w:rsidRPr="00C83753">
        <w:rPr>
          <w:rFonts w:ascii="Times New Roman" w:hAnsi="Times New Roman" w:cs="Times New Roman"/>
          <w:sz w:val="28"/>
          <w:szCs w:val="28"/>
        </w:rPr>
        <w:t>.</w:t>
      </w:r>
      <w:r w:rsidR="00C83753">
        <w:rPr>
          <w:rFonts w:ascii="Times New Roman" w:hAnsi="Times New Roman" w:cs="Times New Roman"/>
          <w:sz w:val="28"/>
          <w:szCs w:val="28"/>
        </w:rPr>
        <w:t xml:space="preserve"> </w:t>
      </w:r>
      <w:r w:rsidR="00DD1C37">
        <w:rPr>
          <w:rFonts w:ascii="Times New Roman" w:hAnsi="Times New Roman" w:cs="Times New Roman"/>
          <w:sz w:val="28"/>
          <w:szCs w:val="28"/>
        </w:rPr>
        <w:t xml:space="preserve">В ходе заседания Совета рабочим органом ведется протокол, в том числе с использованием средств аудио-, видеозаписи. </w:t>
      </w:r>
    </w:p>
    <w:p w:rsidR="00C83753" w:rsidRDefault="00C83753" w:rsidP="00BC5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5A3">
        <w:rPr>
          <w:rFonts w:ascii="Times New Roman" w:hAnsi="Times New Roman" w:cs="Times New Roman"/>
          <w:sz w:val="28"/>
          <w:szCs w:val="28"/>
        </w:rPr>
        <w:t>5</w:t>
      </w:r>
      <w:r w:rsidR="00DD1C37">
        <w:rPr>
          <w:rFonts w:ascii="Times New Roman" w:hAnsi="Times New Roman" w:cs="Times New Roman"/>
          <w:sz w:val="28"/>
          <w:szCs w:val="28"/>
        </w:rPr>
        <w:t xml:space="preserve">. </w:t>
      </w:r>
      <w:r w:rsidR="000737BE">
        <w:rPr>
          <w:rFonts w:ascii="Times New Roman" w:hAnsi="Times New Roman" w:cs="Times New Roman"/>
          <w:sz w:val="28"/>
          <w:szCs w:val="28"/>
        </w:rPr>
        <w:t xml:space="preserve">Результаты деятельности Совета и его членов оформляются в виде </w:t>
      </w:r>
      <w:r w:rsidR="00FF50E0">
        <w:rPr>
          <w:rFonts w:ascii="Times New Roman" w:hAnsi="Times New Roman" w:cs="Times New Roman"/>
          <w:sz w:val="28"/>
          <w:szCs w:val="28"/>
        </w:rPr>
        <w:t xml:space="preserve">протокольного решения, </w:t>
      </w:r>
      <w:r w:rsidR="000737BE">
        <w:rPr>
          <w:rFonts w:ascii="Times New Roman" w:hAnsi="Times New Roman" w:cs="Times New Roman"/>
          <w:sz w:val="28"/>
          <w:szCs w:val="28"/>
        </w:rPr>
        <w:t>заключения</w:t>
      </w:r>
      <w:r w:rsidR="00FF50E0">
        <w:rPr>
          <w:rFonts w:ascii="Times New Roman" w:hAnsi="Times New Roman" w:cs="Times New Roman"/>
          <w:sz w:val="28"/>
          <w:szCs w:val="28"/>
        </w:rPr>
        <w:t xml:space="preserve"> или</w:t>
      </w:r>
      <w:r w:rsidR="000737BE">
        <w:rPr>
          <w:rFonts w:ascii="Times New Roman" w:hAnsi="Times New Roman" w:cs="Times New Roman"/>
          <w:sz w:val="28"/>
          <w:szCs w:val="28"/>
        </w:rPr>
        <w:t xml:space="preserve"> экспертного мнения, которые носят </w:t>
      </w:r>
      <w:r w:rsidRPr="00C83753">
        <w:rPr>
          <w:rFonts w:ascii="Times New Roman" w:hAnsi="Times New Roman" w:cs="Times New Roman"/>
          <w:sz w:val="28"/>
          <w:szCs w:val="28"/>
        </w:rPr>
        <w:t>рекомендательный характер.</w:t>
      </w:r>
    </w:p>
    <w:p w:rsidR="00E9741C" w:rsidRDefault="00FF50E0" w:rsidP="00BC5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5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741C">
        <w:rPr>
          <w:rFonts w:ascii="Times New Roman" w:hAnsi="Times New Roman" w:cs="Times New Roman"/>
          <w:sz w:val="28"/>
          <w:szCs w:val="28"/>
        </w:rPr>
        <w:t xml:space="preserve">Заключение Совета по запросу суда должно быть подготовлено в </w:t>
      </w:r>
      <w:r w:rsidR="004475A3">
        <w:rPr>
          <w:rFonts w:ascii="Times New Roman" w:hAnsi="Times New Roman" w:cs="Times New Roman"/>
          <w:sz w:val="28"/>
          <w:szCs w:val="28"/>
        </w:rPr>
        <w:t xml:space="preserve">разумный срок, но не свыше </w:t>
      </w:r>
      <w:r w:rsidR="00E9741C">
        <w:rPr>
          <w:rFonts w:ascii="Times New Roman" w:hAnsi="Times New Roman" w:cs="Times New Roman"/>
          <w:sz w:val="28"/>
          <w:szCs w:val="28"/>
        </w:rPr>
        <w:t>срок</w:t>
      </w:r>
      <w:r w:rsidR="004475A3">
        <w:rPr>
          <w:rFonts w:ascii="Times New Roman" w:hAnsi="Times New Roman" w:cs="Times New Roman"/>
          <w:sz w:val="28"/>
          <w:szCs w:val="28"/>
        </w:rPr>
        <w:t>а</w:t>
      </w:r>
      <w:r w:rsidR="00E9741C">
        <w:rPr>
          <w:rFonts w:ascii="Times New Roman" w:hAnsi="Times New Roman" w:cs="Times New Roman"/>
          <w:sz w:val="28"/>
          <w:szCs w:val="28"/>
        </w:rPr>
        <w:t>, установленн</w:t>
      </w:r>
      <w:r w:rsidR="004475A3">
        <w:rPr>
          <w:rFonts w:ascii="Times New Roman" w:hAnsi="Times New Roman" w:cs="Times New Roman"/>
          <w:sz w:val="28"/>
          <w:szCs w:val="28"/>
        </w:rPr>
        <w:t>ого</w:t>
      </w:r>
      <w:r w:rsidR="00E9741C">
        <w:rPr>
          <w:rFonts w:ascii="Times New Roman" w:hAnsi="Times New Roman" w:cs="Times New Roman"/>
          <w:sz w:val="28"/>
          <w:szCs w:val="28"/>
        </w:rPr>
        <w:t xml:space="preserve"> судом в соответствии с процессуальным законодательством.  </w:t>
      </w:r>
    </w:p>
    <w:p w:rsidR="00BC5A9E" w:rsidRDefault="00C83753" w:rsidP="00BC5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5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3753">
        <w:rPr>
          <w:rFonts w:ascii="Times New Roman" w:hAnsi="Times New Roman" w:cs="Times New Roman"/>
          <w:sz w:val="28"/>
          <w:szCs w:val="28"/>
        </w:rPr>
        <w:t>Заключение Совета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Pr="00C83753">
        <w:rPr>
          <w:rFonts w:ascii="Times New Roman" w:hAnsi="Times New Roman" w:cs="Times New Roman"/>
          <w:sz w:val="28"/>
          <w:szCs w:val="28"/>
        </w:rPr>
        <w:t>членами Совета</w:t>
      </w:r>
      <w:r>
        <w:rPr>
          <w:rFonts w:ascii="Times New Roman" w:hAnsi="Times New Roman" w:cs="Times New Roman"/>
          <w:sz w:val="28"/>
          <w:szCs w:val="28"/>
        </w:rPr>
        <w:t xml:space="preserve">, принимавшими участие в его </w:t>
      </w:r>
      <w:r w:rsidR="0098077C">
        <w:rPr>
          <w:rFonts w:ascii="Times New Roman" w:hAnsi="Times New Roman" w:cs="Times New Roman"/>
          <w:sz w:val="28"/>
          <w:szCs w:val="28"/>
        </w:rPr>
        <w:t xml:space="preserve">выработке и </w:t>
      </w:r>
      <w:r>
        <w:rPr>
          <w:rFonts w:ascii="Times New Roman" w:hAnsi="Times New Roman" w:cs="Times New Roman"/>
          <w:sz w:val="28"/>
          <w:szCs w:val="28"/>
        </w:rPr>
        <w:t xml:space="preserve">обсуждении, и </w:t>
      </w:r>
      <w:r w:rsidR="00BC5A9E" w:rsidRPr="00BC5A9E">
        <w:rPr>
          <w:rFonts w:ascii="Times New Roman" w:hAnsi="Times New Roman" w:cs="Times New Roman"/>
          <w:sz w:val="28"/>
          <w:szCs w:val="28"/>
        </w:rPr>
        <w:t>нос</w:t>
      </w:r>
      <w:r w:rsidR="006D1FC4">
        <w:rPr>
          <w:rFonts w:ascii="Times New Roman" w:hAnsi="Times New Roman" w:cs="Times New Roman"/>
          <w:sz w:val="28"/>
          <w:szCs w:val="28"/>
        </w:rPr>
        <w:t>и</w:t>
      </w:r>
      <w:r w:rsidR="00BC5A9E" w:rsidRPr="00BC5A9E">
        <w:rPr>
          <w:rFonts w:ascii="Times New Roman" w:hAnsi="Times New Roman" w:cs="Times New Roman"/>
          <w:sz w:val="28"/>
          <w:szCs w:val="28"/>
        </w:rPr>
        <w:t xml:space="preserve">т рекомендательный характер. </w:t>
      </w:r>
    </w:p>
    <w:p w:rsidR="00C83753" w:rsidRDefault="00C83753" w:rsidP="00DC4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несогласии с коллегиальным заключением, член Совета вправе приобщить </w:t>
      </w:r>
      <w:r w:rsidR="000737BE">
        <w:rPr>
          <w:rFonts w:ascii="Times New Roman" w:hAnsi="Times New Roman" w:cs="Times New Roman"/>
          <w:sz w:val="28"/>
          <w:szCs w:val="28"/>
        </w:rPr>
        <w:t>к нему персональное экспертное</w:t>
      </w:r>
      <w:r>
        <w:rPr>
          <w:rFonts w:ascii="Times New Roman" w:hAnsi="Times New Roman" w:cs="Times New Roman"/>
          <w:sz w:val="28"/>
          <w:szCs w:val="28"/>
        </w:rPr>
        <w:t xml:space="preserve"> мнение, о чем делается оговорка в заключении. </w:t>
      </w:r>
    </w:p>
    <w:p w:rsidR="00DD1C37" w:rsidRDefault="00C83753" w:rsidP="00DC4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5A3">
        <w:rPr>
          <w:rFonts w:ascii="Times New Roman" w:hAnsi="Times New Roman" w:cs="Times New Roman"/>
          <w:sz w:val="28"/>
          <w:szCs w:val="28"/>
        </w:rPr>
        <w:t>8</w:t>
      </w:r>
      <w:r w:rsidR="00DD1C37">
        <w:rPr>
          <w:rFonts w:ascii="Times New Roman" w:hAnsi="Times New Roman" w:cs="Times New Roman"/>
          <w:sz w:val="28"/>
          <w:szCs w:val="28"/>
        </w:rPr>
        <w:t xml:space="preserve">. </w:t>
      </w:r>
      <w:r w:rsidR="00354CD4">
        <w:rPr>
          <w:rFonts w:ascii="Times New Roman" w:hAnsi="Times New Roman" w:cs="Times New Roman"/>
          <w:sz w:val="28"/>
          <w:szCs w:val="28"/>
        </w:rPr>
        <w:t>Рабочим органом Совета, осуществляющим о</w:t>
      </w:r>
      <w:r w:rsidR="00DC4D7F" w:rsidRPr="00DC4D7F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354CD4">
        <w:rPr>
          <w:rFonts w:ascii="Times New Roman" w:hAnsi="Times New Roman" w:cs="Times New Roman"/>
          <w:sz w:val="28"/>
          <w:szCs w:val="28"/>
        </w:rPr>
        <w:t xml:space="preserve">его </w:t>
      </w:r>
      <w:r w:rsidR="00DC4D7F" w:rsidRPr="00DC4D7F">
        <w:rPr>
          <w:rFonts w:ascii="Times New Roman" w:hAnsi="Times New Roman" w:cs="Times New Roman"/>
          <w:sz w:val="28"/>
          <w:szCs w:val="28"/>
        </w:rPr>
        <w:t>деятельности</w:t>
      </w:r>
      <w:r w:rsidR="00DD1C37">
        <w:rPr>
          <w:rFonts w:ascii="Times New Roman" w:hAnsi="Times New Roman" w:cs="Times New Roman"/>
          <w:sz w:val="28"/>
          <w:szCs w:val="28"/>
        </w:rPr>
        <w:t xml:space="preserve">, делопроизводство и </w:t>
      </w:r>
      <w:r w:rsidR="00696CB9">
        <w:rPr>
          <w:rFonts w:ascii="Times New Roman" w:hAnsi="Times New Roman" w:cs="Times New Roman"/>
          <w:sz w:val="28"/>
          <w:szCs w:val="28"/>
        </w:rPr>
        <w:t>организацию подготовки заседаний Совета</w:t>
      </w:r>
      <w:r w:rsidR="00F93F5D">
        <w:rPr>
          <w:rFonts w:ascii="Times New Roman" w:hAnsi="Times New Roman" w:cs="Times New Roman"/>
          <w:sz w:val="28"/>
          <w:szCs w:val="28"/>
        </w:rPr>
        <w:t>,</w:t>
      </w:r>
      <w:r w:rsidR="00696CB9">
        <w:rPr>
          <w:rFonts w:ascii="Times New Roman" w:hAnsi="Times New Roman" w:cs="Times New Roman"/>
          <w:sz w:val="28"/>
          <w:szCs w:val="28"/>
        </w:rPr>
        <w:t xml:space="preserve"> </w:t>
      </w:r>
      <w:r w:rsidR="00354CD4">
        <w:rPr>
          <w:rFonts w:ascii="Times New Roman" w:hAnsi="Times New Roman" w:cs="Times New Roman"/>
          <w:sz w:val="28"/>
          <w:szCs w:val="28"/>
        </w:rPr>
        <w:t>является</w:t>
      </w:r>
      <w:r w:rsidR="00DC4D7F" w:rsidRPr="00DC4D7F">
        <w:rPr>
          <w:rFonts w:ascii="Times New Roman" w:hAnsi="Times New Roman" w:cs="Times New Roman"/>
          <w:sz w:val="28"/>
          <w:szCs w:val="28"/>
        </w:rPr>
        <w:t xml:space="preserve"> </w:t>
      </w:r>
      <w:r w:rsidR="001031EC">
        <w:rPr>
          <w:rFonts w:ascii="Times New Roman" w:hAnsi="Times New Roman" w:cs="Times New Roman"/>
          <w:sz w:val="28"/>
          <w:szCs w:val="28"/>
        </w:rPr>
        <w:t xml:space="preserve">секретариат специализированной судебной коллегии Верховного Суда Республики Казахстан. </w:t>
      </w:r>
    </w:p>
    <w:p w:rsidR="0072046D" w:rsidRDefault="0072046D" w:rsidP="00C83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CFD" w:rsidRDefault="006A3125" w:rsidP="00A26C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26CFD">
        <w:rPr>
          <w:rFonts w:ascii="Times New Roman" w:hAnsi="Times New Roman" w:cs="Times New Roman"/>
          <w:b/>
          <w:sz w:val="28"/>
          <w:szCs w:val="28"/>
        </w:rPr>
        <w:t xml:space="preserve">. Финансирование </w:t>
      </w:r>
      <w:r w:rsidR="00C8375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D1DF4">
        <w:rPr>
          <w:rFonts w:ascii="Times New Roman" w:hAnsi="Times New Roman" w:cs="Times New Roman"/>
          <w:b/>
          <w:sz w:val="28"/>
          <w:szCs w:val="28"/>
        </w:rPr>
        <w:t>С</w:t>
      </w:r>
      <w:r w:rsidR="00A26CFD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A26CFD" w:rsidRDefault="00A26CFD" w:rsidP="00A26C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E2D" w:rsidRDefault="00B832E2" w:rsidP="00A26C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3A28">
        <w:rPr>
          <w:rFonts w:ascii="Times New Roman" w:hAnsi="Times New Roman" w:cs="Times New Roman"/>
          <w:sz w:val="28"/>
          <w:szCs w:val="28"/>
        </w:rPr>
        <w:t>9</w:t>
      </w:r>
      <w:r w:rsidR="00A26CFD">
        <w:rPr>
          <w:rFonts w:ascii="Times New Roman" w:hAnsi="Times New Roman" w:cs="Times New Roman"/>
          <w:sz w:val="28"/>
          <w:szCs w:val="28"/>
        </w:rPr>
        <w:t>.</w:t>
      </w:r>
      <w:r w:rsidR="00485395">
        <w:rPr>
          <w:rFonts w:ascii="Times New Roman" w:hAnsi="Times New Roman" w:cs="Times New Roman"/>
          <w:sz w:val="28"/>
          <w:szCs w:val="28"/>
        </w:rPr>
        <w:t xml:space="preserve"> </w:t>
      </w:r>
      <w:r w:rsidR="002E1E2D">
        <w:rPr>
          <w:rFonts w:ascii="Times New Roman" w:hAnsi="Times New Roman" w:cs="Times New Roman"/>
          <w:sz w:val="28"/>
          <w:szCs w:val="28"/>
        </w:rPr>
        <w:t xml:space="preserve">Расходы членов </w:t>
      </w:r>
      <w:r w:rsidR="00410DD2">
        <w:rPr>
          <w:rFonts w:ascii="Times New Roman" w:hAnsi="Times New Roman" w:cs="Times New Roman"/>
          <w:sz w:val="28"/>
          <w:szCs w:val="28"/>
        </w:rPr>
        <w:t>С</w:t>
      </w:r>
      <w:r w:rsidR="00332BFB">
        <w:rPr>
          <w:rFonts w:ascii="Times New Roman" w:hAnsi="Times New Roman" w:cs="Times New Roman"/>
          <w:sz w:val="28"/>
          <w:szCs w:val="28"/>
        </w:rPr>
        <w:t xml:space="preserve">овета на </w:t>
      </w:r>
      <w:r w:rsidR="00F63C76">
        <w:rPr>
          <w:rFonts w:ascii="Times New Roman" w:hAnsi="Times New Roman" w:cs="Times New Roman"/>
          <w:sz w:val="28"/>
          <w:szCs w:val="28"/>
        </w:rPr>
        <w:t xml:space="preserve">проезд, </w:t>
      </w:r>
      <w:r w:rsidR="00332BFB">
        <w:rPr>
          <w:rFonts w:ascii="Times New Roman" w:hAnsi="Times New Roman" w:cs="Times New Roman"/>
          <w:sz w:val="28"/>
          <w:szCs w:val="28"/>
        </w:rPr>
        <w:t>проживание и</w:t>
      </w:r>
      <w:r w:rsidR="002E1E2D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F63C76">
        <w:rPr>
          <w:rFonts w:ascii="Times New Roman" w:hAnsi="Times New Roman" w:cs="Times New Roman"/>
          <w:sz w:val="28"/>
          <w:szCs w:val="28"/>
        </w:rPr>
        <w:t xml:space="preserve">, а также консультационные услуги </w:t>
      </w:r>
      <w:r w:rsidR="002E1E2D">
        <w:rPr>
          <w:rFonts w:ascii="Times New Roman" w:hAnsi="Times New Roman" w:cs="Times New Roman"/>
          <w:sz w:val="28"/>
          <w:szCs w:val="28"/>
        </w:rPr>
        <w:t>оплачиваются</w:t>
      </w:r>
      <w:r w:rsidR="00C63DC1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2E1E2D">
        <w:rPr>
          <w:rFonts w:ascii="Times New Roman" w:hAnsi="Times New Roman" w:cs="Times New Roman"/>
          <w:sz w:val="28"/>
          <w:szCs w:val="28"/>
        </w:rPr>
        <w:t xml:space="preserve">из </w:t>
      </w:r>
      <w:r w:rsidR="00753B2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E1E2D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243BC0">
        <w:rPr>
          <w:rFonts w:ascii="Times New Roman" w:hAnsi="Times New Roman" w:cs="Times New Roman"/>
          <w:sz w:val="28"/>
          <w:szCs w:val="28"/>
        </w:rPr>
        <w:t xml:space="preserve">, </w:t>
      </w:r>
      <w:r w:rsidR="00C83753">
        <w:rPr>
          <w:rFonts w:ascii="Times New Roman" w:hAnsi="Times New Roman" w:cs="Times New Roman"/>
          <w:sz w:val="28"/>
          <w:szCs w:val="28"/>
        </w:rPr>
        <w:t xml:space="preserve">а также из иных источников, </w:t>
      </w:r>
      <w:r w:rsidR="00243BC0">
        <w:rPr>
          <w:rFonts w:ascii="Times New Roman" w:hAnsi="Times New Roman" w:cs="Times New Roman"/>
          <w:sz w:val="28"/>
          <w:szCs w:val="28"/>
        </w:rPr>
        <w:t>в соответствии с законодательством Республики Казахстан</w:t>
      </w:r>
      <w:r w:rsidR="002E1E2D">
        <w:rPr>
          <w:rFonts w:ascii="Times New Roman" w:hAnsi="Times New Roman" w:cs="Times New Roman"/>
          <w:sz w:val="28"/>
          <w:szCs w:val="28"/>
        </w:rPr>
        <w:t>.</w:t>
      </w:r>
    </w:p>
    <w:p w:rsidR="00F63C76" w:rsidRDefault="00F63C76" w:rsidP="00A26C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заключение Совета запрошено судом в порядке статьи 77 Гражданского процессуального  кодекса</w:t>
      </w:r>
      <w:r w:rsidR="00852E2C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>
        <w:rPr>
          <w:rFonts w:ascii="Times New Roman" w:hAnsi="Times New Roman" w:cs="Times New Roman"/>
          <w:sz w:val="28"/>
          <w:szCs w:val="28"/>
        </w:rPr>
        <w:t>, вопрос о компенсации расходов членов Совета</w:t>
      </w:r>
      <w:r w:rsidR="00852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разрешается </w:t>
      </w:r>
      <w:r w:rsidR="00852E2C">
        <w:rPr>
          <w:rFonts w:ascii="Times New Roman" w:hAnsi="Times New Roman" w:cs="Times New Roman"/>
          <w:sz w:val="28"/>
          <w:szCs w:val="28"/>
        </w:rPr>
        <w:t xml:space="preserve">судом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52E2C">
        <w:rPr>
          <w:rFonts w:ascii="Times New Roman" w:hAnsi="Times New Roman" w:cs="Times New Roman"/>
          <w:sz w:val="28"/>
          <w:szCs w:val="28"/>
        </w:rPr>
        <w:t xml:space="preserve">этим же кодексом </w:t>
      </w:r>
      <w:r>
        <w:rPr>
          <w:rFonts w:ascii="Times New Roman" w:hAnsi="Times New Roman" w:cs="Times New Roman"/>
          <w:sz w:val="28"/>
          <w:szCs w:val="28"/>
        </w:rPr>
        <w:t xml:space="preserve">для  возмещения судебных расходов.  </w:t>
      </w:r>
    </w:p>
    <w:p w:rsidR="00C83753" w:rsidRDefault="00C83753" w:rsidP="00A26C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CFD" w:rsidRDefault="006A3125" w:rsidP="00C837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E1E2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1260AA" w:rsidRDefault="001260AA" w:rsidP="002E1E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92B" w:rsidRPr="002E1E2D" w:rsidRDefault="00123A28" w:rsidP="002E1E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46441">
        <w:rPr>
          <w:rFonts w:ascii="Times New Roman" w:hAnsi="Times New Roman" w:cs="Times New Roman"/>
          <w:sz w:val="28"/>
          <w:szCs w:val="28"/>
        </w:rPr>
        <w:t>. Изменения и дополнения в настоящее Положение вносятся постановлением пленарного заседания Верховного Суда</w:t>
      </w:r>
      <w:r w:rsidR="000059E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A46441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63492B" w:rsidRPr="002E1E2D" w:rsidSect="00C863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CD" w:rsidRDefault="00D908CD" w:rsidP="00C8636B">
      <w:pPr>
        <w:spacing w:after="0" w:line="240" w:lineRule="auto"/>
      </w:pPr>
      <w:r>
        <w:separator/>
      </w:r>
    </w:p>
  </w:endnote>
  <w:endnote w:type="continuationSeparator" w:id="0">
    <w:p w:rsidR="00D908CD" w:rsidRDefault="00D908CD" w:rsidP="00C8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CD" w:rsidRDefault="00D908CD" w:rsidP="00C8636B">
      <w:pPr>
        <w:spacing w:after="0" w:line="240" w:lineRule="auto"/>
      </w:pPr>
      <w:r>
        <w:separator/>
      </w:r>
    </w:p>
  </w:footnote>
  <w:footnote w:type="continuationSeparator" w:id="0">
    <w:p w:rsidR="00D908CD" w:rsidRDefault="00D908CD" w:rsidP="00C86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683307"/>
      <w:docPartObj>
        <w:docPartGallery w:val="Page Numbers (Top of Page)"/>
        <w:docPartUnique/>
      </w:docPartObj>
    </w:sdtPr>
    <w:sdtEndPr/>
    <w:sdtContent>
      <w:p w:rsidR="00C8636B" w:rsidRDefault="00C863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0B1">
          <w:rPr>
            <w:noProof/>
          </w:rPr>
          <w:t>5</w:t>
        </w:r>
        <w:r>
          <w:fldChar w:fldCharType="end"/>
        </w:r>
      </w:p>
    </w:sdtContent>
  </w:sdt>
  <w:p w:rsidR="00C8636B" w:rsidRDefault="00C863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F8"/>
    <w:rsid w:val="00003AD3"/>
    <w:rsid w:val="00003CD9"/>
    <w:rsid w:val="000059EB"/>
    <w:rsid w:val="00007C2D"/>
    <w:rsid w:val="00010E4A"/>
    <w:rsid w:val="000141A6"/>
    <w:rsid w:val="0001526F"/>
    <w:rsid w:val="00021B0D"/>
    <w:rsid w:val="00024BD6"/>
    <w:rsid w:val="0003399A"/>
    <w:rsid w:val="000379A2"/>
    <w:rsid w:val="000444A3"/>
    <w:rsid w:val="000606C9"/>
    <w:rsid w:val="00062697"/>
    <w:rsid w:val="00063946"/>
    <w:rsid w:val="000737BE"/>
    <w:rsid w:val="00086E3B"/>
    <w:rsid w:val="0009056C"/>
    <w:rsid w:val="00090DAB"/>
    <w:rsid w:val="000922BB"/>
    <w:rsid w:val="00092B55"/>
    <w:rsid w:val="000C656E"/>
    <w:rsid w:val="000E3270"/>
    <w:rsid w:val="000E37E0"/>
    <w:rsid w:val="000E5AF7"/>
    <w:rsid w:val="000E70CB"/>
    <w:rsid w:val="000F1170"/>
    <w:rsid w:val="000F788A"/>
    <w:rsid w:val="0010196B"/>
    <w:rsid w:val="00101C13"/>
    <w:rsid w:val="001031EC"/>
    <w:rsid w:val="001208C8"/>
    <w:rsid w:val="00123A28"/>
    <w:rsid w:val="001260AA"/>
    <w:rsid w:val="00133FC1"/>
    <w:rsid w:val="00145AFA"/>
    <w:rsid w:val="001661A2"/>
    <w:rsid w:val="001848FA"/>
    <w:rsid w:val="00190583"/>
    <w:rsid w:val="00192AD3"/>
    <w:rsid w:val="001976E0"/>
    <w:rsid w:val="001C4EE1"/>
    <w:rsid w:val="001D516E"/>
    <w:rsid w:val="001D5480"/>
    <w:rsid w:val="001D5675"/>
    <w:rsid w:val="001E3780"/>
    <w:rsid w:val="001F1063"/>
    <w:rsid w:val="002025AE"/>
    <w:rsid w:val="00211441"/>
    <w:rsid w:val="002139C5"/>
    <w:rsid w:val="00214000"/>
    <w:rsid w:val="00230251"/>
    <w:rsid w:val="002339A7"/>
    <w:rsid w:val="00233B4F"/>
    <w:rsid w:val="00236FA9"/>
    <w:rsid w:val="00240950"/>
    <w:rsid w:val="00243BC0"/>
    <w:rsid w:val="00244366"/>
    <w:rsid w:val="00260AF5"/>
    <w:rsid w:val="00266027"/>
    <w:rsid w:val="00280840"/>
    <w:rsid w:val="00284191"/>
    <w:rsid w:val="002953E3"/>
    <w:rsid w:val="002A0AB9"/>
    <w:rsid w:val="002B71D1"/>
    <w:rsid w:val="002C037D"/>
    <w:rsid w:val="002C7ACA"/>
    <w:rsid w:val="002C7BB2"/>
    <w:rsid w:val="002D06D0"/>
    <w:rsid w:val="002D1DF4"/>
    <w:rsid w:val="002E1E2D"/>
    <w:rsid w:val="002E316A"/>
    <w:rsid w:val="002E5D6B"/>
    <w:rsid w:val="002F489C"/>
    <w:rsid w:val="002F5388"/>
    <w:rsid w:val="002F7087"/>
    <w:rsid w:val="003003D0"/>
    <w:rsid w:val="003004FC"/>
    <w:rsid w:val="00304F6B"/>
    <w:rsid w:val="003066FF"/>
    <w:rsid w:val="003242F5"/>
    <w:rsid w:val="00332BFB"/>
    <w:rsid w:val="00334227"/>
    <w:rsid w:val="00337062"/>
    <w:rsid w:val="0034116B"/>
    <w:rsid w:val="00354CD4"/>
    <w:rsid w:val="00355246"/>
    <w:rsid w:val="00356AA0"/>
    <w:rsid w:val="003606C2"/>
    <w:rsid w:val="003656F6"/>
    <w:rsid w:val="003737E9"/>
    <w:rsid w:val="003754A9"/>
    <w:rsid w:val="00391C67"/>
    <w:rsid w:val="00392A4D"/>
    <w:rsid w:val="003A3B8B"/>
    <w:rsid w:val="003A7B7C"/>
    <w:rsid w:val="003B02E4"/>
    <w:rsid w:val="003B6C24"/>
    <w:rsid w:val="003C41B0"/>
    <w:rsid w:val="003C5377"/>
    <w:rsid w:val="003D6A55"/>
    <w:rsid w:val="003F0384"/>
    <w:rsid w:val="003F5418"/>
    <w:rsid w:val="00400E3E"/>
    <w:rsid w:val="004065BA"/>
    <w:rsid w:val="00410DD2"/>
    <w:rsid w:val="00412A8E"/>
    <w:rsid w:val="00420B83"/>
    <w:rsid w:val="00432264"/>
    <w:rsid w:val="00444CA0"/>
    <w:rsid w:val="004475A3"/>
    <w:rsid w:val="00453962"/>
    <w:rsid w:val="0045485E"/>
    <w:rsid w:val="00456ECA"/>
    <w:rsid w:val="0046147C"/>
    <w:rsid w:val="00463716"/>
    <w:rsid w:val="004656BD"/>
    <w:rsid w:val="004671EF"/>
    <w:rsid w:val="00482222"/>
    <w:rsid w:val="00485395"/>
    <w:rsid w:val="004C0219"/>
    <w:rsid w:val="004C616B"/>
    <w:rsid w:val="004D027C"/>
    <w:rsid w:val="004D19B3"/>
    <w:rsid w:val="004D2EA2"/>
    <w:rsid w:val="004D3924"/>
    <w:rsid w:val="004E2219"/>
    <w:rsid w:val="004E2453"/>
    <w:rsid w:val="004E5783"/>
    <w:rsid w:val="004E75DB"/>
    <w:rsid w:val="00527FFD"/>
    <w:rsid w:val="00535566"/>
    <w:rsid w:val="00536807"/>
    <w:rsid w:val="005531D0"/>
    <w:rsid w:val="00561A2F"/>
    <w:rsid w:val="00561C73"/>
    <w:rsid w:val="00561EF7"/>
    <w:rsid w:val="00562C18"/>
    <w:rsid w:val="0056344E"/>
    <w:rsid w:val="00564853"/>
    <w:rsid w:val="005676B9"/>
    <w:rsid w:val="00586002"/>
    <w:rsid w:val="005A6445"/>
    <w:rsid w:val="005A6603"/>
    <w:rsid w:val="005B12E4"/>
    <w:rsid w:val="005B1D03"/>
    <w:rsid w:val="005B2F02"/>
    <w:rsid w:val="005B5CA3"/>
    <w:rsid w:val="005B698E"/>
    <w:rsid w:val="005E212C"/>
    <w:rsid w:val="005F2909"/>
    <w:rsid w:val="005F5AE4"/>
    <w:rsid w:val="005F5D54"/>
    <w:rsid w:val="0061414A"/>
    <w:rsid w:val="00625398"/>
    <w:rsid w:val="00626055"/>
    <w:rsid w:val="00626BEE"/>
    <w:rsid w:val="0063492B"/>
    <w:rsid w:val="006374E8"/>
    <w:rsid w:val="00637BBB"/>
    <w:rsid w:val="00640A31"/>
    <w:rsid w:val="00640E86"/>
    <w:rsid w:val="00643DA4"/>
    <w:rsid w:val="00645FB1"/>
    <w:rsid w:val="00647714"/>
    <w:rsid w:val="00663D1A"/>
    <w:rsid w:val="00673CF9"/>
    <w:rsid w:val="00692CA7"/>
    <w:rsid w:val="00696CB9"/>
    <w:rsid w:val="006A1D23"/>
    <w:rsid w:val="006A3125"/>
    <w:rsid w:val="006A67D9"/>
    <w:rsid w:val="006B7E47"/>
    <w:rsid w:val="006C2948"/>
    <w:rsid w:val="006C2E55"/>
    <w:rsid w:val="006C36F4"/>
    <w:rsid w:val="006C3FC2"/>
    <w:rsid w:val="006D1FC4"/>
    <w:rsid w:val="006D56AA"/>
    <w:rsid w:val="006E1197"/>
    <w:rsid w:val="006E6F97"/>
    <w:rsid w:val="00701F32"/>
    <w:rsid w:val="00714DB3"/>
    <w:rsid w:val="0072046D"/>
    <w:rsid w:val="00725B6C"/>
    <w:rsid w:val="00743B86"/>
    <w:rsid w:val="00753988"/>
    <w:rsid w:val="00753B22"/>
    <w:rsid w:val="00763F76"/>
    <w:rsid w:val="00764454"/>
    <w:rsid w:val="00764703"/>
    <w:rsid w:val="00767ABC"/>
    <w:rsid w:val="00775BE9"/>
    <w:rsid w:val="007906CA"/>
    <w:rsid w:val="007A4370"/>
    <w:rsid w:val="007F37D1"/>
    <w:rsid w:val="00800A6A"/>
    <w:rsid w:val="00805F21"/>
    <w:rsid w:val="008062CA"/>
    <w:rsid w:val="008310E8"/>
    <w:rsid w:val="00831255"/>
    <w:rsid w:val="008412B8"/>
    <w:rsid w:val="00852E2C"/>
    <w:rsid w:val="00853338"/>
    <w:rsid w:val="0085537F"/>
    <w:rsid w:val="00877933"/>
    <w:rsid w:val="00880E62"/>
    <w:rsid w:val="00894994"/>
    <w:rsid w:val="00896748"/>
    <w:rsid w:val="008A7899"/>
    <w:rsid w:val="008C14F8"/>
    <w:rsid w:val="008C3EF9"/>
    <w:rsid w:val="008C5D27"/>
    <w:rsid w:val="008D1CFE"/>
    <w:rsid w:val="008D276E"/>
    <w:rsid w:val="008D2FFD"/>
    <w:rsid w:val="008D31B9"/>
    <w:rsid w:val="008E4B9B"/>
    <w:rsid w:val="008F43E4"/>
    <w:rsid w:val="00907A6D"/>
    <w:rsid w:val="00911157"/>
    <w:rsid w:val="00922F22"/>
    <w:rsid w:val="009276E7"/>
    <w:rsid w:val="00930706"/>
    <w:rsid w:val="009520B1"/>
    <w:rsid w:val="00954FB2"/>
    <w:rsid w:val="0095526C"/>
    <w:rsid w:val="00960529"/>
    <w:rsid w:val="009631B5"/>
    <w:rsid w:val="00963535"/>
    <w:rsid w:val="00980716"/>
    <w:rsid w:val="0098077C"/>
    <w:rsid w:val="009922D4"/>
    <w:rsid w:val="009A1652"/>
    <w:rsid w:val="009C7D3E"/>
    <w:rsid w:val="009D1E31"/>
    <w:rsid w:val="009E0F93"/>
    <w:rsid w:val="009E563C"/>
    <w:rsid w:val="009E63B6"/>
    <w:rsid w:val="009F2B53"/>
    <w:rsid w:val="009F6079"/>
    <w:rsid w:val="00A02050"/>
    <w:rsid w:val="00A024DA"/>
    <w:rsid w:val="00A02545"/>
    <w:rsid w:val="00A0419E"/>
    <w:rsid w:val="00A113CB"/>
    <w:rsid w:val="00A148E0"/>
    <w:rsid w:val="00A1528D"/>
    <w:rsid w:val="00A15D7C"/>
    <w:rsid w:val="00A26CFD"/>
    <w:rsid w:val="00A421BE"/>
    <w:rsid w:val="00A4352E"/>
    <w:rsid w:val="00A44EC5"/>
    <w:rsid w:val="00A453D3"/>
    <w:rsid w:val="00A46441"/>
    <w:rsid w:val="00A66DDF"/>
    <w:rsid w:val="00A71577"/>
    <w:rsid w:val="00A733BC"/>
    <w:rsid w:val="00A75495"/>
    <w:rsid w:val="00A772B1"/>
    <w:rsid w:val="00A94E95"/>
    <w:rsid w:val="00A9767B"/>
    <w:rsid w:val="00AA6504"/>
    <w:rsid w:val="00AA71AC"/>
    <w:rsid w:val="00AB5A6E"/>
    <w:rsid w:val="00AB5C10"/>
    <w:rsid w:val="00AC6188"/>
    <w:rsid w:val="00AD53E6"/>
    <w:rsid w:val="00AE1CB2"/>
    <w:rsid w:val="00AE6073"/>
    <w:rsid w:val="00AF3940"/>
    <w:rsid w:val="00B2489D"/>
    <w:rsid w:val="00B263B6"/>
    <w:rsid w:val="00B354C6"/>
    <w:rsid w:val="00B374A7"/>
    <w:rsid w:val="00B55695"/>
    <w:rsid w:val="00B600C8"/>
    <w:rsid w:val="00B66ABF"/>
    <w:rsid w:val="00B832E2"/>
    <w:rsid w:val="00B84014"/>
    <w:rsid w:val="00B86283"/>
    <w:rsid w:val="00B90142"/>
    <w:rsid w:val="00B95761"/>
    <w:rsid w:val="00B97A06"/>
    <w:rsid w:val="00BA5391"/>
    <w:rsid w:val="00BC1D65"/>
    <w:rsid w:val="00BC5A9E"/>
    <w:rsid w:val="00BF3DC7"/>
    <w:rsid w:val="00BF7F2F"/>
    <w:rsid w:val="00C013E4"/>
    <w:rsid w:val="00C1355F"/>
    <w:rsid w:val="00C149F0"/>
    <w:rsid w:val="00C201FB"/>
    <w:rsid w:val="00C2266B"/>
    <w:rsid w:val="00C24090"/>
    <w:rsid w:val="00C27752"/>
    <w:rsid w:val="00C507DF"/>
    <w:rsid w:val="00C63DC1"/>
    <w:rsid w:val="00C66291"/>
    <w:rsid w:val="00C66B6B"/>
    <w:rsid w:val="00C82A7D"/>
    <w:rsid w:val="00C83753"/>
    <w:rsid w:val="00C843DF"/>
    <w:rsid w:val="00C8636B"/>
    <w:rsid w:val="00C86A5D"/>
    <w:rsid w:val="00C934C8"/>
    <w:rsid w:val="00C971CD"/>
    <w:rsid w:val="00CA55E8"/>
    <w:rsid w:val="00CD0C14"/>
    <w:rsid w:val="00CD1147"/>
    <w:rsid w:val="00CD2959"/>
    <w:rsid w:val="00CD4311"/>
    <w:rsid w:val="00CD4B66"/>
    <w:rsid w:val="00CD6D69"/>
    <w:rsid w:val="00CE1FD3"/>
    <w:rsid w:val="00CF0A38"/>
    <w:rsid w:val="00D00330"/>
    <w:rsid w:val="00D01D0F"/>
    <w:rsid w:val="00D12975"/>
    <w:rsid w:val="00D14798"/>
    <w:rsid w:val="00D2306D"/>
    <w:rsid w:val="00D27BC9"/>
    <w:rsid w:val="00D31F12"/>
    <w:rsid w:val="00D4032A"/>
    <w:rsid w:val="00D674EC"/>
    <w:rsid w:val="00D7738F"/>
    <w:rsid w:val="00D908CD"/>
    <w:rsid w:val="00D94453"/>
    <w:rsid w:val="00D9663D"/>
    <w:rsid w:val="00DC4D7F"/>
    <w:rsid w:val="00DD0848"/>
    <w:rsid w:val="00DD1C37"/>
    <w:rsid w:val="00DD37A6"/>
    <w:rsid w:val="00DD6DE0"/>
    <w:rsid w:val="00DF0B37"/>
    <w:rsid w:val="00E03E5F"/>
    <w:rsid w:val="00E06AF8"/>
    <w:rsid w:val="00E224FC"/>
    <w:rsid w:val="00E2688D"/>
    <w:rsid w:val="00E55675"/>
    <w:rsid w:val="00E57DBA"/>
    <w:rsid w:val="00E62D2B"/>
    <w:rsid w:val="00E62EA4"/>
    <w:rsid w:val="00E8575D"/>
    <w:rsid w:val="00E972CD"/>
    <w:rsid w:val="00E9741C"/>
    <w:rsid w:val="00EA4713"/>
    <w:rsid w:val="00EC1384"/>
    <w:rsid w:val="00EC23E1"/>
    <w:rsid w:val="00EC35A5"/>
    <w:rsid w:val="00EC4C3D"/>
    <w:rsid w:val="00EE7259"/>
    <w:rsid w:val="00EF0004"/>
    <w:rsid w:val="00EF32B8"/>
    <w:rsid w:val="00F01F44"/>
    <w:rsid w:val="00F03465"/>
    <w:rsid w:val="00F0500E"/>
    <w:rsid w:val="00F07769"/>
    <w:rsid w:val="00F11C18"/>
    <w:rsid w:val="00F270E6"/>
    <w:rsid w:val="00F341B2"/>
    <w:rsid w:val="00F4042F"/>
    <w:rsid w:val="00F45638"/>
    <w:rsid w:val="00F50600"/>
    <w:rsid w:val="00F51D2C"/>
    <w:rsid w:val="00F54301"/>
    <w:rsid w:val="00F547F3"/>
    <w:rsid w:val="00F63C76"/>
    <w:rsid w:val="00F74CE1"/>
    <w:rsid w:val="00F7580C"/>
    <w:rsid w:val="00F772B9"/>
    <w:rsid w:val="00F91BD6"/>
    <w:rsid w:val="00F93F5D"/>
    <w:rsid w:val="00FA0DAB"/>
    <w:rsid w:val="00FB3846"/>
    <w:rsid w:val="00FC5E91"/>
    <w:rsid w:val="00FD4E52"/>
    <w:rsid w:val="00FD7427"/>
    <w:rsid w:val="00FE0E9F"/>
    <w:rsid w:val="00FE117B"/>
    <w:rsid w:val="00FE7B14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2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6DD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36B"/>
  </w:style>
  <w:style w:type="paragraph" w:styleId="a7">
    <w:name w:val="footer"/>
    <w:basedOn w:val="a"/>
    <w:link w:val="a8"/>
    <w:uiPriority w:val="99"/>
    <w:unhideWhenUsed/>
    <w:rsid w:val="00C8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36B"/>
  </w:style>
  <w:style w:type="paragraph" w:styleId="a9">
    <w:name w:val="Balloon Text"/>
    <w:basedOn w:val="a"/>
    <w:link w:val="aa"/>
    <w:uiPriority w:val="99"/>
    <w:semiHidden/>
    <w:unhideWhenUsed/>
    <w:rsid w:val="0063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4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2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6DD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36B"/>
  </w:style>
  <w:style w:type="paragraph" w:styleId="a7">
    <w:name w:val="footer"/>
    <w:basedOn w:val="a"/>
    <w:link w:val="a8"/>
    <w:uiPriority w:val="99"/>
    <w:unhideWhenUsed/>
    <w:rsid w:val="00C8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36B"/>
  </w:style>
  <w:style w:type="paragraph" w:styleId="a9">
    <w:name w:val="Balloon Text"/>
    <w:basedOn w:val="a"/>
    <w:link w:val="aa"/>
    <w:uiPriority w:val="99"/>
    <w:semiHidden/>
    <w:unhideWhenUsed/>
    <w:rsid w:val="0063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66EF-8CD3-4974-836C-3294011A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ИСАКОВА АЛИНА ОЛЕГОВНА</cp:lastModifiedBy>
  <cp:revision>2</cp:revision>
  <cp:lastPrinted>2015-12-23T11:42:00Z</cp:lastPrinted>
  <dcterms:created xsi:type="dcterms:W3CDTF">2016-02-17T05:54:00Z</dcterms:created>
  <dcterms:modified xsi:type="dcterms:W3CDTF">2016-02-17T05:54:00Z</dcterms:modified>
</cp:coreProperties>
</file>