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A2" w:rsidRPr="00C10711" w:rsidRDefault="003655A2" w:rsidP="00AC76F4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Pr="00C10711">
        <w:rPr>
          <w:rFonts w:ascii="Arial" w:hAnsi="Arial" w:cs="Arial"/>
          <w:b/>
          <w:bCs/>
          <w:sz w:val="28"/>
          <w:szCs w:val="28"/>
        </w:rPr>
        <w:t xml:space="preserve"> применении информационных технологий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10711">
        <w:rPr>
          <w:rFonts w:ascii="Arial" w:hAnsi="Arial" w:cs="Arial"/>
          <w:b/>
          <w:bCs/>
          <w:sz w:val="28"/>
          <w:szCs w:val="28"/>
        </w:rPr>
        <w:t>в судопроизводстве</w:t>
      </w:r>
    </w:p>
    <w:p w:rsidR="003655A2" w:rsidRPr="00C10711" w:rsidRDefault="003655A2" w:rsidP="003655A2">
      <w:pPr>
        <w:tabs>
          <w:tab w:val="left" w:pos="284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3655A2" w:rsidRPr="00A201DA" w:rsidRDefault="003655A2" w:rsidP="00FF69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Информационные технологии повышают оперативность и прозрачность правосудия. Главный ориентир - создание удобных, простых и понятных для населения инструментов, позволяющих максимально комфортно контактировать с судами в любое удобное время. </w:t>
      </w:r>
    </w:p>
    <w:p w:rsidR="003655A2" w:rsidRDefault="003655A2" w:rsidP="00FF69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Информатизацией охвачены все этапы судебной деятельности: от принятия документов, автоматизированного распределения исков и дел, судебного разбирательства, до выдачи решений и исполнительных документов.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</w:t>
      </w:r>
      <w:r w:rsidRPr="00A201DA">
        <w:rPr>
          <w:rFonts w:ascii="Arial" w:hAnsi="Arial" w:cs="Arial"/>
          <w:bCs/>
          <w:sz w:val="28"/>
          <w:szCs w:val="28"/>
        </w:rPr>
        <w:t>оздан ряд информационных систем и сервисов</w:t>
      </w:r>
      <w:r>
        <w:rPr>
          <w:rFonts w:ascii="Arial" w:hAnsi="Arial" w:cs="Arial"/>
          <w:bCs/>
          <w:sz w:val="28"/>
          <w:szCs w:val="28"/>
        </w:rPr>
        <w:t xml:space="preserve">: </w:t>
      </w:r>
      <w:r w:rsidRPr="00A201DA">
        <w:rPr>
          <w:rFonts w:ascii="Arial" w:hAnsi="Arial" w:cs="Arial"/>
          <w:bCs/>
          <w:sz w:val="28"/>
          <w:szCs w:val="28"/>
        </w:rPr>
        <w:t>система «</w:t>
      </w:r>
      <w:proofErr w:type="spellStart"/>
      <w:r w:rsidRPr="00A201DA">
        <w:rPr>
          <w:rFonts w:ascii="Arial" w:hAnsi="Arial" w:cs="Arial"/>
          <w:bCs/>
          <w:sz w:val="28"/>
          <w:szCs w:val="28"/>
        </w:rPr>
        <w:t>Тө</w:t>
      </w:r>
      <w:proofErr w:type="gramStart"/>
      <w:r w:rsidRPr="00A201DA">
        <w:rPr>
          <w:rFonts w:ascii="Arial" w:hAnsi="Arial" w:cs="Arial"/>
          <w:bCs/>
          <w:sz w:val="28"/>
          <w:szCs w:val="28"/>
        </w:rPr>
        <w:t>рел</w:t>
      </w:r>
      <w:proofErr w:type="gramEnd"/>
      <w:r w:rsidRPr="00A201DA">
        <w:rPr>
          <w:rFonts w:ascii="Arial" w:hAnsi="Arial" w:cs="Arial"/>
          <w:bCs/>
          <w:sz w:val="28"/>
          <w:szCs w:val="28"/>
        </w:rPr>
        <w:t>ік</w:t>
      </w:r>
      <w:proofErr w:type="spellEnd"/>
      <w:r w:rsidRPr="00A201DA">
        <w:rPr>
          <w:rFonts w:ascii="Arial" w:hAnsi="Arial" w:cs="Arial"/>
          <w:bCs/>
          <w:sz w:val="28"/>
          <w:szCs w:val="28"/>
        </w:rPr>
        <w:t xml:space="preserve">», интернет-портал судебных органов, сервис «Судебный кабинет», электронные системы рассылки и другие. 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Все они существенно упрост</w:t>
      </w:r>
      <w:bookmarkStart w:id="0" w:name="_GoBack"/>
      <w:bookmarkEnd w:id="0"/>
      <w:r w:rsidRPr="00A201DA">
        <w:rPr>
          <w:rFonts w:ascii="Arial" w:hAnsi="Arial" w:cs="Arial"/>
          <w:bCs/>
          <w:sz w:val="28"/>
          <w:szCs w:val="28"/>
        </w:rPr>
        <w:t xml:space="preserve">или правосудие, сделали его мобильным, прозрачным и понятным. Для граждан электронное правосудие - это реальная экономия средств и времени.   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В 2014 году в Казахстане </w:t>
      </w:r>
      <w:proofErr w:type="gramStart"/>
      <w:r w:rsidRPr="00A201DA">
        <w:rPr>
          <w:rFonts w:ascii="Arial" w:hAnsi="Arial" w:cs="Arial"/>
          <w:bCs/>
          <w:sz w:val="28"/>
          <w:szCs w:val="28"/>
        </w:rPr>
        <w:t>создана</w:t>
      </w:r>
      <w:proofErr w:type="gramEnd"/>
      <w:r w:rsidRPr="00A201DA">
        <w:rPr>
          <w:rFonts w:ascii="Arial" w:hAnsi="Arial" w:cs="Arial"/>
          <w:bCs/>
          <w:sz w:val="28"/>
          <w:szCs w:val="28"/>
        </w:rPr>
        <w:t xml:space="preserve"> единая интернет-площадка судебных органов: sud.gov.kz. Сайт дает возможность пользователям просматривать в едином окне информацию о деятельности не только Верховного Суда, а всех судов страны.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A201DA">
        <w:rPr>
          <w:rFonts w:ascii="Arial" w:hAnsi="Arial" w:cs="Arial"/>
          <w:bCs/>
          <w:sz w:val="28"/>
          <w:szCs w:val="28"/>
        </w:rPr>
        <w:t xml:space="preserve">При этом содержание </w:t>
      </w:r>
      <w:r>
        <w:rPr>
          <w:rFonts w:ascii="Arial" w:hAnsi="Arial" w:cs="Arial"/>
          <w:bCs/>
          <w:sz w:val="28"/>
          <w:szCs w:val="28"/>
        </w:rPr>
        <w:t>данного</w:t>
      </w:r>
      <w:r w:rsidRPr="00A201D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201DA">
        <w:rPr>
          <w:rFonts w:ascii="Arial" w:hAnsi="Arial" w:cs="Arial"/>
          <w:bCs/>
          <w:sz w:val="28"/>
          <w:szCs w:val="28"/>
        </w:rPr>
        <w:t>интернет-ресурса</w:t>
      </w:r>
      <w:proofErr w:type="spellEnd"/>
      <w:r w:rsidRPr="00A201DA">
        <w:rPr>
          <w:rFonts w:ascii="Arial" w:hAnsi="Arial" w:cs="Arial"/>
          <w:bCs/>
          <w:sz w:val="28"/>
          <w:szCs w:val="28"/>
        </w:rPr>
        <w:t xml:space="preserve"> помимо информационного характера имеет прикладное значение.</w:t>
      </w:r>
      <w:proofErr w:type="gramEnd"/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На сайте или через </w:t>
      </w:r>
      <w:proofErr w:type="spellStart"/>
      <w:r w:rsidRPr="00A201DA">
        <w:rPr>
          <w:rFonts w:ascii="Arial" w:hAnsi="Arial" w:cs="Arial"/>
          <w:bCs/>
          <w:sz w:val="28"/>
          <w:szCs w:val="28"/>
        </w:rPr>
        <w:t>телеграм</w:t>
      </w:r>
      <w:proofErr w:type="spellEnd"/>
      <w:r w:rsidRPr="00A201DA">
        <w:rPr>
          <w:rFonts w:ascii="Arial" w:hAnsi="Arial" w:cs="Arial"/>
          <w:bCs/>
          <w:sz w:val="28"/>
          <w:szCs w:val="28"/>
        </w:rPr>
        <w:t>-бот «</w:t>
      </w:r>
      <w:proofErr w:type="spellStart"/>
      <w:r w:rsidRPr="00A201DA">
        <w:rPr>
          <w:rFonts w:ascii="Arial" w:hAnsi="Arial" w:cs="Arial"/>
          <w:bCs/>
          <w:sz w:val="28"/>
          <w:szCs w:val="28"/>
        </w:rPr>
        <w:t>Smart</w:t>
      </w:r>
      <w:proofErr w:type="spellEnd"/>
      <w:r w:rsidRPr="00A201DA">
        <w:rPr>
          <w:rFonts w:ascii="Arial" w:hAnsi="Arial" w:cs="Arial"/>
          <w:bCs/>
          <w:sz w:val="28"/>
          <w:szCs w:val="28"/>
        </w:rPr>
        <w:t>-сот» можно получить ответы на часто возникающие вопросы.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Любой посетитель может воспользоваться онлайн сервисами: «Судебная повестка», «Ознакомление с судебными документами» и «Просмотр судебных документов к извещению».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На сайте также функционирует сервис «Судебный кабинет». Это единое онлайн окно доступа к судам.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Пользователи, не выходя из дома или офиса, могут подать в суд исковое заявление, жалобу, обращение, отзыв, встречный иск или обращение </w:t>
      </w:r>
      <w:r w:rsidRPr="00445800">
        <w:rPr>
          <w:rFonts w:ascii="Arial" w:hAnsi="Arial" w:cs="Arial"/>
          <w:bCs/>
          <w:i/>
          <w:szCs w:val="28"/>
        </w:rPr>
        <w:t>(всего более 100 видов электронных документов)</w:t>
      </w:r>
      <w:r w:rsidRPr="00A201DA">
        <w:rPr>
          <w:rFonts w:ascii="Arial" w:hAnsi="Arial" w:cs="Arial"/>
          <w:bCs/>
          <w:sz w:val="28"/>
          <w:szCs w:val="28"/>
        </w:rPr>
        <w:t>, в онлайн режиме оплатить государственную пошлину, а также выбрать профессионального медиатора и подать заявку на проведение медиации в электронном виде.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Если в 2014 году мы имели 5% электронных исков, то сегодня уже </w:t>
      </w:r>
      <w:r>
        <w:rPr>
          <w:rFonts w:ascii="Arial" w:hAnsi="Arial" w:cs="Arial"/>
          <w:bCs/>
          <w:sz w:val="28"/>
          <w:szCs w:val="28"/>
        </w:rPr>
        <w:t>свыше 90</w:t>
      </w:r>
      <w:r w:rsidRPr="00A201DA">
        <w:rPr>
          <w:rFonts w:ascii="Arial" w:hAnsi="Arial" w:cs="Arial"/>
          <w:bCs/>
          <w:sz w:val="28"/>
          <w:szCs w:val="28"/>
        </w:rPr>
        <w:t>% обращений подаются через Судебный кабинет.</w:t>
      </w:r>
    </w:p>
    <w:p w:rsidR="00DB1C73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3655A2">
        <w:rPr>
          <w:rFonts w:ascii="Arial" w:hAnsi="Arial" w:cs="Arial"/>
          <w:bCs/>
          <w:sz w:val="28"/>
          <w:szCs w:val="28"/>
        </w:rPr>
        <w:lastRenderedPageBreak/>
        <w:t>За 9 месяцев 2022 года через Судебный кабинет подано 900 тыс. документов, в том числе более 313 тыс. исковых, приказных, особых, особых исковых заявлений.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Кроме того, Судебный кабинет позволил разгрузить работу канцелярий судов, поскольку основные реквизиты учётных документов заполняются внешними пользователями при подаче электронных обращений.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Посредством «Поиска судебных дел» имеется возможность получить информацию о динамике рассмотрения дел и принятых по ним решениях.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Доказал </w:t>
      </w:r>
      <w:proofErr w:type="gramStart"/>
      <w:r w:rsidRPr="00A201DA">
        <w:rPr>
          <w:rFonts w:ascii="Arial" w:hAnsi="Arial" w:cs="Arial"/>
          <w:bCs/>
          <w:sz w:val="28"/>
          <w:szCs w:val="28"/>
        </w:rPr>
        <w:t>свою</w:t>
      </w:r>
      <w:proofErr w:type="gramEnd"/>
      <w:r w:rsidRPr="00A201DA">
        <w:rPr>
          <w:rFonts w:ascii="Arial" w:hAnsi="Arial" w:cs="Arial"/>
          <w:bCs/>
          <w:sz w:val="28"/>
          <w:szCs w:val="28"/>
        </w:rPr>
        <w:t xml:space="preserve"> востребованность «Банк судебных актов», который предоставляет доступ к судебным актам, вынесенным с 2009 года. Их можно скачать в PDF формате. При этом судебные акты содержат бар-коды и их легитимность легко проверить через отдельный сервис.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В среднем количество поисковых запросов в «Банк судебных актов» составляет более тысячи в день.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Имеется сервис «Суды-</w:t>
      </w:r>
      <w:proofErr w:type="spellStart"/>
      <w:proofErr w:type="gramStart"/>
      <w:r w:rsidRPr="00A201DA">
        <w:rPr>
          <w:rFonts w:ascii="Arial" w:hAnsi="Arial" w:cs="Arial"/>
          <w:bCs/>
          <w:sz w:val="28"/>
          <w:szCs w:val="28"/>
        </w:rPr>
        <w:t>Gis</w:t>
      </w:r>
      <w:proofErr w:type="spellEnd"/>
      <w:proofErr w:type="gramEnd"/>
      <w:r w:rsidRPr="00A201DA">
        <w:rPr>
          <w:rFonts w:ascii="Arial" w:hAnsi="Arial" w:cs="Arial"/>
          <w:bCs/>
          <w:sz w:val="28"/>
          <w:szCs w:val="28"/>
        </w:rPr>
        <w:t xml:space="preserve">». Это карта, с помощью которой можно найти контакты судов, адвокатов, медиаторов, нотариусов в конкретном регионе.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Для удобства пользователей запущена мобильная версия Судебного кабинета. Соответствующее приложение можно бесплатно скачать на смартфон, ноутбук или планшет.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Теперь пользователи могут авторизоваться и подписать документы QR-кодом через </w:t>
      </w:r>
      <w:proofErr w:type="gramStart"/>
      <w:r w:rsidRPr="00A201DA">
        <w:rPr>
          <w:rFonts w:ascii="Arial" w:hAnsi="Arial" w:cs="Arial"/>
          <w:bCs/>
          <w:sz w:val="28"/>
          <w:szCs w:val="28"/>
        </w:rPr>
        <w:t>мобильный</w:t>
      </w:r>
      <w:proofErr w:type="gramEnd"/>
      <w:r w:rsidRPr="00A201DA">
        <w:rPr>
          <w:rFonts w:ascii="Arial" w:hAnsi="Arial" w:cs="Arial"/>
          <w:bCs/>
          <w:sz w:val="28"/>
          <w:szCs w:val="28"/>
        </w:rPr>
        <w:t xml:space="preserve"> гаджет. При этом отпадает необходимость в сторонних программах на компьютере.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С 2016 года во всех судах страны запущена информационно-аналитическая система «</w:t>
      </w:r>
      <w:proofErr w:type="spellStart"/>
      <w:r w:rsidRPr="00A201DA">
        <w:rPr>
          <w:rFonts w:ascii="Arial" w:hAnsi="Arial" w:cs="Arial"/>
          <w:bCs/>
          <w:sz w:val="28"/>
          <w:szCs w:val="28"/>
        </w:rPr>
        <w:t>Тө</w:t>
      </w:r>
      <w:proofErr w:type="gramStart"/>
      <w:r w:rsidRPr="00A201DA">
        <w:rPr>
          <w:rFonts w:ascii="Arial" w:hAnsi="Arial" w:cs="Arial"/>
          <w:bCs/>
          <w:sz w:val="28"/>
          <w:szCs w:val="28"/>
        </w:rPr>
        <w:t>рел</w:t>
      </w:r>
      <w:proofErr w:type="gramEnd"/>
      <w:r w:rsidRPr="00A201DA">
        <w:rPr>
          <w:rFonts w:ascii="Arial" w:hAnsi="Arial" w:cs="Arial"/>
          <w:bCs/>
          <w:sz w:val="28"/>
          <w:szCs w:val="28"/>
        </w:rPr>
        <w:t>ік</w:t>
      </w:r>
      <w:proofErr w:type="spellEnd"/>
      <w:r w:rsidRPr="00A201DA">
        <w:rPr>
          <w:rFonts w:ascii="Arial" w:hAnsi="Arial" w:cs="Arial"/>
          <w:bCs/>
          <w:sz w:val="28"/>
          <w:szCs w:val="28"/>
        </w:rPr>
        <w:t>», которая ведёт автоматизированный учет и контроль соблюдения процессуальных сроков, формирует статистические и аналитические отчеты, упрощает ведение делопроизводства и судопроизводства.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Полностью автоматизировано распределение дел, что исключает субъективизм и возможные коррупционные риски.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Система АРД учитывает специализацию и нагрузку судей, их предстоящий уход в отпуск, нахождение в командировке или на </w:t>
      </w:r>
      <w:proofErr w:type="gramStart"/>
      <w:r w:rsidRPr="00A201DA">
        <w:rPr>
          <w:rFonts w:ascii="Arial" w:hAnsi="Arial" w:cs="Arial"/>
          <w:bCs/>
          <w:sz w:val="28"/>
          <w:szCs w:val="28"/>
        </w:rPr>
        <w:t>больничном</w:t>
      </w:r>
      <w:proofErr w:type="gramEnd"/>
      <w:r w:rsidRPr="00A201DA">
        <w:rPr>
          <w:rFonts w:ascii="Arial" w:hAnsi="Arial" w:cs="Arial"/>
          <w:bCs/>
          <w:sz w:val="28"/>
          <w:szCs w:val="28"/>
        </w:rPr>
        <w:t>.</w:t>
      </w:r>
    </w:p>
    <w:p w:rsidR="00FF6975" w:rsidRDefault="00FF6975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lastRenderedPageBreak/>
        <w:t>Модуль «Дневник судьи» обрабатывает сведения по делам, находящимся в производстве и предоставляет актуальную информацию о назначенных и проведённых заседаниях, сроках рассмотрения дел и формирует календарь судебных заседаний.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201DA">
        <w:rPr>
          <w:rFonts w:ascii="Arial" w:hAnsi="Arial" w:cs="Arial"/>
          <w:bCs/>
          <w:sz w:val="28"/>
          <w:szCs w:val="28"/>
        </w:rPr>
        <w:t>В зависимости от категорий дел к ним автоматически привязываются обобщения судебной практики.</w:t>
      </w:r>
      <w:r>
        <w:rPr>
          <w:rFonts w:ascii="Arial" w:hAnsi="Arial" w:cs="Arial"/>
          <w:bCs/>
          <w:sz w:val="28"/>
          <w:szCs w:val="28"/>
        </w:rPr>
        <w:t xml:space="preserve"> Э</w:t>
      </w:r>
      <w:r w:rsidRPr="00A201DA">
        <w:rPr>
          <w:rFonts w:ascii="Arial" w:hAnsi="Arial" w:cs="Arial"/>
          <w:bCs/>
          <w:sz w:val="28"/>
          <w:szCs w:val="28"/>
        </w:rPr>
        <w:t>то экономит время судей на организацию процессов и ознакомление с действующей судебной практикой.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В случае необходимости судьи могут изучить конкретные судебные акты всех инстанций по интересующим видам споров. Для облегчения их поиска в сервисе «Судебная практика» внедрена технология «Текст </w:t>
      </w:r>
      <w:proofErr w:type="spellStart"/>
      <w:r w:rsidRPr="00A201DA">
        <w:rPr>
          <w:rFonts w:ascii="Arial" w:hAnsi="Arial" w:cs="Arial"/>
          <w:bCs/>
          <w:sz w:val="28"/>
          <w:szCs w:val="28"/>
        </w:rPr>
        <w:t>майнинг</w:t>
      </w:r>
      <w:proofErr w:type="spellEnd"/>
      <w:r w:rsidRPr="00A201DA">
        <w:rPr>
          <w:rFonts w:ascii="Arial" w:hAnsi="Arial" w:cs="Arial"/>
          <w:bCs/>
          <w:sz w:val="28"/>
          <w:szCs w:val="28"/>
        </w:rPr>
        <w:t>», позволяющая искать ключевые слова в тексте судебных актов.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</w:t>
      </w:r>
      <w:r w:rsidRPr="00A201DA">
        <w:rPr>
          <w:rFonts w:ascii="Arial" w:hAnsi="Arial" w:cs="Arial"/>
          <w:bCs/>
          <w:sz w:val="28"/>
          <w:szCs w:val="28"/>
        </w:rPr>
        <w:t>истема «</w:t>
      </w:r>
      <w:proofErr w:type="spellStart"/>
      <w:r w:rsidRPr="00A201DA">
        <w:rPr>
          <w:rFonts w:ascii="Arial" w:hAnsi="Arial" w:cs="Arial"/>
          <w:bCs/>
          <w:sz w:val="28"/>
          <w:szCs w:val="28"/>
        </w:rPr>
        <w:t>Тө</w:t>
      </w:r>
      <w:proofErr w:type="gramStart"/>
      <w:r w:rsidRPr="00A201DA">
        <w:rPr>
          <w:rFonts w:ascii="Arial" w:hAnsi="Arial" w:cs="Arial"/>
          <w:bCs/>
          <w:sz w:val="28"/>
          <w:szCs w:val="28"/>
        </w:rPr>
        <w:t>рел</w:t>
      </w:r>
      <w:proofErr w:type="gramEnd"/>
      <w:r w:rsidRPr="00A201DA">
        <w:rPr>
          <w:rFonts w:ascii="Arial" w:hAnsi="Arial" w:cs="Arial"/>
          <w:bCs/>
          <w:sz w:val="28"/>
          <w:szCs w:val="28"/>
        </w:rPr>
        <w:t>ік</w:t>
      </w:r>
      <w:proofErr w:type="spellEnd"/>
      <w:r w:rsidRPr="00A201DA">
        <w:rPr>
          <w:rFonts w:ascii="Arial" w:hAnsi="Arial" w:cs="Arial"/>
          <w:bCs/>
          <w:sz w:val="28"/>
          <w:szCs w:val="28"/>
        </w:rPr>
        <w:t>»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201DA">
        <w:rPr>
          <w:rFonts w:ascii="Arial" w:hAnsi="Arial" w:cs="Arial"/>
          <w:bCs/>
          <w:sz w:val="28"/>
          <w:szCs w:val="28"/>
        </w:rPr>
        <w:t xml:space="preserve">интегрирована с 32 базами данных государственных органов и организаций. Это значительно облегчает работу судей – сейчас не нужно оформлять письменные запросы, необходимые суду сведения стали доступны в один клик. </w:t>
      </w:r>
    </w:p>
    <w:p w:rsidR="003655A2" w:rsidRPr="003655A2" w:rsidRDefault="00C212CC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Ф</w:t>
      </w:r>
      <w:r w:rsidR="003655A2" w:rsidRPr="003655A2">
        <w:rPr>
          <w:rFonts w:ascii="Arial" w:hAnsi="Arial" w:cs="Arial"/>
          <w:bCs/>
          <w:sz w:val="28"/>
          <w:szCs w:val="28"/>
        </w:rPr>
        <w:t xml:space="preserve">ункционирует интеграция с платежным шлюзом электронного правительства </w:t>
      </w:r>
      <w:r w:rsidR="003655A2" w:rsidRPr="00C212CC">
        <w:rPr>
          <w:rFonts w:ascii="Arial" w:hAnsi="Arial" w:cs="Arial"/>
          <w:bCs/>
          <w:i/>
          <w:szCs w:val="28"/>
        </w:rPr>
        <w:t>(далее - ПШЭП)</w:t>
      </w:r>
      <w:r w:rsidR="003655A2" w:rsidRPr="003655A2">
        <w:rPr>
          <w:rFonts w:ascii="Arial" w:hAnsi="Arial" w:cs="Arial"/>
          <w:bCs/>
          <w:sz w:val="28"/>
          <w:szCs w:val="28"/>
        </w:rPr>
        <w:t xml:space="preserve"> в части получения данных от банков второго уровня о проведенных платежах, поступлении госпошлины, оплачиваемой за подачу в суд исковых заявлений (заявлений), апелляционных, кассационных жалоб, а также проверка их достоверности. </w:t>
      </w:r>
    </w:p>
    <w:p w:rsidR="003655A2" w:rsidRPr="003655A2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3655A2">
        <w:rPr>
          <w:rFonts w:ascii="Arial" w:hAnsi="Arial" w:cs="Arial"/>
          <w:bCs/>
          <w:sz w:val="28"/>
          <w:szCs w:val="28"/>
        </w:rPr>
        <w:t>ПШЭП в свою очередь, связан с банками второго уровня и Министерством финансов в части получения информации о поступлении денежных средств в бюджет.</w:t>
      </w:r>
      <w:proofErr w:type="gramEnd"/>
      <w:r w:rsidRPr="003655A2">
        <w:rPr>
          <w:rFonts w:ascii="Arial" w:hAnsi="Arial" w:cs="Arial"/>
          <w:bCs/>
          <w:sz w:val="28"/>
          <w:szCs w:val="28"/>
        </w:rPr>
        <w:t xml:space="preserve"> Это позволяет оптимизировать процедуру проверки легитимности уплаты госпошлины при обращении в суд.</w:t>
      </w:r>
    </w:p>
    <w:p w:rsidR="003655A2" w:rsidRDefault="00C212CC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</w:t>
      </w:r>
      <w:r w:rsidR="003655A2" w:rsidRPr="003655A2">
        <w:rPr>
          <w:rFonts w:ascii="Arial" w:hAnsi="Arial" w:cs="Arial"/>
          <w:bCs/>
          <w:sz w:val="28"/>
          <w:szCs w:val="28"/>
        </w:rPr>
        <w:t xml:space="preserve">а 9 месяцев </w:t>
      </w:r>
      <w:proofErr w:type="spellStart"/>
      <w:r>
        <w:rPr>
          <w:rFonts w:ascii="Arial" w:hAnsi="Arial" w:cs="Arial"/>
          <w:bCs/>
          <w:sz w:val="28"/>
          <w:szCs w:val="28"/>
        </w:rPr>
        <w:t>т.г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 w:rsidR="003655A2" w:rsidRPr="003655A2">
        <w:rPr>
          <w:rFonts w:ascii="Arial" w:hAnsi="Arial" w:cs="Arial"/>
          <w:bCs/>
          <w:sz w:val="28"/>
          <w:szCs w:val="28"/>
        </w:rPr>
        <w:t xml:space="preserve"> посредством ПШЭП поступило 6 млн. платежей.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Специальный модуль помогает судьям при составлении приговоров</w:t>
      </w:r>
      <w:r>
        <w:rPr>
          <w:rFonts w:ascii="Arial" w:hAnsi="Arial" w:cs="Arial"/>
          <w:bCs/>
          <w:sz w:val="28"/>
          <w:szCs w:val="28"/>
        </w:rPr>
        <w:t xml:space="preserve">, он </w:t>
      </w:r>
      <w:r w:rsidRPr="00A201DA">
        <w:rPr>
          <w:rFonts w:ascii="Arial" w:hAnsi="Arial" w:cs="Arial"/>
          <w:bCs/>
          <w:sz w:val="28"/>
          <w:szCs w:val="28"/>
        </w:rPr>
        <w:t>показывает законодательные требования и ограничения по конкретным видам уголовных правонарушений.</w:t>
      </w:r>
      <w:r>
        <w:rPr>
          <w:rFonts w:ascii="Arial" w:hAnsi="Arial" w:cs="Arial"/>
          <w:bCs/>
          <w:sz w:val="28"/>
          <w:szCs w:val="28"/>
        </w:rPr>
        <w:t xml:space="preserve"> С</w:t>
      </w:r>
      <w:r w:rsidRPr="00A201DA">
        <w:rPr>
          <w:rFonts w:ascii="Arial" w:hAnsi="Arial" w:cs="Arial"/>
          <w:bCs/>
          <w:sz w:val="28"/>
          <w:szCs w:val="28"/>
        </w:rPr>
        <w:t>удьям не нужно тратить время на поиск конкретных норм как материального, так и процессуального законодательства, а вероятность неправильного назначения наказания (основного и дополнительного) сведена к минимуму. Помимо наказания модуль даёт подсказки по виду исправительного учреждения, рецидиву и совокупности уголовных правонарушений, размеру принудительного платежа в Фонд компенсации потерпевшим, возможности примирения и условного осуждения, а также по расчёту совокупности приговоров.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lastRenderedPageBreak/>
        <w:t>Все залы судебных заседаний оснащены современными системами ауди</w:t>
      </w:r>
      <w:proofErr w:type="gramStart"/>
      <w:r w:rsidRPr="00A201DA">
        <w:rPr>
          <w:rFonts w:ascii="Arial" w:hAnsi="Arial" w:cs="Arial"/>
          <w:bCs/>
          <w:sz w:val="28"/>
          <w:szCs w:val="28"/>
        </w:rPr>
        <w:t>о-</w:t>
      </w:r>
      <w:proofErr w:type="gramEnd"/>
      <w:r w:rsidRPr="00A201D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201DA">
        <w:rPr>
          <w:rFonts w:ascii="Arial" w:hAnsi="Arial" w:cs="Arial"/>
          <w:bCs/>
          <w:sz w:val="28"/>
          <w:szCs w:val="28"/>
        </w:rPr>
        <w:t>видеофиксации</w:t>
      </w:r>
      <w:proofErr w:type="spellEnd"/>
      <w:r w:rsidRPr="00A201DA">
        <w:rPr>
          <w:rFonts w:ascii="Arial" w:hAnsi="Arial" w:cs="Arial"/>
          <w:bCs/>
          <w:sz w:val="28"/>
          <w:szCs w:val="28"/>
        </w:rPr>
        <w:t xml:space="preserve"> (АВФ). Это позволило решить целых ряд вопросов.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Во-первых, АВФ позволяет объективно исследовать ход ведения процесса, включая поведение и высказывания сторон и судьи.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Во-вторых, сам факт записи происходящего в судебном заседании дисциплинирует всех участников процесса.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В-третьих, значительно облегчена работа секретаря судебного заседания – он лишь распечатывает подготовленный системой краткий протокол и приобщает к нему аудио-, видеозаписи.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Хранение данных АВФ централизовано, посредством электронных сервисов имеется возможность удаленно знакомиться с аудио-, видеозаписями по конкретному судебному делу, как судьям вышестоящих инстанций, так и участникам процесса.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Система АВФ также позволяет проводить судебные заседания дистанционно через видеоконференцсвязь (ВКС). </w:t>
      </w:r>
    </w:p>
    <w:p w:rsidR="00C212CC" w:rsidRDefault="00C212CC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212CC">
        <w:rPr>
          <w:rFonts w:ascii="Arial" w:hAnsi="Arial" w:cs="Arial"/>
          <w:bCs/>
          <w:sz w:val="28"/>
          <w:szCs w:val="28"/>
        </w:rPr>
        <w:t xml:space="preserve">За 9 месяцев </w:t>
      </w:r>
      <w:proofErr w:type="spellStart"/>
      <w:r w:rsidRPr="00C212CC">
        <w:rPr>
          <w:rFonts w:ascii="Arial" w:hAnsi="Arial" w:cs="Arial"/>
          <w:bCs/>
          <w:sz w:val="28"/>
          <w:szCs w:val="28"/>
        </w:rPr>
        <w:t>т.г</w:t>
      </w:r>
      <w:proofErr w:type="spellEnd"/>
      <w:r w:rsidRPr="00C212CC">
        <w:rPr>
          <w:rFonts w:ascii="Arial" w:hAnsi="Arial" w:cs="Arial"/>
          <w:bCs/>
          <w:sz w:val="28"/>
          <w:szCs w:val="28"/>
        </w:rPr>
        <w:t xml:space="preserve">. посредством </w:t>
      </w:r>
      <w:r>
        <w:rPr>
          <w:rFonts w:ascii="Arial" w:hAnsi="Arial" w:cs="Arial"/>
          <w:bCs/>
          <w:sz w:val="28"/>
          <w:szCs w:val="28"/>
        </w:rPr>
        <w:t xml:space="preserve">ВКС </w:t>
      </w:r>
      <w:r w:rsidRPr="00C212CC">
        <w:rPr>
          <w:rFonts w:ascii="Arial" w:hAnsi="Arial" w:cs="Arial"/>
          <w:bCs/>
          <w:sz w:val="28"/>
          <w:szCs w:val="28"/>
        </w:rPr>
        <w:t xml:space="preserve">проведено </w:t>
      </w:r>
      <w:r>
        <w:rPr>
          <w:rFonts w:ascii="Arial" w:hAnsi="Arial" w:cs="Arial"/>
          <w:bCs/>
          <w:sz w:val="28"/>
          <w:szCs w:val="28"/>
        </w:rPr>
        <w:t>52</w:t>
      </w:r>
      <w:r w:rsidRPr="00C212CC">
        <w:rPr>
          <w:rFonts w:ascii="Arial" w:hAnsi="Arial" w:cs="Arial"/>
          <w:bCs/>
          <w:sz w:val="28"/>
          <w:szCs w:val="28"/>
        </w:rPr>
        <w:t xml:space="preserve"> тыс. судебных заседаний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Pr="00C212CC">
        <w:rPr>
          <w:rFonts w:ascii="Arial" w:hAnsi="Arial" w:cs="Arial"/>
          <w:bCs/>
          <w:sz w:val="28"/>
          <w:szCs w:val="28"/>
        </w:rPr>
        <w:t>мобильной</w:t>
      </w:r>
      <w:proofErr w:type="gramEnd"/>
      <w:r w:rsidRPr="00C212C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ВКС -</w:t>
      </w:r>
      <w:r w:rsidRPr="00C212CC">
        <w:rPr>
          <w:rFonts w:ascii="Arial" w:hAnsi="Arial" w:cs="Arial"/>
          <w:bCs/>
          <w:sz w:val="28"/>
          <w:szCs w:val="28"/>
        </w:rPr>
        <w:t xml:space="preserve"> 280 тыс. судебных заседаний.</w:t>
      </w:r>
    </w:p>
    <w:p w:rsidR="00FF6975" w:rsidRPr="00FF6975" w:rsidRDefault="00FF6975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F6975">
        <w:rPr>
          <w:rFonts w:ascii="Arial" w:hAnsi="Arial" w:cs="Arial"/>
          <w:bCs/>
          <w:sz w:val="28"/>
          <w:szCs w:val="28"/>
        </w:rPr>
        <w:t xml:space="preserve">В рамках реализации государственной программы «Цифровой Казахстан» созданы электронные залы судов. </w:t>
      </w:r>
    </w:p>
    <w:p w:rsidR="00FF6975" w:rsidRPr="00FF6975" w:rsidRDefault="00FF6975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F6975">
        <w:rPr>
          <w:rFonts w:ascii="Arial" w:hAnsi="Arial" w:cs="Arial"/>
          <w:bCs/>
          <w:sz w:val="28"/>
          <w:szCs w:val="28"/>
        </w:rPr>
        <w:t>У судьи и каждой из сторон есть свои автоматизированные рабочие места. Через них осуществляется взаимный обмен ходатайствами, «оцифрованными» доказательствами и другими документами.</w:t>
      </w:r>
    </w:p>
    <w:p w:rsidR="00FF6975" w:rsidRPr="00FF6975" w:rsidRDefault="00FF6975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F6975">
        <w:rPr>
          <w:rFonts w:ascii="Arial" w:hAnsi="Arial" w:cs="Arial"/>
          <w:bCs/>
          <w:sz w:val="28"/>
          <w:szCs w:val="28"/>
        </w:rPr>
        <w:t>Это способствует снижению процессуальных издержек, повышению скорости обработки информации, сокращению продолжительности процессов.</w:t>
      </w:r>
    </w:p>
    <w:p w:rsidR="00FF6975" w:rsidRPr="00FF6975" w:rsidRDefault="00FF6975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F6975">
        <w:rPr>
          <w:rFonts w:ascii="Arial" w:hAnsi="Arial" w:cs="Arial"/>
          <w:bCs/>
          <w:sz w:val="28"/>
          <w:szCs w:val="28"/>
        </w:rPr>
        <w:t>Внедряются элементы искусственного интеллекта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F6975">
        <w:rPr>
          <w:rFonts w:ascii="Arial" w:hAnsi="Arial" w:cs="Arial"/>
          <w:bCs/>
          <w:sz w:val="28"/>
          <w:szCs w:val="28"/>
        </w:rPr>
        <w:t>применяе</w:t>
      </w:r>
      <w:r w:rsidR="00347105">
        <w:rPr>
          <w:rFonts w:ascii="Arial" w:hAnsi="Arial" w:cs="Arial"/>
          <w:bCs/>
          <w:sz w:val="28"/>
          <w:szCs w:val="28"/>
        </w:rPr>
        <w:t>мые</w:t>
      </w:r>
      <w:r w:rsidRPr="00FF6975">
        <w:rPr>
          <w:rFonts w:ascii="Arial" w:hAnsi="Arial" w:cs="Arial"/>
          <w:bCs/>
          <w:sz w:val="28"/>
          <w:szCs w:val="28"/>
        </w:rPr>
        <w:t xml:space="preserve"> в сервисе «Цифровая аналитика судебной практики». </w:t>
      </w:r>
    </w:p>
    <w:p w:rsidR="00FF6975" w:rsidRPr="00FF6975" w:rsidRDefault="00FF6975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F6975">
        <w:rPr>
          <w:rFonts w:ascii="Arial" w:hAnsi="Arial" w:cs="Arial"/>
          <w:bCs/>
          <w:sz w:val="28"/>
          <w:szCs w:val="28"/>
        </w:rPr>
        <w:t>Компьютер молниеносно анализирует миллионы судебных актов в один клик. Кроме поиска по «ключевым словам», сервис способен выдавать аналитику по ситуации. То есть программа обучена понимать суть судебных решений, сравнивать их между собой, выявлять аномалии и прогнозировать исход гражданского дела.</w:t>
      </w:r>
    </w:p>
    <w:p w:rsidR="00FF6975" w:rsidRPr="00FF6975" w:rsidRDefault="00FF6975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F6975">
        <w:rPr>
          <w:rFonts w:ascii="Arial" w:hAnsi="Arial" w:cs="Arial"/>
          <w:bCs/>
          <w:sz w:val="28"/>
          <w:szCs w:val="28"/>
        </w:rPr>
        <w:t>Это реальный помощник в формировании единообразной судебной практики. Судья уже при поступлении иска видит судебную практику по схожим делам, вплоть до кассации.</w:t>
      </w:r>
    </w:p>
    <w:p w:rsidR="00FF6975" w:rsidRDefault="00FF6975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F6975">
        <w:rPr>
          <w:rFonts w:ascii="Arial" w:hAnsi="Arial" w:cs="Arial"/>
          <w:bCs/>
          <w:sz w:val="28"/>
          <w:szCs w:val="28"/>
        </w:rPr>
        <w:lastRenderedPageBreak/>
        <w:t xml:space="preserve">Для доступа к сервису внешних пользователей </w:t>
      </w:r>
      <w:r w:rsidR="00347105" w:rsidRPr="00347105">
        <w:rPr>
          <w:rFonts w:ascii="Arial" w:hAnsi="Arial" w:cs="Arial"/>
          <w:bCs/>
          <w:sz w:val="28"/>
          <w:szCs w:val="28"/>
        </w:rPr>
        <w:t xml:space="preserve">на платформе </w:t>
      </w:r>
      <w:proofErr w:type="spellStart"/>
      <w:r w:rsidR="00347105" w:rsidRPr="00347105">
        <w:rPr>
          <w:rFonts w:ascii="Arial" w:hAnsi="Arial" w:cs="Arial"/>
          <w:bCs/>
          <w:sz w:val="28"/>
          <w:szCs w:val="28"/>
        </w:rPr>
        <w:t>SmartBridge</w:t>
      </w:r>
      <w:proofErr w:type="spellEnd"/>
      <w:r w:rsidR="00347105" w:rsidRPr="00347105">
        <w:rPr>
          <w:rFonts w:ascii="Arial" w:hAnsi="Arial" w:cs="Arial"/>
          <w:bCs/>
          <w:sz w:val="28"/>
          <w:szCs w:val="28"/>
        </w:rPr>
        <w:t xml:space="preserve"> </w:t>
      </w:r>
      <w:r w:rsidR="00347105">
        <w:rPr>
          <w:rFonts w:ascii="Arial" w:hAnsi="Arial" w:cs="Arial"/>
          <w:bCs/>
          <w:sz w:val="28"/>
          <w:szCs w:val="28"/>
        </w:rPr>
        <w:t xml:space="preserve">реализован </w:t>
      </w:r>
      <w:r w:rsidR="00347105" w:rsidRPr="00347105">
        <w:rPr>
          <w:rFonts w:ascii="Arial" w:hAnsi="Arial" w:cs="Arial"/>
          <w:bCs/>
          <w:sz w:val="28"/>
          <w:szCs w:val="28"/>
        </w:rPr>
        <w:t xml:space="preserve">специальный сервис, </w:t>
      </w:r>
      <w:r w:rsidR="00347105">
        <w:rPr>
          <w:rFonts w:ascii="Arial" w:hAnsi="Arial" w:cs="Arial"/>
          <w:bCs/>
          <w:sz w:val="28"/>
          <w:szCs w:val="28"/>
        </w:rPr>
        <w:t xml:space="preserve">который </w:t>
      </w:r>
      <w:r w:rsidR="00347105" w:rsidRPr="00347105">
        <w:rPr>
          <w:rFonts w:ascii="Arial" w:hAnsi="Arial" w:cs="Arial"/>
          <w:bCs/>
          <w:sz w:val="28"/>
          <w:szCs w:val="28"/>
        </w:rPr>
        <w:t>предоставил возможность IT</w:t>
      </w:r>
      <w:r w:rsidR="00347105">
        <w:rPr>
          <w:rFonts w:ascii="Arial" w:hAnsi="Arial" w:cs="Arial"/>
          <w:bCs/>
          <w:sz w:val="28"/>
          <w:szCs w:val="28"/>
        </w:rPr>
        <w:t>-</w:t>
      </w:r>
      <w:r w:rsidR="00347105" w:rsidRPr="00347105">
        <w:rPr>
          <w:rFonts w:ascii="Arial" w:hAnsi="Arial" w:cs="Arial"/>
          <w:bCs/>
          <w:sz w:val="28"/>
          <w:szCs w:val="28"/>
        </w:rPr>
        <w:t>сообществу получить доступ к актуальным судебным актам</w:t>
      </w:r>
      <w:r w:rsidRPr="00FF6975">
        <w:rPr>
          <w:rFonts w:ascii="Arial" w:hAnsi="Arial" w:cs="Arial"/>
          <w:bCs/>
          <w:sz w:val="28"/>
          <w:szCs w:val="28"/>
        </w:rPr>
        <w:t xml:space="preserve">. Уже есть компании, заинтересованные в разработке прогнозных </w:t>
      </w:r>
      <w:r w:rsidR="00347105">
        <w:rPr>
          <w:rFonts w:ascii="Arial" w:hAnsi="Arial" w:cs="Arial"/>
          <w:bCs/>
          <w:sz w:val="28"/>
          <w:szCs w:val="28"/>
        </w:rPr>
        <w:br/>
      </w:r>
      <w:r w:rsidRPr="00FF6975">
        <w:rPr>
          <w:rFonts w:ascii="Arial" w:hAnsi="Arial" w:cs="Arial"/>
          <w:bCs/>
          <w:sz w:val="28"/>
          <w:szCs w:val="28"/>
        </w:rPr>
        <w:t>IT-продуктов, чтобы люди могли оценить свои шансы до обращения в суд.</w:t>
      </w:r>
    </w:p>
    <w:p w:rsidR="00DB1C73" w:rsidRPr="00DB1C73" w:rsidRDefault="00DB1C73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B1C73">
        <w:rPr>
          <w:rFonts w:ascii="Arial" w:hAnsi="Arial" w:cs="Arial"/>
          <w:bCs/>
          <w:sz w:val="28"/>
          <w:szCs w:val="28"/>
        </w:rPr>
        <w:t>Роботизирован процесс санкционирования постановлений частных судебных исполнителей об ограничении выезда за рубеж.</w:t>
      </w:r>
    </w:p>
    <w:p w:rsidR="00DB1C73" w:rsidRPr="00DB1C73" w:rsidRDefault="003B2827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 2022 году</w:t>
      </w:r>
      <w:r w:rsidR="00DB1C73" w:rsidRPr="00DB1C73">
        <w:rPr>
          <w:rFonts w:ascii="Arial" w:hAnsi="Arial" w:cs="Arial"/>
          <w:bCs/>
          <w:sz w:val="28"/>
          <w:szCs w:val="28"/>
        </w:rPr>
        <w:t xml:space="preserve"> из поступивших 121,5 тыс. материалов 118 тыс. зарегистрировано роботом, отклонено 3,7 </w:t>
      </w:r>
      <w:proofErr w:type="spellStart"/>
      <w:proofErr w:type="gramStart"/>
      <w:r w:rsidR="00DB1C73" w:rsidRPr="00DB1C73">
        <w:rPr>
          <w:rFonts w:ascii="Arial" w:hAnsi="Arial" w:cs="Arial"/>
          <w:bCs/>
          <w:sz w:val="28"/>
          <w:szCs w:val="28"/>
        </w:rPr>
        <w:t>тыс</w:t>
      </w:r>
      <w:proofErr w:type="spellEnd"/>
      <w:proofErr w:type="gramEnd"/>
      <w:r w:rsidR="00DB1C73" w:rsidRPr="00DB1C73">
        <w:rPr>
          <w:rFonts w:ascii="Arial" w:hAnsi="Arial" w:cs="Arial"/>
          <w:bCs/>
          <w:sz w:val="28"/>
          <w:szCs w:val="28"/>
        </w:rPr>
        <w:t xml:space="preserve"> материалов.  </w:t>
      </w:r>
    </w:p>
    <w:p w:rsidR="00DB1C73" w:rsidRPr="00DB1C73" w:rsidRDefault="00DB1C73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B1C73">
        <w:rPr>
          <w:rFonts w:ascii="Arial" w:hAnsi="Arial" w:cs="Arial"/>
          <w:bCs/>
          <w:sz w:val="28"/>
          <w:szCs w:val="28"/>
        </w:rPr>
        <w:t>Завершен проект по роботизации вынесения судебных приказов о взыскание алиментов на несовершеннолетних детей</w:t>
      </w:r>
      <w:r>
        <w:rPr>
          <w:rFonts w:ascii="Arial" w:hAnsi="Arial" w:cs="Arial"/>
          <w:bCs/>
          <w:sz w:val="28"/>
          <w:szCs w:val="28"/>
        </w:rPr>
        <w:t xml:space="preserve">: </w:t>
      </w:r>
      <w:r w:rsidRPr="00DB1C73">
        <w:rPr>
          <w:rFonts w:ascii="Arial" w:hAnsi="Arial" w:cs="Arial"/>
          <w:bCs/>
          <w:sz w:val="28"/>
          <w:szCs w:val="28"/>
        </w:rPr>
        <w:t xml:space="preserve">с марта </w:t>
      </w:r>
      <w:proofErr w:type="spellStart"/>
      <w:r>
        <w:rPr>
          <w:rFonts w:ascii="Arial" w:hAnsi="Arial" w:cs="Arial"/>
          <w:bCs/>
          <w:sz w:val="28"/>
          <w:szCs w:val="28"/>
        </w:rPr>
        <w:t>т.г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 w:rsidRPr="00DB1C73">
        <w:rPr>
          <w:rFonts w:ascii="Arial" w:hAnsi="Arial" w:cs="Arial"/>
          <w:bCs/>
          <w:sz w:val="28"/>
          <w:szCs w:val="28"/>
        </w:rPr>
        <w:t xml:space="preserve"> зарегистрировано роботизированным способом 5 687 заявлений.</w:t>
      </w:r>
    </w:p>
    <w:p w:rsidR="00DB1C73" w:rsidRPr="00DB1C73" w:rsidRDefault="00DB1C73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</w:t>
      </w:r>
      <w:r w:rsidRPr="00DB1C73">
        <w:rPr>
          <w:rFonts w:ascii="Arial" w:hAnsi="Arial" w:cs="Arial"/>
          <w:bCs/>
          <w:sz w:val="28"/>
          <w:szCs w:val="28"/>
        </w:rPr>
        <w:t>оботизация процессов рассмотрения дел и материалов позволил</w:t>
      </w:r>
      <w:r>
        <w:rPr>
          <w:rFonts w:ascii="Arial" w:hAnsi="Arial" w:cs="Arial"/>
          <w:bCs/>
          <w:sz w:val="28"/>
          <w:szCs w:val="28"/>
        </w:rPr>
        <w:t>а</w:t>
      </w:r>
      <w:r w:rsidRPr="00DB1C73">
        <w:rPr>
          <w:rFonts w:ascii="Arial" w:hAnsi="Arial" w:cs="Arial"/>
          <w:bCs/>
          <w:sz w:val="28"/>
          <w:szCs w:val="28"/>
        </w:rPr>
        <w:t xml:space="preserve"> освободить значительные человеческие ресурсы, минимизировать ошибки, помочь в принятии решений, </w:t>
      </w:r>
      <w:r>
        <w:rPr>
          <w:rFonts w:ascii="Arial" w:hAnsi="Arial" w:cs="Arial"/>
          <w:bCs/>
          <w:sz w:val="28"/>
          <w:szCs w:val="28"/>
        </w:rPr>
        <w:t xml:space="preserve">а </w:t>
      </w:r>
      <w:r w:rsidRPr="00DB1C73">
        <w:rPr>
          <w:rFonts w:ascii="Arial" w:hAnsi="Arial" w:cs="Arial"/>
          <w:bCs/>
          <w:sz w:val="28"/>
          <w:szCs w:val="28"/>
        </w:rPr>
        <w:t>судь</w:t>
      </w:r>
      <w:r>
        <w:rPr>
          <w:rFonts w:ascii="Arial" w:hAnsi="Arial" w:cs="Arial"/>
          <w:bCs/>
          <w:sz w:val="28"/>
          <w:szCs w:val="28"/>
        </w:rPr>
        <w:t>ям сконцентрироваться на рассмотрении</w:t>
      </w:r>
      <w:r w:rsidRPr="00DB1C73">
        <w:rPr>
          <w:rFonts w:ascii="Arial" w:hAnsi="Arial" w:cs="Arial"/>
          <w:bCs/>
          <w:sz w:val="28"/>
          <w:szCs w:val="28"/>
        </w:rPr>
        <w:t xml:space="preserve"> сложны</w:t>
      </w:r>
      <w:r>
        <w:rPr>
          <w:rFonts w:ascii="Arial" w:hAnsi="Arial" w:cs="Arial"/>
          <w:bCs/>
          <w:sz w:val="28"/>
          <w:szCs w:val="28"/>
        </w:rPr>
        <w:t>х</w:t>
      </w:r>
      <w:r w:rsidRPr="00DB1C73">
        <w:rPr>
          <w:rFonts w:ascii="Arial" w:hAnsi="Arial" w:cs="Arial"/>
          <w:bCs/>
          <w:sz w:val="28"/>
          <w:szCs w:val="28"/>
        </w:rPr>
        <w:t xml:space="preserve"> дел.</w:t>
      </w:r>
    </w:p>
    <w:p w:rsidR="003655A2" w:rsidRPr="00A201DA" w:rsidRDefault="00DB1C73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</w:t>
      </w:r>
      <w:r w:rsidR="003655A2" w:rsidRPr="00A201DA">
        <w:rPr>
          <w:rFonts w:ascii="Arial" w:hAnsi="Arial" w:cs="Arial"/>
          <w:bCs/>
          <w:sz w:val="28"/>
          <w:szCs w:val="28"/>
        </w:rPr>
        <w:t xml:space="preserve"> целях оперативного мониторинга и анализа работы судов в Верховном Суде создан Ситуационный центр. </w:t>
      </w:r>
    </w:p>
    <w:p w:rsidR="003655A2" w:rsidRPr="00A201DA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>Его основные задачи:</w:t>
      </w:r>
    </w:p>
    <w:p w:rsidR="003655A2" w:rsidRPr="00DB1C73" w:rsidRDefault="003655A2" w:rsidP="00FF6975">
      <w:pPr>
        <w:pStyle w:val="ae"/>
        <w:numPr>
          <w:ilvl w:val="0"/>
          <w:numId w:val="27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DB1C73">
        <w:rPr>
          <w:rFonts w:ascii="Arial" w:hAnsi="Arial" w:cs="Arial"/>
          <w:bCs/>
          <w:sz w:val="28"/>
          <w:szCs w:val="28"/>
        </w:rPr>
        <w:t>консолидация и отображение оперативных показателей деятельности судебной системы на основе актуальных и достоверных источников информации;</w:t>
      </w:r>
    </w:p>
    <w:p w:rsidR="003655A2" w:rsidRPr="00DB1C73" w:rsidRDefault="003655A2" w:rsidP="00FF6975">
      <w:pPr>
        <w:pStyle w:val="ae"/>
        <w:numPr>
          <w:ilvl w:val="0"/>
          <w:numId w:val="27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DB1C73">
        <w:rPr>
          <w:rFonts w:ascii="Arial" w:hAnsi="Arial" w:cs="Arial"/>
          <w:bCs/>
          <w:sz w:val="28"/>
          <w:szCs w:val="28"/>
        </w:rPr>
        <w:t xml:space="preserve">создание эффективной системы управления структурой судебной власти республики. </w:t>
      </w:r>
    </w:p>
    <w:p w:rsidR="00DB1C73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В Центре </w:t>
      </w:r>
      <w:r w:rsidR="00DB1C73" w:rsidRPr="00DB1C73">
        <w:rPr>
          <w:rFonts w:ascii="Arial" w:hAnsi="Arial" w:cs="Arial"/>
          <w:bCs/>
          <w:sz w:val="28"/>
          <w:szCs w:val="28"/>
        </w:rPr>
        <w:t xml:space="preserve">в автоматическом режиме </w:t>
      </w:r>
      <w:proofErr w:type="spellStart"/>
      <w:r w:rsidRPr="00A201DA">
        <w:rPr>
          <w:rFonts w:ascii="Arial" w:hAnsi="Arial" w:cs="Arial"/>
          <w:bCs/>
          <w:sz w:val="28"/>
          <w:szCs w:val="28"/>
        </w:rPr>
        <w:t>мониторится</w:t>
      </w:r>
      <w:proofErr w:type="spellEnd"/>
      <w:r w:rsidRPr="00A201DA">
        <w:rPr>
          <w:rFonts w:ascii="Arial" w:hAnsi="Arial" w:cs="Arial"/>
          <w:bCs/>
          <w:sz w:val="28"/>
          <w:szCs w:val="28"/>
        </w:rPr>
        <w:t xml:space="preserve"> и анализируется судопроизводство, делопроизводство, информационная безопасность, применение АВФ и другие показатели. </w:t>
      </w:r>
    </w:p>
    <w:p w:rsidR="00DB1C73" w:rsidRDefault="00DB1C73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B1C73">
        <w:rPr>
          <w:rFonts w:ascii="Arial" w:hAnsi="Arial" w:cs="Arial"/>
          <w:bCs/>
          <w:sz w:val="28"/>
          <w:szCs w:val="28"/>
        </w:rPr>
        <w:t>Данные по 850 показателям доступны как в целом по республике, так в разрезе регионов и конкретных даже самых отдалённых судов.</w:t>
      </w:r>
    </w:p>
    <w:p w:rsidR="003655A2" w:rsidRPr="00A201DA" w:rsidRDefault="00DB1C73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Внедренные алгоритмы позволяют</w:t>
      </w:r>
      <w:r w:rsidRPr="00DB1C73">
        <w:rPr>
          <w:rFonts w:ascii="Arial" w:hAnsi="Arial" w:cs="Arial"/>
          <w:bCs/>
          <w:sz w:val="28"/>
          <w:szCs w:val="28"/>
        </w:rPr>
        <w:t xml:space="preserve"> в режиме реального времени формировать десятки аналитических справок: о соблюдении процессуальных сроков, судебной нагрузке, категориях дел и </w:t>
      </w:r>
      <w:r w:rsidR="00FF6975">
        <w:rPr>
          <w:rFonts w:ascii="Arial" w:hAnsi="Arial" w:cs="Arial"/>
          <w:bCs/>
          <w:sz w:val="28"/>
          <w:szCs w:val="28"/>
        </w:rPr>
        <w:t>др</w:t>
      </w:r>
      <w:r w:rsidRPr="00DB1C73">
        <w:rPr>
          <w:rFonts w:ascii="Arial" w:hAnsi="Arial" w:cs="Arial"/>
          <w:bCs/>
          <w:sz w:val="28"/>
          <w:szCs w:val="28"/>
        </w:rPr>
        <w:t>.</w:t>
      </w:r>
    </w:p>
    <w:p w:rsidR="003655A2" w:rsidRDefault="003655A2" w:rsidP="00FF6975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01DA">
        <w:rPr>
          <w:rFonts w:ascii="Arial" w:hAnsi="Arial" w:cs="Arial"/>
          <w:bCs/>
          <w:sz w:val="28"/>
          <w:szCs w:val="28"/>
        </w:rPr>
        <w:t xml:space="preserve">Работа по </w:t>
      </w:r>
      <w:proofErr w:type="spellStart"/>
      <w:r w:rsidRPr="00A201DA">
        <w:rPr>
          <w:rFonts w:ascii="Arial" w:hAnsi="Arial" w:cs="Arial"/>
          <w:bCs/>
          <w:sz w:val="28"/>
          <w:szCs w:val="28"/>
        </w:rPr>
        <w:t>цифровизации</w:t>
      </w:r>
      <w:proofErr w:type="spellEnd"/>
      <w:r w:rsidRPr="00A201DA">
        <w:rPr>
          <w:rFonts w:ascii="Arial" w:hAnsi="Arial" w:cs="Arial"/>
          <w:bCs/>
          <w:sz w:val="28"/>
          <w:szCs w:val="28"/>
        </w:rPr>
        <w:t xml:space="preserve"> правосудия и совершенствованию сервисов судебной системы продолжается.</w:t>
      </w:r>
    </w:p>
    <w:p w:rsidR="00D106BF" w:rsidRPr="003655A2" w:rsidRDefault="00FF6975" w:rsidP="00FF6975">
      <w:pPr>
        <w:tabs>
          <w:tab w:val="left" w:pos="993"/>
        </w:tabs>
        <w:spacing w:line="276" w:lineRule="auto"/>
        <w:jc w:val="center"/>
        <w:rPr>
          <w:rFonts w:eastAsia="Calibri"/>
        </w:rPr>
      </w:pPr>
      <w:r>
        <w:rPr>
          <w:rFonts w:eastAsia="Calibri"/>
        </w:rPr>
        <w:t>_______________</w:t>
      </w:r>
    </w:p>
    <w:sectPr w:rsidR="00D106BF" w:rsidRPr="003655A2" w:rsidSect="00DB1C73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35" w:rsidRDefault="00743A35" w:rsidP="007D52DF">
      <w:r>
        <w:separator/>
      </w:r>
    </w:p>
  </w:endnote>
  <w:endnote w:type="continuationSeparator" w:id="0">
    <w:p w:rsidR="00743A35" w:rsidRDefault="00743A35" w:rsidP="007D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2F" w:rsidRDefault="00784A3E" w:rsidP="005308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08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82F" w:rsidRDefault="0053082F" w:rsidP="005308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2F" w:rsidRDefault="0053082F">
    <w:pPr>
      <w:pStyle w:val="a3"/>
      <w:jc w:val="right"/>
    </w:pPr>
  </w:p>
  <w:p w:rsidR="0053082F" w:rsidRDefault="0053082F" w:rsidP="005308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35" w:rsidRDefault="00743A35" w:rsidP="007D52DF">
      <w:r>
        <w:separator/>
      </w:r>
    </w:p>
  </w:footnote>
  <w:footnote w:type="continuationSeparator" w:id="0">
    <w:p w:rsidR="00743A35" w:rsidRDefault="00743A35" w:rsidP="007D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2515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655A2" w:rsidRPr="003655A2" w:rsidRDefault="003655A2">
        <w:pPr>
          <w:pStyle w:val="a6"/>
          <w:jc w:val="center"/>
          <w:rPr>
            <w:rFonts w:ascii="Arial" w:hAnsi="Arial" w:cs="Arial"/>
          </w:rPr>
        </w:pPr>
        <w:r w:rsidRPr="003655A2">
          <w:rPr>
            <w:rFonts w:ascii="Arial" w:hAnsi="Arial" w:cs="Arial"/>
          </w:rPr>
          <w:fldChar w:fldCharType="begin"/>
        </w:r>
        <w:r w:rsidRPr="003655A2">
          <w:rPr>
            <w:rFonts w:ascii="Arial" w:hAnsi="Arial" w:cs="Arial"/>
          </w:rPr>
          <w:instrText>PAGE   \* MERGEFORMAT</w:instrText>
        </w:r>
        <w:r w:rsidRPr="003655A2">
          <w:rPr>
            <w:rFonts w:ascii="Arial" w:hAnsi="Arial" w:cs="Arial"/>
          </w:rPr>
          <w:fldChar w:fldCharType="separate"/>
        </w:r>
        <w:r w:rsidR="001E08ED">
          <w:rPr>
            <w:rFonts w:ascii="Arial" w:hAnsi="Arial" w:cs="Arial"/>
            <w:noProof/>
          </w:rPr>
          <w:t>2</w:t>
        </w:r>
        <w:r w:rsidRPr="003655A2">
          <w:rPr>
            <w:rFonts w:ascii="Arial" w:hAnsi="Arial" w:cs="Arial"/>
          </w:rPr>
          <w:fldChar w:fldCharType="end"/>
        </w:r>
      </w:p>
    </w:sdtContent>
  </w:sdt>
  <w:p w:rsidR="003655A2" w:rsidRDefault="003655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A2" w:rsidRDefault="003655A2">
    <w:pPr>
      <w:pStyle w:val="a6"/>
      <w:jc w:val="center"/>
    </w:pPr>
  </w:p>
  <w:p w:rsidR="003655A2" w:rsidRDefault="003655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BD"/>
    <w:multiLevelType w:val="hybridMultilevel"/>
    <w:tmpl w:val="098696FE"/>
    <w:lvl w:ilvl="0" w:tplc="A738A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1613A"/>
    <w:multiLevelType w:val="hybridMultilevel"/>
    <w:tmpl w:val="5002D0E6"/>
    <w:lvl w:ilvl="0" w:tplc="7826B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41328"/>
    <w:multiLevelType w:val="hybridMultilevel"/>
    <w:tmpl w:val="2536F1C6"/>
    <w:lvl w:ilvl="0" w:tplc="463A8782">
      <w:start w:val="1"/>
      <w:numFmt w:val="decimal"/>
      <w:lvlText w:val="%1)"/>
      <w:lvlJc w:val="left"/>
      <w:pPr>
        <w:ind w:left="223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25FB2"/>
    <w:multiLevelType w:val="hybridMultilevel"/>
    <w:tmpl w:val="37589E3E"/>
    <w:lvl w:ilvl="0" w:tplc="9ADEA108">
      <w:start w:val="20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30694B"/>
    <w:multiLevelType w:val="hybridMultilevel"/>
    <w:tmpl w:val="63004EDC"/>
    <w:lvl w:ilvl="0" w:tplc="3188A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24BB"/>
    <w:multiLevelType w:val="hybridMultilevel"/>
    <w:tmpl w:val="AC54AD0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A930F90"/>
    <w:multiLevelType w:val="hybridMultilevel"/>
    <w:tmpl w:val="7A34BB2E"/>
    <w:lvl w:ilvl="0" w:tplc="4628E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1C9A"/>
    <w:multiLevelType w:val="hybridMultilevel"/>
    <w:tmpl w:val="C8CA8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652F6"/>
    <w:multiLevelType w:val="hybridMultilevel"/>
    <w:tmpl w:val="EC029E56"/>
    <w:lvl w:ilvl="0" w:tplc="3188A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3D01B5"/>
    <w:multiLevelType w:val="hybridMultilevel"/>
    <w:tmpl w:val="5B948F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411B39"/>
    <w:multiLevelType w:val="hybridMultilevel"/>
    <w:tmpl w:val="9A5A0604"/>
    <w:lvl w:ilvl="0" w:tplc="E2A6B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E12081"/>
    <w:multiLevelType w:val="hybridMultilevel"/>
    <w:tmpl w:val="583A04EA"/>
    <w:lvl w:ilvl="0" w:tplc="3188A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436F8"/>
    <w:multiLevelType w:val="hybridMultilevel"/>
    <w:tmpl w:val="4DD698BA"/>
    <w:lvl w:ilvl="0" w:tplc="9E1619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DB26D75"/>
    <w:multiLevelType w:val="hybridMultilevel"/>
    <w:tmpl w:val="C85033D4"/>
    <w:lvl w:ilvl="0" w:tplc="6EC8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17C6A"/>
    <w:multiLevelType w:val="hybridMultilevel"/>
    <w:tmpl w:val="24F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74B7A"/>
    <w:multiLevelType w:val="hybridMultilevel"/>
    <w:tmpl w:val="72E63AE4"/>
    <w:lvl w:ilvl="0" w:tplc="3D0A1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D31691"/>
    <w:multiLevelType w:val="hybridMultilevel"/>
    <w:tmpl w:val="15DE24F8"/>
    <w:lvl w:ilvl="0" w:tplc="78582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CD5358"/>
    <w:multiLevelType w:val="hybridMultilevel"/>
    <w:tmpl w:val="272AF7E2"/>
    <w:lvl w:ilvl="0" w:tplc="6EC84C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CF0979"/>
    <w:multiLevelType w:val="hybridMultilevel"/>
    <w:tmpl w:val="ED708E5A"/>
    <w:lvl w:ilvl="0" w:tplc="764E1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37CE0"/>
    <w:multiLevelType w:val="hybridMultilevel"/>
    <w:tmpl w:val="D2020E02"/>
    <w:lvl w:ilvl="0" w:tplc="7FC04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62502A"/>
    <w:multiLevelType w:val="hybridMultilevel"/>
    <w:tmpl w:val="221CF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647B148A"/>
    <w:multiLevelType w:val="hybridMultilevel"/>
    <w:tmpl w:val="3D147D3A"/>
    <w:lvl w:ilvl="0" w:tplc="1272FB16">
      <w:start w:val="16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2D31AB"/>
    <w:multiLevelType w:val="hybridMultilevel"/>
    <w:tmpl w:val="55F64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EE2AE8"/>
    <w:multiLevelType w:val="multilevel"/>
    <w:tmpl w:val="63FC574C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78D4C14"/>
    <w:multiLevelType w:val="hybridMultilevel"/>
    <w:tmpl w:val="15DE24F8"/>
    <w:lvl w:ilvl="0" w:tplc="78582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996A71"/>
    <w:multiLevelType w:val="hybridMultilevel"/>
    <w:tmpl w:val="A66AC03E"/>
    <w:lvl w:ilvl="0" w:tplc="443E5E14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F421C8"/>
    <w:multiLevelType w:val="hybridMultilevel"/>
    <w:tmpl w:val="E278D934"/>
    <w:lvl w:ilvl="0" w:tplc="D8A85D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5"/>
  </w:num>
  <w:num w:numId="5">
    <w:abstractNumId w:val="5"/>
  </w:num>
  <w:num w:numId="6">
    <w:abstractNumId w:val="1"/>
  </w:num>
  <w:num w:numId="7">
    <w:abstractNumId w:val="15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3"/>
  </w:num>
  <w:num w:numId="17">
    <w:abstractNumId w:val="24"/>
  </w:num>
  <w:num w:numId="18">
    <w:abstractNumId w:val="16"/>
  </w:num>
  <w:num w:numId="19">
    <w:abstractNumId w:val="8"/>
  </w:num>
  <w:num w:numId="20">
    <w:abstractNumId w:val="11"/>
  </w:num>
  <w:num w:numId="21">
    <w:abstractNumId w:val="21"/>
  </w:num>
  <w:num w:numId="22">
    <w:abstractNumId w:val="9"/>
  </w:num>
  <w:num w:numId="23">
    <w:abstractNumId w:val="23"/>
  </w:num>
  <w:num w:numId="24">
    <w:abstractNumId w:val="7"/>
  </w:num>
  <w:num w:numId="25">
    <w:abstractNumId w:val="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AC"/>
    <w:rsid w:val="00003562"/>
    <w:rsid w:val="00004DBE"/>
    <w:rsid w:val="0000657C"/>
    <w:rsid w:val="000118F9"/>
    <w:rsid w:val="00013BA7"/>
    <w:rsid w:val="00014A6A"/>
    <w:rsid w:val="00016D22"/>
    <w:rsid w:val="0002397B"/>
    <w:rsid w:val="00027DDA"/>
    <w:rsid w:val="000343C9"/>
    <w:rsid w:val="00035D5C"/>
    <w:rsid w:val="00037AEC"/>
    <w:rsid w:val="00041405"/>
    <w:rsid w:val="00045665"/>
    <w:rsid w:val="00045AF3"/>
    <w:rsid w:val="000514B6"/>
    <w:rsid w:val="00052697"/>
    <w:rsid w:val="000547FA"/>
    <w:rsid w:val="000551FA"/>
    <w:rsid w:val="00055438"/>
    <w:rsid w:val="000567E6"/>
    <w:rsid w:val="000576B3"/>
    <w:rsid w:val="000579C9"/>
    <w:rsid w:val="000615ED"/>
    <w:rsid w:val="00061698"/>
    <w:rsid w:val="00061D8B"/>
    <w:rsid w:val="00062760"/>
    <w:rsid w:val="00062967"/>
    <w:rsid w:val="00063301"/>
    <w:rsid w:val="00066E34"/>
    <w:rsid w:val="00070CA3"/>
    <w:rsid w:val="00071370"/>
    <w:rsid w:val="00071FD4"/>
    <w:rsid w:val="00073E15"/>
    <w:rsid w:val="000768B4"/>
    <w:rsid w:val="00081A72"/>
    <w:rsid w:val="00082D03"/>
    <w:rsid w:val="000840F6"/>
    <w:rsid w:val="00084B15"/>
    <w:rsid w:val="0008634D"/>
    <w:rsid w:val="00086EB6"/>
    <w:rsid w:val="00093B2C"/>
    <w:rsid w:val="0009501C"/>
    <w:rsid w:val="000A1A59"/>
    <w:rsid w:val="000A2058"/>
    <w:rsid w:val="000A6622"/>
    <w:rsid w:val="000B28F8"/>
    <w:rsid w:val="000B390F"/>
    <w:rsid w:val="000B623B"/>
    <w:rsid w:val="000C1952"/>
    <w:rsid w:val="000C32C9"/>
    <w:rsid w:val="000C3A74"/>
    <w:rsid w:val="000C657A"/>
    <w:rsid w:val="000C7455"/>
    <w:rsid w:val="000C77F3"/>
    <w:rsid w:val="000D0BA5"/>
    <w:rsid w:val="000D19B3"/>
    <w:rsid w:val="000D1B35"/>
    <w:rsid w:val="000D1D92"/>
    <w:rsid w:val="000D237F"/>
    <w:rsid w:val="000D2C42"/>
    <w:rsid w:val="000D7C78"/>
    <w:rsid w:val="000E17F4"/>
    <w:rsid w:val="000E25F7"/>
    <w:rsid w:val="000E5245"/>
    <w:rsid w:val="000E58EB"/>
    <w:rsid w:val="000E75F0"/>
    <w:rsid w:val="000E77D7"/>
    <w:rsid w:val="000E7BC1"/>
    <w:rsid w:val="000F0278"/>
    <w:rsid w:val="000F116B"/>
    <w:rsid w:val="000F1E5D"/>
    <w:rsid w:val="000F228A"/>
    <w:rsid w:val="000F2F49"/>
    <w:rsid w:val="000F75B7"/>
    <w:rsid w:val="000F7957"/>
    <w:rsid w:val="000F799D"/>
    <w:rsid w:val="0010498C"/>
    <w:rsid w:val="00105C72"/>
    <w:rsid w:val="00106404"/>
    <w:rsid w:val="0011006F"/>
    <w:rsid w:val="00110DAF"/>
    <w:rsid w:val="001143C7"/>
    <w:rsid w:val="0011650A"/>
    <w:rsid w:val="00120DBC"/>
    <w:rsid w:val="00130798"/>
    <w:rsid w:val="00134920"/>
    <w:rsid w:val="00135029"/>
    <w:rsid w:val="001402C8"/>
    <w:rsid w:val="0014143E"/>
    <w:rsid w:val="001422CB"/>
    <w:rsid w:val="001425F2"/>
    <w:rsid w:val="00142AB5"/>
    <w:rsid w:val="0014541F"/>
    <w:rsid w:val="00145BDB"/>
    <w:rsid w:val="00145EE3"/>
    <w:rsid w:val="00146965"/>
    <w:rsid w:val="00150480"/>
    <w:rsid w:val="001523AB"/>
    <w:rsid w:val="00153180"/>
    <w:rsid w:val="00153AC5"/>
    <w:rsid w:val="0016147C"/>
    <w:rsid w:val="0016167D"/>
    <w:rsid w:val="001636C0"/>
    <w:rsid w:val="00163E3E"/>
    <w:rsid w:val="00166F13"/>
    <w:rsid w:val="00167101"/>
    <w:rsid w:val="001724F9"/>
    <w:rsid w:val="00173266"/>
    <w:rsid w:val="00175103"/>
    <w:rsid w:val="0017542E"/>
    <w:rsid w:val="001757B2"/>
    <w:rsid w:val="00180CCD"/>
    <w:rsid w:val="001824D0"/>
    <w:rsid w:val="00182B81"/>
    <w:rsid w:val="00182E3E"/>
    <w:rsid w:val="001839A5"/>
    <w:rsid w:val="00187070"/>
    <w:rsid w:val="001906A3"/>
    <w:rsid w:val="00191C8F"/>
    <w:rsid w:val="0019300A"/>
    <w:rsid w:val="00196C6E"/>
    <w:rsid w:val="001A0E66"/>
    <w:rsid w:val="001A1A82"/>
    <w:rsid w:val="001A3ED5"/>
    <w:rsid w:val="001A5939"/>
    <w:rsid w:val="001A60A9"/>
    <w:rsid w:val="001A6B43"/>
    <w:rsid w:val="001A6D7A"/>
    <w:rsid w:val="001B373E"/>
    <w:rsid w:val="001B3BF0"/>
    <w:rsid w:val="001C1800"/>
    <w:rsid w:val="001C586D"/>
    <w:rsid w:val="001C6282"/>
    <w:rsid w:val="001C6AD4"/>
    <w:rsid w:val="001D0457"/>
    <w:rsid w:val="001D2269"/>
    <w:rsid w:val="001D4BF8"/>
    <w:rsid w:val="001D6BC9"/>
    <w:rsid w:val="001D7801"/>
    <w:rsid w:val="001E08ED"/>
    <w:rsid w:val="001E1130"/>
    <w:rsid w:val="001E2882"/>
    <w:rsid w:val="001E3D68"/>
    <w:rsid w:val="001E41E0"/>
    <w:rsid w:val="001E5EA6"/>
    <w:rsid w:val="001F1D93"/>
    <w:rsid w:val="00200281"/>
    <w:rsid w:val="00200B63"/>
    <w:rsid w:val="00201784"/>
    <w:rsid w:val="0020295D"/>
    <w:rsid w:val="0020365C"/>
    <w:rsid w:val="002109E6"/>
    <w:rsid w:val="002132B2"/>
    <w:rsid w:val="0021342D"/>
    <w:rsid w:val="0021406E"/>
    <w:rsid w:val="002146BA"/>
    <w:rsid w:val="002170BB"/>
    <w:rsid w:val="002176AC"/>
    <w:rsid w:val="00217D12"/>
    <w:rsid w:val="0022288D"/>
    <w:rsid w:val="00226836"/>
    <w:rsid w:val="0023193A"/>
    <w:rsid w:val="00240686"/>
    <w:rsid w:val="002430D2"/>
    <w:rsid w:val="0024707B"/>
    <w:rsid w:val="002505A7"/>
    <w:rsid w:val="00251281"/>
    <w:rsid w:val="002523BC"/>
    <w:rsid w:val="00252EAC"/>
    <w:rsid w:val="0025720E"/>
    <w:rsid w:val="00261D26"/>
    <w:rsid w:val="002652A7"/>
    <w:rsid w:val="00265455"/>
    <w:rsid w:val="00266116"/>
    <w:rsid w:val="002664D2"/>
    <w:rsid w:val="00266E3B"/>
    <w:rsid w:val="00274145"/>
    <w:rsid w:val="00280645"/>
    <w:rsid w:val="002853FA"/>
    <w:rsid w:val="00287959"/>
    <w:rsid w:val="00292589"/>
    <w:rsid w:val="00292C31"/>
    <w:rsid w:val="00293500"/>
    <w:rsid w:val="00297330"/>
    <w:rsid w:val="002A0B42"/>
    <w:rsid w:val="002A13E5"/>
    <w:rsid w:val="002A1467"/>
    <w:rsid w:val="002A32FC"/>
    <w:rsid w:val="002A356F"/>
    <w:rsid w:val="002B134E"/>
    <w:rsid w:val="002B2C4F"/>
    <w:rsid w:val="002B36BC"/>
    <w:rsid w:val="002C19A1"/>
    <w:rsid w:val="002C4BAC"/>
    <w:rsid w:val="002C5821"/>
    <w:rsid w:val="002C6AC4"/>
    <w:rsid w:val="002D07C8"/>
    <w:rsid w:val="002D0D3A"/>
    <w:rsid w:val="002D4251"/>
    <w:rsid w:val="002D60DD"/>
    <w:rsid w:val="002D63AC"/>
    <w:rsid w:val="002E4815"/>
    <w:rsid w:val="002E7C6E"/>
    <w:rsid w:val="002F30B8"/>
    <w:rsid w:val="002F4888"/>
    <w:rsid w:val="002F68D7"/>
    <w:rsid w:val="003006F8"/>
    <w:rsid w:val="00300B02"/>
    <w:rsid w:val="00300E67"/>
    <w:rsid w:val="00301956"/>
    <w:rsid w:val="00306CB3"/>
    <w:rsid w:val="00306D7D"/>
    <w:rsid w:val="0031002F"/>
    <w:rsid w:val="00310221"/>
    <w:rsid w:val="0031320A"/>
    <w:rsid w:val="00320635"/>
    <w:rsid w:val="00321F3A"/>
    <w:rsid w:val="00323B91"/>
    <w:rsid w:val="00325BB1"/>
    <w:rsid w:val="003263E8"/>
    <w:rsid w:val="00326FB7"/>
    <w:rsid w:val="003311D0"/>
    <w:rsid w:val="00331D75"/>
    <w:rsid w:val="003324B8"/>
    <w:rsid w:val="003342A5"/>
    <w:rsid w:val="0034202B"/>
    <w:rsid w:val="003420AA"/>
    <w:rsid w:val="003433AF"/>
    <w:rsid w:val="00343C3D"/>
    <w:rsid w:val="00346873"/>
    <w:rsid w:val="00347105"/>
    <w:rsid w:val="003474A1"/>
    <w:rsid w:val="00347FED"/>
    <w:rsid w:val="0035238A"/>
    <w:rsid w:val="003527B3"/>
    <w:rsid w:val="00353CE0"/>
    <w:rsid w:val="003543EF"/>
    <w:rsid w:val="003571F9"/>
    <w:rsid w:val="00361666"/>
    <w:rsid w:val="00362F3B"/>
    <w:rsid w:val="00363E44"/>
    <w:rsid w:val="003655A2"/>
    <w:rsid w:val="00366517"/>
    <w:rsid w:val="00366627"/>
    <w:rsid w:val="00366830"/>
    <w:rsid w:val="00366CDF"/>
    <w:rsid w:val="00373B2B"/>
    <w:rsid w:val="00373BA5"/>
    <w:rsid w:val="00375C47"/>
    <w:rsid w:val="00383FE7"/>
    <w:rsid w:val="00390DF2"/>
    <w:rsid w:val="003975DF"/>
    <w:rsid w:val="00397A52"/>
    <w:rsid w:val="00397AC9"/>
    <w:rsid w:val="003A0763"/>
    <w:rsid w:val="003A3E0C"/>
    <w:rsid w:val="003B2827"/>
    <w:rsid w:val="003B3F63"/>
    <w:rsid w:val="003B595A"/>
    <w:rsid w:val="003B66F1"/>
    <w:rsid w:val="003C04CE"/>
    <w:rsid w:val="003C3680"/>
    <w:rsid w:val="003C3B72"/>
    <w:rsid w:val="003C7728"/>
    <w:rsid w:val="003C7D1F"/>
    <w:rsid w:val="003D0496"/>
    <w:rsid w:val="003D0BAE"/>
    <w:rsid w:val="003D3877"/>
    <w:rsid w:val="003D3916"/>
    <w:rsid w:val="003D4EF3"/>
    <w:rsid w:val="003D549A"/>
    <w:rsid w:val="003D590A"/>
    <w:rsid w:val="003E172D"/>
    <w:rsid w:val="003E1C52"/>
    <w:rsid w:val="003E37B4"/>
    <w:rsid w:val="003E61E1"/>
    <w:rsid w:val="003E66AE"/>
    <w:rsid w:val="003E6EBA"/>
    <w:rsid w:val="003F0FB4"/>
    <w:rsid w:val="003F1137"/>
    <w:rsid w:val="003F327A"/>
    <w:rsid w:val="003F3AC4"/>
    <w:rsid w:val="003F3AE2"/>
    <w:rsid w:val="003F6AB9"/>
    <w:rsid w:val="003F70A2"/>
    <w:rsid w:val="00402ED6"/>
    <w:rsid w:val="004052A0"/>
    <w:rsid w:val="004057A5"/>
    <w:rsid w:val="004067F6"/>
    <w:rsid w:val="00411898"/>
    <w:rsid w:val="0041212A"/>
    <w:rsid w:val="004147E7"/>
    <w:rsid w:val="004247D9"/>
    <w:rsid w:val="004257E5"/>
    <w:rsid w:val="004270E1"/>
    <w:rsid w:val="0043070B"/>
    <w:rsid w:val="0043094B"/>
    <w:rsid w:val="00433A08"/>
    <w:rsid w:val="004343D4"/>
    <w:rsid w:val="00441AD9"/>
    <w:rsid w:val="00444118"/>
    <w:rsid w:val="00445800"/>
    <w:rsid w:val="00450C1F"/>
    <w:rsid w:val="00452A27"/>
    <w:rsid w:val="00456D49"/>
    <w:rsid w:val="00457C09"/>
    <w:rsid w:val="00457C8E"/>
    <w:rsid w:val="004630EF"/>
    <w:rsid w:val="00463DF2"/>
    <w:rsid w:val="004667AE"/>
    <w:rsid w:val="00467355"/>
    <w:rsid w:val="0047124A"/>
    <w:rsid w:val="0047223B"/>
    <w:rsid w:val="00475266"/>
    <w:rsid w:val="00476046"/>
    <w:rsid w:val="00477176"/>
    <w:rsid w:val="00480AFE"/>
    <w:rsid w:val="00481AC2"/>
    <w:rsid w:val="004840BD"/>
    <w:rsid w:val="00485D45"/>
    <w:rsid w:val="00487E5F"/>
    <w:rsid w:val="004909D5"/>
    <w:rsid w:val="00493891"/>
    <w:rsid w:val="004976E5"/>
    <w:rsid w:val="004B233C"/>
    <w:rsid w:val="004B2F93"/>
    <w:rsid w:val="004B49BE"/>
    <w:rsid w:val="004B4B04"/>
    <w:rsid w:val="004B6748"/>
    <w:rsid w:val="004C20E1"/>
    <w:rsid w:val="004C3DD0"/>
    <w:rsid w:val="004D25A1"/>
    <w:rsid w:val="004D27D7"/>
    <w:rsid w:val="004D4273"/>
    <w:rsid w:val="004D4CB5"/>
    <w:rsid w:val="004D55B6"/>
    <w:rsid w:val="004D5E01"/>
    <w:rsid w:val="004D62D6"/>
    <w:rsid w:val="004E2054"/>
    <w:rsid w:val="004E5522"/>
    <w:rsid w:val="004E69C4"/>
    <w:rsid w:val="004F0B77"/>
    <w:rsid w:val="004F2DFF"/>
    <w:rsid w:val="004F38A6"/>
    <w:rsid w:val="00500B01"/>
    <w:rsid w:val="00502655"/>
    <w:rsid w:val="00504186"/>
    <w:rsid w:val="00507DAA"/>
    <w:rsid w:val="0051085B"/>
    <w:rsid w:val="00511A7D"/>
    <w:rsid w:val="00513FC1"/>
    <w:rsid w:val="00517CF5"/>
    <w:rsid w:val="00521E3E"/>
    <w:rsid w:val="005240DA"/>
    <w:rsid w:val="00524B83"/>
    <w:rsid w:val="00524B96"/>
    <w:rsid w:val="0052641C"/>
    <w:rsid w:val="00527F25"/>
    <w:rsid w:val="0053082F"/>
    <w:rsid w:val="00532ED6"/>
    <w:rsid w:val="00533637"/>
    <w:rsid w:val="00537723"/>
    <w:rsid w:val="0054009D"/>
    <w:rsid w:val="00540B19"/>
    <w:rsid w:val="00545F6D"/>
    <w:rsid w:val="00553455"/>
    <w:rsid w:val="00560E00"/>
    <w:rsid w:val="00561EFB"/>
    <w:rsid w:val="00570BA2"/>
    <w:rsid w:val="00574EF0"/>
    <w:rsid w:val="005752CC"/>
    <w:rsid w:val="00575F32"/>
    <w:rsid w:val="005763A9"/>
    <w:rsid w:val="00577CD2"/>
    <w:rsid w:val="005814AE"/>
    <w:rsid w:val="005925E8"/>
    <w:rsid w:val="00593416"/>
    <w:rsid w:val="005A1709"/>
    <w:rsid w:val="005A2FF4"/>
    <w:rsid w:val="005A41DB"/>
    <w:rsid w:val="005A542F"/>
    <w:rsid w:val="005A5AFA"/>
    <w:rsid w:val="005B21FB"/>
    <w:rsid w:val="005B2308"/>
    <w:rsid w:val="005B3B7D"/>
    <w:rsid w:val="005C03CA"/>
    <w:rsid w:val="005C5CF3"/>
    <w:rsid w:val="005D01EC"/>
    <w:rsid w:val="005D04ED"/>
    <w:rsid w:val="005D295D"/>
    <w:rsid w:val="005D4479"/>
    <w:rsid w:val="005D4638"/>
    <w:rsid w:val="005D50AE"/>
    <w:rsid w:val="005D6122"/>
    <w:rsid w:val="005D6B78"/>
    <w:rsid w:val="005D70F0"/>
    <w:rsid w:val="005E090A"/>
    <w:rsid w:val="005E27EF"/>
    <w:rsid w:val="005F09A4"/>
    <w:rsid w:val="005F186D"/>
    <w:rsid w:val="005F2D1A"/>
    <w:rsid w:val="005F494A"/>
    <w:rsid w:val="005F49A7"/>
    <w:rsid w:val="005F4EE8"/>
    <w:rsid w:val="00601F59"/>
    <w:rsid w:val="006048C6"/>
    <w:rsid w:val="006049C5"/>
    <w:rsid w:val="00604A76"/>
    <w:rsid w:val="00607563"/>
    <w:rsid w:val="0061125B"/>
    <w:rsid w:val="00611290"/>
    <w:rsid w:val="00612D14"/>
    <w:rsid w:val="00614C5A"/>
    <w:rsid w:val="00615584"/>
    <w:rsid w:val="00616385"/>
    <w:rsid w:val="00616AB3"/>
    <w:rsid w:val="00616C86"/>
    <w:rsid w:val="006173E1"/>
    <w:rsid w:val="00620C90"/>
    <w:rsid w:val="00621CAE"/>
    <w:rsid w:val="00624063"/>
    <w:rsid w:val="00625BDF"/>
    <w:rsid w:val="00627730"/>
    <w:rsid w:val="00632187"/>
    <w:rsid w:val="00635138"/>
    <w:rsid w:val="00635523"/>
    <w:rsid w:val="00635E66"/>
    <w:rsid w:val="00637BFB"/>
    <w:rsid w:val="00641672"/>
    <w:rsid w:val="00656267"/>
    <w:rsid w:val="006607A4"/>
    <w:rsid w:val="00663D53"/>
    <w:rsid w:val="00666508"/>
    <w:rsid w:val="00666B4D"/>
    <w:rsid w:val="00667670"/>
    <w:rsid w:val="00667B71"/>
    <w:rsid w:val="006701FD"/>
    <w:rsid w:val="00671007"/>
    <w:rsid w:val="00671852"/>
    <w:rsid w:val="00672653"/>
    <w:rsid w:val="00674202"/>
    <w:rsid w:val="00676701"/>
    <w:rsid w:val="00677459"/>
    <w:rsid w:val="0068726E"/>
    <w:rsid w:val="00690AA8"/>
    <w:rsid w:val="0069295A"/>
    <w:rsid w:val="00694349"/>
    <w:rsid w:val="006959D3"/>
    <w:rsid w:val="006A1EE2"/>
    <w:rsid w:val="006A20CE"/>
    <w:rsid w:val="006A412C"/>
    <w:rsid w:val="006A73C6"/>
    <w:rsid w:val="006B18A2"/>
    <w:rsid w:val="006B292F"/>
    <w:rsid w:val="006B295D"/>
    <w:rsid w:val="006C2342"/>
    <w:rsid w:val="006C3DC5"/>
    <w:rsid w:val="006C4410"/>
    <w:rsid w:val="006C769A"/>
    <w:rsid w:val="006D2F4D"/>
    <w:rsid w:val="006D5279"/>
    <w:rsid w:val="006E2832"/>
    <w:rsid w:val="006F1DE3"/>
    <w:rsid w:val="006F384A"/>
    <w:rsid w:val="006F4015"/>
    <w:rsid w:val="006F6A2C"/>
    <w:rsid w:val="0070022E"/>
    <w:rsid w:val="007011F4"/>
    <w:rsid w:val="0070149C"/>
    <w:rsid w:val="00702001"/>
    <w:rsid w:val="007036CC"/>
    <w:rsid w:val="0070468D"/>
    <w:rsid w:val="00704D9E"/>
    <w:rsid w:val="00707680"/>
    <w:rsid w:val="00707BB9"/>
    <w:rsid w:val="00710B63"/>
    <w:rsid w:val="00711F17"/>
    <w:rsid w:val="00712B9B"/>
    <w:rsid w:val="00714D5B"/>
    <w:rsid w:val="00715AEC"/>
    <w:rsid w:val="00721110"/>
    <w:rsid w:val="00722814"/>
    <w:rsid w:val="0072390C"/>
    <w:rsid w:val="00724200"/>
    <w:rsid w:val="0073062C"/>
    <w:rsid w:val="00731A13"/>
    <w:rsid w:val="007372F0"/>
    <w:rsid w:val="007374BB"/>
    <w:rsid w:val="007406C3"/>
    <w:rsid w:val="00741874"/>
    <w:rsid w:val="00741C16"/>
    <w:rsid w:val="00743A35"/>
    <w:rsid w:val="007464BC"/>
    <w:rsid w:val="007464F5"/>
    <w:rsid w:val="00752699"/>
    <w:rsid w:val="00754E23"/>
    <w:rsid w:val="0076195C"/>
    <w:rsid w:val="00761F36"/>
    <w:rsid w:val="00763037"/>
    <w:rsid w:val="007649AD"/>
    <w:rsid w:val="00767ABE"/>
    <w:rsid w:val="00771CFF"/>
    <w:rsid w:val="0077205D"/>
    <w:rsid w:val="00776A4B"/>
    <w:rsid w:val="007803EA"/>
    <w:rsid w:val="00783544"/>
    <w:rsid w:val="00783A75"/>
    <w:rsid w:val="007847CF"/>
    <w:rsid w:val="0078487F"/>
    <w:rsid w:val="00784A3E"/>
    <w:rsid w:val="007875E2"/>
    <w:rsid w:val="007900D5"/>
    <w:rsid w:val="007914D3"/>
    <w:rsid w:val="007930B6"/>
    <w:rsid w:val="00793659"/>
    <w:rsid w:val="00794B7B"/>
    <w:rsid w:val="007957B0"/>
    <w:rsid w:val="007A17B8"/>
    <w:rsid w:val="007A24C6"/>
    <w:rsid w:val="007A276F"/>
    <w:rsid w:val="007A2DD1"/>
    <w:rsid w:val="007A36B6"/>
    <w:rsid w:val="007A378B"/>
    <w:rsid w:val="007A4410"/>
    <w:rsid w:val="007B34BB"/>
    <w:rsid w:val="007B3C0C"/>
    <w:rsid w:val="007B7F42"/>
    <w:rsid w:val="007C024D"/>
    <w:rsid w:val="007C233D"/>
    <w:rsid w:val="007C2598"/>
    <w:rsid w:val="007C3BC0"/>
    <w:rsid w:val="007C4800"/>
    <w:rsid w:val="007C56CF"/>
    <w:rsid w:val="007C6381"/>
    <w:rsid w:val="007D1297"/>
    <w:rsid w:val="007D4F88"/>
    <w:rsid w:val="007D52DF"/>
    <w:rsid w:val="007D59E5"/>
    <w:rsid w:val="007D5DC9"/>
    <w:rsid w:val="007D74F5"/>
    <w:rsid w:val="007E2748"/>
    <w:rsid w:val="007E32DE"/>
    <w:rsid w:val="007E54EE"/>
    <w:rsid w:val="007E6D40"/>
    <w:rsid w:val="007F142E"/>
    <w:rsid w:val="007F1642"/>
    <w:rsid w:val="007F18D5"/>
    <w:rsid w:val="007F271F"/>
    <w:rsid w:val="007F3EE5"/>
    <w:rsid w:val="007F5832"/>
    <w:rsid w:val="007F75E5"/>
    <w:rsid w:val="007F7C27"/>
    <w:rsid w:val="008014EF"/>
    <w:rsid w:val="0080168B"/>
    <w:rsid w:val="008070E2"/>
    <w:rsid w:val="00815725"/>
    <w:rsid w:val="00815742"/>
    <w:rsid w:val="008248BF"/>
    <w:rsid w:val="0082621E"/>
    <w:rsid w:val="00827455"/>
    <w:rsid w:val="00834FC1"/>
    <w:rsid w:val="00836D08"/>
    <w:rsid w:val="008400D3"/>
    <w:rsid w:val="00842472"/>
    <w:rsid w:val="008424D2"/>
    <w:rsid w:val="00847C02"/>
    <w:rsid w:val="00847C5B"/>
    <w:rsid w:val="008535F1"/>
    <w:rsid w:val="00855DD6"/>
    <w:rsid w:val="008600A4"/>
    <w:rsid w:val="00860B55"/>
    <w:rsid w:val="008625F7"/>
    <w:rsid w:val="0086692F"/>
    <w:rsid w:val="008709BA"/>
    <w:rsid w:val="00874A4A"/>
    <w:rsid w:val="0087573E"/>
    <w:rsid w:val="0088042C"/>
    <w:rsid w:val="00882593"/>
    <w:rsid w:val="0088496E"/>
    <w:rsid w:val="008863B7"/>
    <w:rsid w:val="0089381D"/>
    <w:rsid w:val="008945EE"/>
    <w:rsid w:val="00894966"/>
    <w:rsid w:val="00894D4A"/>
    <w:rsid w:val="008A04F4"/>
    <w:rsid w:val="008A1715"/>
    <w:rsid w:val="008A59DD"/>
    <w:rsid w:val="008A6F0E"/>
    <w:rsid w:val="008A7459"/>
    <w:rsid w:val="008B0240"/>
    <w:rsid w:val="008B07D8"/>
    <w:rsid w:val="008B09B5"/>
    <w:rsid w:val="008B2C4C"/>
    <w:rsid w:val="008C0752"/>
    <w:rsid w:val="008C29DD"/>
    <w:rsid w:val="008C3352"/>
    <w:rsid w:val="008C3C76"/>
    <w:rsid w:val="008D024B"/>
    <w:rsid w:val="008D6AA6"/>
    <w:rsid w:val="008E0942"/>
    <w:rsid w:val="008E2DE4"/>
    <w:rsid w:val="008E4AC1"/>
    <w:rsid w:val="008F3219"/>
    <w:rsid w:val="008F3889"/>
    <w:rsid w:val="008F3980"/>
    <w:rsid w:val="009003C3"/>
    <w:rsid w:val="00910680"/>
    <w:rsid w:val="009115F3"/>
    <w:rsid w:val="00913B51"/>
    <w:rsid w:val="00914204"/>
    <w:rsid w:val="00914773"/>
    <w:rsid w:val="00917BDE"/>
    <w:rsid w:val="0092185D"/>
    <w:rsid w:val="00931004"/>
    <w:rsid w:val="0093296E"/>
    <w:rsid w:val="009358AE"/>
    <w:rsid w:val="009365AC"/>
    <w:rsid w:val="00937D76"/>
    <w:rsid w:val="009412A6"/>
    <w:rsid w:val="00941BF7"/>
    <w:rsid w:val="00941CEB"/>
    <w:rsid w:val="00944AC5"/>
    <w:rsid w:val="00947ADC"/>
    <w:rsid w:val="00950D8C"/>
    <w:rsid w:val="00953B88"/>
    <w:rsid w:val="009638AA"/>
    <w:rsid w:val="0097067C"/>
    <w:rsid w:val="00971F3C"/>
    <w:rsid w:val="00973B0B"/>
    <w:rsid w:val="00974675"/>
    <w:rsid w:val="0097527A"/>
    <w:rsid w:val="0097689A"/>
    <w:rsid w:val="0098154F"/>
    <w:rsid w:val="009964C1"/>
    <w:rsid w:val="00997556"/>
    <w:rsid w:val="009A18E3"/>
    <w:rsid w:val="009A24AC"/>
    <w:rsid w:val="009A5335"/>
    <w:rsid w:val="009A53D2"/>
    <w:rsid w:val="009B1E0E"/>
    <w:rsid w:val="009B200B"/>
    <w:rsid w:val="009B43B6"/>
    <w:rsid w:val="009B7E7B"/>
    <w:rsid w:val="009C7334"/>
    <w:rsid w:val="009D3CBB"/>
    <w:rsid w:val="009D5FA1"/>
    <w:rsid w:val="009D662D"/>
    <w:rsid w:val="009D6FAE"/>
    <w:rsid w:val="009E5AC2"/>
    <w:rsid w:val="009E5DB0"/>
    <w:rsid w:val="009E637A"/>
    <w:rsid w:val="009E71E5"/>
    <w:rsid w:val="009E7E30"/>
    <w:rsid w:val="009F0242"/>
    <w:rsid w:val="009F22DF"/>
    <w:rsid w:val="009F75E5"/>
    <w:rsid w:val="00A00589"/>
    <w:rsid w:val="00A02425"/>
    <w:rsid w:val="00A061E8"/>
    <w:rsid w:val="00A06D14"/>
    <w:rsid w:val="00A104BF"/>
    <w:rsid w:val="00A11FC4"/>
    <w:rsid w:val="00A12733"/>
    <w:rsid w:val="00A15F2C"/>
    <w:rsid w:val="00A16B6E"/>
    <w:rsid w:val="00A200CF"/>
    <w:rsid w:val="00A201DA"/>
    <w:rsid w:val="00A20F78"/>
    <w:rsid w:val="00A25EED"/>
    <w:rsid w:val="00A261A0"/>
    <w:rsid w:val="00A27A24"/>
    <w:rsid w:val="00A3097F"/>
    <w:rsid w:val="00A31D23"/>
    <w:rsid w:val="00A32A93"/>
    <w:rsid w:val="00A374CC"/>
    <w:rsid w:val="00A377A5"/>
    <w:rsid w:val="00A37C30"/>
    <w:rsid w:val="00A426E2"/>
    <w:rsid w:val="00A44EF6"/>
    <w:rsid w:val="00A46CAF"/>
    <w:rsid w:val="00A47DB8"/>
    <w:rsid w:val="00A50613"/>
    <w:rsid w:val="00A50764"/>
    <w:rsid w:val="00A520D8"/>
    <w:rsid w:val="00A5298D"/>
    <w:rsid w:val="00A52D4F"/>
    <w:rsid w:val="00A55560"/>
    <w:rsid w:val="00A56F9C"/>
    <w:rsid w:val="00A57AA1"/>
    <w:rsid w:val="00A60565"/>
    <w:rsid w:val="00A622F5"/>
    <w:rsid w:val="00A63634"/>
    <w:rsid w:val="00A63C14"/>
    <w:rsid w:val="00A63DBE"/>
    <w:rsid w:val="00A646E1"/>
    <w:rsid w:val="00A66080"/>
    <w:rsid w:val="00A67A64"/>
    <w:rsid w:val="00A71779"/>
    <w:rsid w:val="00A746A4"/>
    <w:rsid w:val="00A76ECB"/>
    <w:rsid w:val="00A83C0E"/>
    <w:rsid w:val="00A845EB"/>
    <w:rsid w:val="00A8776F"/>
    <w:rsid w:val="00A87ACA"/>
    <w:rsid w:val="00A9192F"/>
    <w:rsid w:val="00A93E26"/>
    <w:rsid w:val="00A94919"/>
    <w:rsid w:val="00A96DE9"/>
    <w:rsid w:val="00A96F50"/>
    <w:rsid w:val="00A96FEE"/>
    <w:rsid w:val="00A97ED9"/>
    <w:rsid w:val="00AA08A3"/>
    <w:rsid w:val="00AA347F"/>
    <w:rsid w:val="00AA7214"/>
    <w:rsid w:val="00AB15DD"/>
    <w:rsid w:val="00AB1918"/>
    <w:rsid w:val="00AB2E3C"/>
    <w:rsid w:val="00AB4ED4"/>
    <w:rsid w:val="00AB6552"/>
    <w:rsid w:val="00AB67B2"/>
    <w:rsid w:val="00AC11E6"/>
    <w:rsid w:val="00AC23AC"/>
    <w:rsid w:val="00AC3724"/>
    <w:rsid w:val="00AC425D"/>
    <w:rsid w:val="00AC4FAD"/>
    <w:rsid w:val="00AC621E"/>
    <w:rsid w:val="00AC652B"/>
    <w:rsid w:val="00AC71D6"/>
    <w:rsid w:val="00AC76F4"/>
    <w:rsid w:val="00AD5DA0"/>
    <w:rsid w:val="00AD75F5"/>
    <w:rsid w:val="00AE052A"/>
    <w:rsid w:val="00AE347A"/>
    <w:rsid w:val="00AF0126"/>
    <w:rsid w:val="00AF297A"/>
    <w:rsid w:val="00AF3EDE"/>
    <w:rsid w:val="00AF5635"/>
    <w:rsid w:val="00B02FDE"/>
    <w:rsid w:val="00B052A8"/>
    <w:rsid w:val="00B0675C"/>
    <w:rsid w:val="00B10A61"/>
    <w:rsid w:val="00B110E2"/>
    <w:rsid w:val="00B13384"/>
    <w:rsid w:val="00B15B12"/>
    <w:rsid w:val="00B204EB"/>
    <w:rsid w:val="00B23826"/>
    <w:rsid w:val="00B2553F"/>
    <w:rsid w:val="00B26D8D"/>
    <w:rsid w:val="00B31982"/>
    <w:rsid w:val="00B33351"/>
    <w:rsid w:val="00B33DCE"/>
    <w:rsid w:val="00B34407"/>
    <w:rsid w:val="00B359A3"/>
    <w:rsid w:val="00B365C5"/>
    <w:rsid w:val="00B40E0C"/>
    <w:rsid w:val="00B411C8"/>
    <w:rsid w:val="00B41B65"/>
    <w:rsid w:val="00B41CA3"/>
    <w:rsid w:val="00B42368"/>
    <w:rsid w:val="00B43FAE"/>
    <w:rsid w:val="00B627F0"/>
    <w:rsid w:val="00B656DF"/>
    <w:rsid w:val="00B65B4A"/>
    <w:rsid w:val="00B717DA"/>
    <w:rsid w:val="00B74619"/>
    <w:rsid w:val="00B7525A"/>
    <w:rsid w:val="00B75E35"/>
    <w:rsid w:val="00B76238"/>
    <w:rsid w:val="00B76384"/>
    <w:rsid w:val="00B80159"/>
    <w:rsid w:val="00B82B31"/>
    <w:rsid w:val="00B82D78"/>
    <w:rsid w:val="00B830B6"/>
    <w:rsid w:val="00B85E77"/>
    <w:rsid w:val="00B90855"/>
    <w:rsid w:val="00B90C36"/>
    <w:rsid w:val="00B90EE9"/>
    <w:rsid w:val="00B91C95"/>
    <w:rsid w:val="00B92B5A"/>
    <w:rsid w:val="00B93911"/>
    <w:rsid w:val="00B93FE2"/>
    <w:rsid w:val="00B97BED"/>
    <w:rsid w:val="00BA00C0"/>
    <w:rsid w:val="00BA2A1E"/>
    <w:rsid w:val="00BA3869"/>
    <w:rsid w:val="00BA4742"/>
    <w:rsid w:val="00BA4A9B"/>
    <w:rsid w:val="00BA6CFC"/>
    <w:rsid w:val="00BA790C"/>
    <w:rsid w:val="00BA7951"/>
    <w:rsid w:val="00BA7D8D"/>
    <w:rsid w:val="00BB164C"/>
    <w:rsid w:val="00BB1D47"/>
    <w:rsid w:val="00BB2A00"/>
    <w:rsid w:val="00BB6B8A"/>
    <w:rsid w:val="00BB6F90"/>
    <w:rsid w:val="00BB734E"/>
    <w:rsid w:val="00BC0B32"/>
    <w:rsid w:val="00BC0ECB"/>
    <w:rsid w:val="00BC3988"/>
    <w:rsid w:val="00BC4180"/>
    <w:rsid w:val="00BC4DBE"/>
    <w:rsid w:val="00BC54FC"/>
    <w:rsid w:val="00BC6334"/>
    <w:rsid w:val="00BC6E76"/>
    <w:rsid w:val="00BD19E2"/>
    <w:rsid w:val="00BD6484"/>
    <w:rsid w:val="00BD6B0E"/>
    <w:rsid w:val="00BD6F66"/>
    <w:rsid w:val="00BE250E"/>
    <w:rsid w:val="00BE2EE0"/>
    <w:rsid w:val="00BE62D4"/>
    <w:rsid w:val="00BE716E"/>
    <w:rsid w:val="00BF1470"/>
    <w:rsid w:val="00BF1D69"/>
    <w:rsid w:val="00BF2BF4"/>
    <w:rsid w:val="00BF585F"/>
    <w:rsid w:val="00C05776"/>
    <w:rsid w:val="00C0639A"/>
    <w:rsid w:val="00C10711"/>
    <w:rsid w:val="00C12D38"/>
    <w:rsid w:val="00C13EE0"/>
    <w:rsid w:val="00C15298"/>
    <w:rsid w:val="00C15CE7"/>
    <w:rsid w:val="00C17F9C"/>
    <w:rsid w:val="00C212CC"/>
    <w:rsid w:val="00C215FF"/>
    <w:rsid w:val="00C219D4"/>
    <w:rsid w:val="00C23886"/>
    <w:rsid w:val="00C23903"/>
    <w:rsid w:val="00C23C5D"/>
    <w:rsid w:val="00C246EB"/>
    <w:rsid w:val="00C24CF1"/>
    <w:rsid w:val="00C25FBF"/>
    <w:rsid w:val="00C275C9"/>
    <w:rsid w:val="00C31100"/>
    <w:rsid w:val="00C34D70"/>
    <w:rsid w:val="00C34ED5"/>
    <w:rsid w:val="00C35010"/>
    <w:rsid w:val="00C35543"/>
    <w:rsid w:val="00C35BCA"/>
    <w:rsid w:val="00C37B2A"/>
    <w:rsid w:val="00C434DE"/>
    <w:rsid w:val="00C45A8D"/>
    <w:rsid w:val="00C45BDC"/>
    <w:rsid w:val="00C5001F"/>
    <w:rsid w:val="00C517BE"/>
    <w:rsid w:val="00C52979"/>
    <w:rsid w:val="00C552C2"/>
    <w:rsid w:val="00C55306"/>
    <w:rsid w:val="00C569B5"/>
    <w:rsid w:val="00C603FC"/>
    <w:rsid w:val="00C6287F"/>
    <w:rsid w:val="00C652FA"/>
    <w:rsid w:val="00C65612"/>
    <w:rsid w:val="00C67820"/>
    <w:rsid w:val="00C725D8"/>
    <w:rsid w:val="00C7295A"/>
    <w:rsid w:val="00C74240"/>
    <w:rsid w:val="00C82D57"/>
    <w:rsid w:val="00C93EDF"/>
    <w:rsid w:val="00C94702"/>
    <w:rsid w:val="00C9587B"/>
    <w:rsid w:val="00C96940"/>
    <w:rsid w:val="00C97101"/>
    <w:rsid w:val="00C977FB"/>
    <w:rsid w:val="00CA072C"/>
    <w:rsid w:val="00CA1200"/>
    <w:rsid w:val="00CA1CE7"/>
    <w:rsid w:val="00CA2B51"/>
    <w:rsid w:val="00CA2D44"/>
    <w:rsid w:val="00CA6649"/>
    <w:rsid w:val="00CA6771"/>
    <w:rsid w:val="00CB0074"/>
    <w:rsid w:val="00CB1350"/>
    <w:rsid w:val="00CB2009"/>
    <w:rsid w:val="00CB217F"/>
    <w:rsid w:val="00CB551A"/>
    <w:rsid w:val="00CB5F83"/>
    <w:rsid w:val="00CB6DD4"/>
    <w:rsid w:val="00CC01F3"/>
    <w:rsid w:val="00CC0285"/>
    <w:rsid w:val="00CC0E47"/>
    <w:rsid w:val="00CC1C7E"/>
    <w:rsid w:val="00CC4801"/>
    <w:rsid w:val="00CC7D3A"/>
    <w:rsid w:val="00CD2423"/>
    <w:rsid w:val="00CD2BB6"/>
    <w:rsid w:val="00CD39EC"/>
    <w:rsid w:val="00CD4F2C"/>
    <w:rsid w:val="00CE00C9"/>
    <w:rsid w:val="00CE11D2"/>
    <w:rsid w:val="00CE1CAF"/>
    <w:rsid w:val="00CE1F4A"/>
    <w:rsid w:val="00CE2016"/>
    <w:rsid w:val="00CE3092"/>
    <w:rsid w:val="00CE3443"/>
    <w:rsid w:val="00CE35BB"/>
    <w:rsid w:val="00CE62FF"/>
    <w:rsid w:val="00CE799D"/>
    <w:rsid w:val="00CF071E"/>
    <w:rsid w:val="00CF27C2"/>
    <w:rsid w:val="00CF5B54"/>
    <w:rsid w:val="00CF67B3"/>
    <w:rsid w:val="00D01C1C"/>
    <w:rsid w:val="00D0347F"/>
    <w:rsid w:val="00D03A5C"/>
    <w:rsid w:val="00D04EF4"/>
    <w:rsid w:val="00D05A61"/>
    <w:rsid w:val="00D0620A"/>
    <w:rsid w:val="00D106BF"/>
    <w:rsid w:val="00D10BCC"/>
    <w:rsid w:val="00D129F3"/>
    <w:rsid w:val="00D13647"/>
    <w:rsid w:val="00D154E9"/>
    <w:rsid w:val="00D22339"/>
    <w:rsid w:val="00D2449A"/>
    <w:rsid w:val="00D33D3B"/>
    <w:rsid w:val="00D40DCE"/>
    <w:rsid w:val="00D40F7D"/>
    <w:rsid w:val="00D41D59"/>
    <w:rsid w:val="00D43C81"/>
    <w:rsid w:val="00D47A4E"/>
    <w:rsid w:val="00D52D71"/>
    <w:rsid w:val="00D562CE"/>
    <w:rsid w:val="00D564DA"/>
    <w:rsid w:val="00D60804"/>
    <w:rsid w:val="00D63C52"/>
    <w:rsid w:val="00D65546"/>
    <w:rsid w:val="00D660FF"/>
    <w:rsid w:val="00D66711"/>
    <w:rsid w:val="00D67D3A"/>
    <w:rsid w:val="00D72067"/>
    <w:rsid w:val="00D75561"/>
    <w:rsid w:val="00D76289"/>
    <w:rsid w:val="00D854FD"/>
    <w:rsid w:val="00D96344"/>
    <w:rsid w:val="00DA434A"/>
    <w:rsid w:val="00DA4C25"/>
    <w:rsid w:val="00DA5293"/>
    <w:rsid w:val="00DA60CC"/>
    <w:rsid w:val="00DA799F"/>
    <w:rsid w:val="00DB1170"/>
    <w:rsid w:val="00DB138B"/>
    <w:rsid w:val="00DB1711"/>
    <w:rsid w:val="00DB1C73"/>
    <w:rsid w:val="00DB20C1"/>
    <w:rsid w:val="00DB3BAD"/>
    <w:rsid w:val="00DB3F0D"/>
    <w:rsid w:val="00DB4CB5"/>
    <w:rsid w:val="00DB7EF8"/>
    <w:rsid w:val="00DC0216"/>
    <w:rsid w:val="00DC2B02"/>
    <w:rsid w:val="00DC572A"/>
    <w:rsid w:val="00DC65D7"/>
    <w:rsid w:val="00DC7283"/>
    <w:rsid w:val="00DD0DB6"/>
    <w:rsid w:val="00DD3481"/>
    <w:rsid w:val="00DD487D"/>
    <w:rsid w:val="00DD56B4"/>
    <w:rsid w:val="00DD6269"/>
    <w:rsid w:val="00DD6910"/>
    <w:rsid w:val="00DE1A2E"/>
    <w:rsid w:val="00DE23C6"/>
    <w:rsid w:val="00DE27CC"/>
    <w:rsid w:val="00DE5438"/>
    <w:rsid w:val="00DE76E8"/>
    <w:rsid w:val="00DF0CA9"/>
    <w:rsid w:val="00DF1471"/>
    <w:rsid w:val="00DF2851"/>
    <w:rsid w:val="00DF342B"/>
    <w:rsid w:val="00DF3711"/>
    <w:rsid w:val="00DF3848"/>
    <w:rsid w:val="00DF4594"/>
    <w:rsid w:val="00DF6F29"/>
    <w:rsid w:val="00DF6F9B"/>
    <w:rsid w:val="00E02EFB"/>
    <w:rsid w:val="00E04E89"/>
    <w:rsid w:val="00E068EE"/>
    <w:rsid w:val="00E07595"/>
    <w:rsid w:val="00E11A75"/>
    <w:rsid w:val="00E12C09"/>
    <w:rsid w:val="00E13293"/>
    <w:rsid w:val="00E142DB"/>
    <w:rsid w:val="00E14F03"/>
    <w:rsid w:val="00E15D8F"/>
    <w:rsid w:val="00E167FD"/>
    <w:rsid w:val="00E17666"/>
    <w:rsid w:val="00E213CC"/>
    <w:rsid w:val="00E22223"/>
    <w:rsid w:val="00E22BB2"/>
    <w:rsid w:val="00E23827"/>
    <w:rsid w:val="00E241AB"/>
    <w:rsid w:val="00E30407"/>
    <w:rsid w:val="00E318F6"/>
    <w:rsid w:val="00E363E7"/>
    <w:rsid w:val="00E406BC"/>
    <w:rsid w:val="00E43B4F"/>
    <w:rsid w:val="00E4513E"/>
    <w:rsid w:val="00E47965"/>
    <w:rsid w:val="00E51814"/>
    <w:rsid w:val="00E57DDF"/>
    <w:rsid w:val="00E60A70"/>
    <w:rsid w:val="00E632FE"/>
    <w:rsid w:val="00E63820"/>
    <w:rsid w:val="00E70153"/>
    <w:rsid w:val="00E71088"/>
    <w:rsid w:val="00E759BA"/>
    <w:rsid w:val="00E76548"/>
    <w:rsid w:val="00E76792"/>
    <w:rsid w:val="00E77B54"/>
    <w:rsid w:val="00E77C41"/>
    <w:rsid w:val="00E8428D"/>
    <w:rsid w:val="00E865F3"/>
    <w:rsid w:val="00E87E83"/>
    <w:rsid w:val="00E92091"/>
    <w:rsid w:val="00EA2001"/>
    <w:rsid w:val="00EA26E9"/>
    <w:rsid w:val="00EA3EDF"/>
    <w:rsid w:val="00EA4AAF"/>
    <w:rsid w:val="00EA4CE8"/>
    <w:rsid w:val="00EB4B26"/>
    <w:rsid w:val="00EC1056"/>
    <w:rsid w:val="00EC2E19"/>
    <w:rsid w:val="00EC36AF"/>
    <w:rsid w:val="00EC4165"/>
    <w:rsid w:val="00EC61B4"/>
    <w:rsid w:val="00EC6402"/>
    <w:rsid w:val="00EC6C0A"/>
    <w:rsid w:val="00EC73AF"/>
    <w:rsid w:val="00ED229C"/>
    <w:rsid w:val="00ED35BE"/>
    <w:rsid w:val="00ED53E6"/>
    <w:rsid w:val="00ED5761"/>
    <w:rsid w:val="00ED5E75"/>
    <w:rsid w:val="00ED63BB"/>
    <w:rsid w:val="00ED7C66"/>
    <w:rsid w:val="00EE0E3A"/>
    <w:rsid w:val="00EE67AB"/>
    <w:rsid w:val="00EE7305"/>
    <w:rsid w:val="00EF2E07"/>
    <w:rsid w:val="00F0299D"/>
    <w:rsid w:val="00F03263"/>
    <w:rsid w:val="00F05071"/>
    <w:rsid w:val="00F11E36"/>
    <w:rsid w:val="00F126F3"/>
    <w:rsid w:val="00F20C7F"/>
    <w:rsid w:val="00F21F5A"/>
    <w:rsid w:val="00F22258"/>
    <w:rsid w:val="00F234D9"/>
    <w:rsid w:val="00F24EAC"/>
    <w:rsid w:val="00F24F6C"/>
    <w:rsid w:val="00F26B4C"/>
    <w:rsid w:val="00F30721"/>
    <w:rsid w:val="00F31CD4"/>
    <w:rsid w:val="00F323FF"/>
    <w:rsid w:val="00F341DD"/>
    <w:rsid w:val="00F34412"/>
    <w:rsid w:val="00F3500B"/>
    <w:rsid w:val="00F365EB"/>
    <w:rsid w:val="00F3691E"/>
    <w:rsid w:val="00F414C4"/>
    <w:rsid w:val="00F41971"/>
    <w:rsid w:val="00F44987"/>
    <w:rsid w:val="00F45419"/>
    <w:rsid w:val="00F463E8"/>
    <w:rsid w:val="00F50A96"/>
    <w:rsid w:val="00F56EAD"/>
    <w:rsid w:val="00F6010B"/>
    <w:rsid w:val="00F6379D"/>
    <w:rsid w:val="00F660F0"/>
    <w:rsid w:val="00F7018A"/>
    <w:rsid w:val="00F70841"/>
    <w:rsid w:val="00F7610C"/>
    <w:rsid w:val="00F80FC5"/>
    <w:rsid w:val="00F8531B"/>
    <w:rsid w:val="00F8564A"/>
    <w:rsid w:val="00F90F6C"/>
    <w:rsid w:val="00F915CA"/>
    <w:rsid w:val="00F9228E"/>
    <w:rsid w:val="00F93938"/>
    <w:rsid w:val="00F95306"/>
    <w:rsid w:val="00FA4261"/>
    <w:rsid w:val="00FA442D"/>
    <w:rsid w:val="00FA4EDC"/>
    <w:rsid w:val="00FA5470"/>
    <w:rsid w:val="00FA61D2"/>
    <w:rsid w:val="00FA646B"/>
    <w:rsid w:val="00FA6C00"/>
    <w:rsid w:val="00FB6095"/>
    <w:rsid w:val="00FB6B19"/>
    <w:rsid w:val="00FC1000"/>
    <w:rsid w:val="00FC334E"/>
    <w:rsid w:val="00FC6959"/>
    <w:rsid w:val="00FD274E"/>
    <w:rsid w:val="00FD2F2A"/>
    <w:rsid w:val="00FD5926"/>
    <w:rsid w:val="00FE2767"/>
    <w:rsid w:val="00FE45D7"/>
    <w:rsid w:val="00FE736B"/>
    <w:rsid w:val="00FF6877"/>
    <w:rsid w:val="00FF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4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2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24AC"/>
  </w:style>
  <w:style w:type="paragraph" w:styleId="a6">
    <w:name w:val="header"/>
    <w:basedOn w:val="a"/>
    <w:link w:val="a7"/>
    <w:uiPriority w:val="99"/>
    <w:rsid w:val="009A24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4A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, Знак4 Знак"/>
    <w:basedOn w:val="a0"/>
    <w:link w:val="a9"/>
    <w:locked/>
    <w:rsid w:val="00A76ECB"/>
    <w:rPr>
      <w:sz w:val="24"/>
      <w:szCs w:val="24"/>
    </w:rPr>
  </w:style>
  <w:style w:type="paragraph" w:styleId="a9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, Знак4"/>
    <w:basedOn w:val="a"/>
    <w:link w:val="a8"/>
    <w:uiPriority w:val="99"/>
    <w:unhideWhenUsed/>
    <w:rsid w:val="00A76E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0">
    <w:name w:val="s0"/>
    <w:basedOn w:val="a0"/>
    <w:rsid w:val="008D02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61D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aliases w:val="мой рабочий,норма,Айгерим,No Spacing,свой,ААА,Без интеБез интервала,Без интервала11,14 TNR,мелкий,No Spacing1,Без интервала1,МОЙ СТИЛЬ,Елжан,Без интервала2,Без интервала21,Без интервала211,Без интервала3,исполнитель,No Spacing11,Обя"/>
    <w:link w:val="ab"/>
    <w:uiPriority w:val="1"/>
    <w:qFormat/>
    <w:rsid w:val="00441AD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F37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7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41B65"/>
    <w:pPr>
      <w:ind w:left="720"/>
      <w:contextualSpacing/>
    </w:pPr>
  </w:style>
  <w:style w:type="character" w:customStyle="1" w:styleId="ab">
    <w:name w:val="Без интервала Знак"/>
    <w:aliases w:val="мой рабочий Знак,норма Знак,Айгерим Знак,No Spacing Знак,свой Знак,ААА Знак,Без интеБез интервала Знак,Без интервала11 Знак,14 TNR Знак,мелкий Знак,No Spacing1 Знак,Без интервала1 Знак,МОЙ СТИЛЬ Знак,Елжан Знак,Без интервала2 Знак"/>
    <w:basedOn w:val="a0"/>
    <w:link w:val="aa"/>
    <w:uiPriority w:val="1"/>
    <w:locked/>
    <w:rsid w:val="006C4410"/>
  </w:style>
  <w:style w:type="paragraph" w:customStyle="1" w:styleId="shapka">
    <w:name w:val="shapka"/>
    <w:basedOn w:val="a"/>
    <w:rsid w:val="007957B0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  <w:style w:type="character" w:styleId="af">
    <w:name w:val="Placeholder Text"/>
    <w:basedOn w:val="a0"/>
    <w:uiPriority w:val="99"/>
    <w:semiHidden/>
    <w:rsid w:val="00E11A75"/>
    <w:rPr>
      <w:color w:val="808080"/>
    </w:rPr>
  </w:style>
  <w:style w:type="character" w:customStyle="1" w:styleId="af0">
    <w:name w:val="Основной текст_"/>
    <w:basedOn w:val="a0"/>
    <w:link w:val="3"/>
    <w:locked/>
    <w:rsid w:val="00D562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D562CE"/>
    <w:pPr>
      <w:shd w:val="clear" w:color="auto" w:fill="FFFFFF"/>
      <w:spacing w:before="720" w:line="322" w:lineRule="exact"/>
      <w:jc w:val="both"/>
    </w:pPr>
    <w:rPr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C6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C0A"/>
    <w:rPr>
      <w:rFonts w:ascii="Courier New" w:hAnsi="Courier New" w:cs="Courier New"/>
      <w:sz w:val="20"/>
      <w:szCs w:val="20"/>
      <w:lang w:eastAsia="ru-RU"/>
    </w:rPr>
  </w:style>
  <w:style w:type="character" w:customStyle="1" w:styleId="docdata">
    <w:name w:val="docdata"/>
    <w:aliases w:val="docy,v5,3980,baiaagaaboqcaaadwqsaaaxpcwaaaaaaaaaaaaaaaaaaaaaaaaaaaaaaaaaaaaaaaaaaaaaaaaaaaaaaaaaaaaaaaaaaaaaaaaaaaaaaaaaaaaaaaaaaaaaaaaaaaaaaaaaaaaaaaaaaaaaaaaaaaaaaaaaaaaaaaaaaaaaaaaaaaaaaaaaaaaaaaaaaaaaaaaaaaaaaaaaaaaaaaaaaaaaaaaaaaaaaaaaaaaaa"/>
    <w:basedOn w:val="a0"/>
    <w:rsid w:val="003543EF"/>
  </w:style>
  <w:style w:type="paragraph" w:customStyle="1" w:styleId="text-content">
    <w:name w:val="text-content"/>
    <w:basedOn w:val="a"/>
    <w:rsid w:val="000D1D92"/>
    <w:pPr>
      <w:spacing w:before="100" w:beforeAutospacing="1" w:after="100" w:afterAutospacing="1"/>
    </w:pPr>
  </w:style>
  <w:style w:type="character" w:customStyle="1" w:styleId="message-time">
    <w:name w:val="message-time"/>
    <w:basedOn w:val="a0"/>
    <w:rsid w:val="000D1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4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2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24AC"/>
  </w:style>
  <w:style w:type="paragraph" w:styleId="a6">
    <w:name w:val="header"/>
    <w:basedOn w:val="a"/>
    <w:link w:val="a7"/>
    <w:uiPriority w:val="99"/>
    <w:rsid w:val="009A24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4A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, Знак4 Знак"/>
    <w:basedOn w:val="a0"/>
    <w:link w:val="a9"/>
    <w:locked/>
    <w:rsid w:val="00A76ECB"/>
    <w:rPr>
      <w:sz w:val="24"/>
      <w:szCs w:val="24"/>
    </w:rPr>
  </w:style>
  <w:style w:type="paragraph" w:styleId="a9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, Знак4"/>
    <w:basedOn w:val="a"/>
    <w:link w:val="a8"/>
    <w:uiPriority w:val="99"/>
    <w:unhideWhenUsed/>
    <w:rsid w:val="00A76E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0">
    <w:name w:val="s0"/>
    <w:basedOn w:val="a0"/>
    <w:rsid w:val="008D02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61D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aliases w:val="мой рабочий,норма,Айгерим,No Spacing,свой,ААА,Без интеБез интервала,Без интервала11,14 TNR,мелкий,No Spacing1,Без интервала1,МОЙ СТИЛЬ,Елжан,Без интервала2,Без интервала21,Без интервала211,Без интервала3,исполнитель,No Spacing11,Обя"/>
    <w:link w:val="ab"/>
    <w:uiPriority w:val="1"/>
    <w:qFormat/>
    <w:rsid w:val="00441AD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F37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7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41B65"/>
    <w:pPr>
      <w:ind w:left="720"/>
      <w:contextualSpacing/>
    </w:pPr>
  </w:style>
  <w:style w:type="character" w:customStyle="1" w:styleId="ab">
    <w:name w:val="Без интервала Знак"/>
    <w:aliases w:val="мой рабочий Знак,норма Знак,Айгерим Знак,No Spacing Знак,свой Знак,ААА Знак,Без интеБез интервала Знак,Без интервала11 Знак,14 TNR Знак,мелкий Знак,No Spacing1 Знак,Без интервала1 Знак,МОЙ СТИЛЬ Знак,Елжан Знак,Без интервала2 Знак"/>
    <w:basedOn w:val="a0"/>
    <w:link w:val="aa"/>
    <w:uiPriority w:val="1"/>
    <w:locked/>
    <w:rsid w:val="006C4410"/>
  </w:style>
  <w:style w:type="paragraph" w:customStyle="1" w:styleId="shapka">
    <w:name w:val="shapka"/>
    <w:basedOn w:val="a"/>
    <w:rsid w:val="007957B0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  <w:style w:type="character" w:styleId="af">
    <w:name w:val="Placeholder Text"/>
    <w:basedOn w:val="a0"/>
    <w:uiPriority w:val="99"/>
    <w:semiHidden/>
    <w:rsid w:val="00E11A75"/>
    <w:rPr>
      <w:color w:val="808080"/>
    </w:rPr>
  </w:style>
  <w:style w:type="character" w:customStyle="1" w:styleId="af0">
    <w:name w:val="Основной текст_"/>
    <w:basedOn w:val="a0"/>
    <w:link w:val="3"/>
    <w:locked/>
    <w:rsid w:val="00D562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D562CE"/>
    <w:pPr>
      <w:shd w:val="clear" w:color="auto" w:fill="FFFFFF"/>
      <w:spacing w:before="720" w:line="322" w:lineRule="exact"/>
      <w:jc w:val="both"/>
    </w:pPr>
    <w:rPr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C6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C0A"/>
    <w:rPr>
      <w:rFonts w:ascii="Courier New" w:hAnsi="Courier New" w:cs="Courier New"/>
      <w:sz w:val="20"/>
      <w:szCs w:val="20"/>
      <w:lang w:eastAsia="ru-RU"/>
    </w:rPr>
  </w:style>
  <w:style w:type="character" w:customStyle="1" w:styleId="docdata">
    <w:name w:val="docdata"/>
    <w:aliases w:val="docy,v5,3980,baiaagaaboqcaaadwqsaaaxpcwaaaaaaaaaaaaaaaaaaaaaaaaaaaaaaaaaaaaaaaaaaaaaaaaaaaaaaaaaaaaaaaaaaaaaaaaaaaaaaaaaaaaaaaaaaaaaaaaaaaaaaaaaaaaaaaaaaaaaaaaaaaaaaaaaaaaaaaaaaaaaaaaaaaaaaaaaaaaaaaaaaaaaaaaaaaaaaaaaaaaaaaaaaaaaaaaaaaaaaaaaaaaaa"/>
    <w:basedOn w:val="a0"/>
    <w:rsid w:val="003543EF"/>
  </w:style>
  <w:style w:type="paragraph" w:customStyle="1" w:styleId="text-content">
    <w:name w:val="text-content"/>
    <w:basedOn w:val="a"/>
    <w:rsid w:val="000D1D92"/>
    <w:pPr>
      <w:spacing w:before="100" w:beforeAutospacing="1" w:after="100" w:afterAutospacing="1"/>
    </w:pPr>
  </w:style>
  <w:style w:type="character" w:customStyle="1" w:styleId="message-time">
    <w:name w:val="message-time"/>
    <w:basedOn w:val="a0"/>
    <w:rsid w:val="000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ED5-F144-468D-AB77-7A528042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МУХАНБЕТЖАНОВА ГУЛЬМИРА ЖИЛКИБАЕВНА</cp:lastModifiedBy>
  <cp:revision>2</cp:revision>
  <cp:lastPrinted>2021-07-02T06:57:00Z</cp:lastPrinted>
  <dcterms:created xsi:type="dcterms:W3CDTF">2022-12-02T05:55:00Z</dcterms:created>
  <dcterms:modified xsi:type="dcterms:W3CDTF">2022-12-02T05:55:00Z</dcterms:modified>
</cp:coreProperties>
</file>