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7D" w:rsidRPr="00F4137D" w:rsidRDefault="00F4137D" w:rsidP="00F4137D">
      <w:pPr>
        <w:ind w:right="-81"/>
        <w:jc w:val="both"/>
        <w:rPr>
          <w:rFonts w:ascii="Times New Roman" w:eastAsia="Times New Roman" w:hAnsi="Times New Roman" w:cs="Times New Roman"/>
          <w:sz w:val="28"/>
          <w:szCs w:val="28"/>
          <w:lang w:eastAsia="ru-RU"/>
        </w:rPr>
      </w:pPr>
    </w:p>
    <w:p w:rsidR="00F4137D" w:rsidRPr="00F4137D" w:rsidRDefault="00F4137D" w:rsidP="00F4137D">
      <w:pPr>
        <w:ind w:left="3540" w:right="-81" w:firstLine="708"/>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b/>
          <w:sz w:val="28"/>
          <w:szCs w:val="28"/>
          <w:lang w:eastAsia="ru-RU"/>
        </w:rPr>
        <w:t>СПРАВКА</w:t>
      </w:r>
    </w:p>
    <w:p w:rsidR="00F4137D" w:rsidRPr="00F4137D" w:rsidRDefault="00F4137D" w:rsidP="00F4137D">
      <w:pPr>
        <w:ind w:right="-81" w:firstLine="708"/>
        <w:jc w:val="both"/>
        <w:rPr>
          <w:rFonts w:ascii="Times New Roman" w:eastAsia="Times New Roman" w:hAnsi="Times New Roman" w:cs="Times New Roman"/>
          <w:b/>
          <w:bCs/>
          <w:sz w:val="28"/>
          <w:szCs w:val="28"/>
          <w:lang w:eastAsia="ru-RU"/>
        </w:rPr>
      </w:pPr>
      <w:r w:rsidRPr="00F4137D">
        <w:rPr>
          <w:rFonts w:ascii="Times New Roman" w:eastAsia="Times New Roman" w:hAnsi="Times New Roman" w:cs="Times New Roman"/>
          <w:b/>
          <w:sz w:val="28"/>
          <w:szCs w:val="28"/>
          <w:lang w:eastAsia="ru-RU"/>
        </w:rPr>
        <w:t xml:space="preserve">    по результатам анализа </w:t>
      </w:r>
      <w:r w:rsidRPr="00F4137D">
        <w:rPr>
          <w:rFonts w:ascii="Times New Roman" w:eastAsia="Times New Roman" w:hAnsi="Times New Roman" w:cs="Times New Roman"/>
          <w:b/>
          <w:bCs/>
          <w:sz w:val="28"/>
          <w:szCs w:val="28"/>
          <w:lang w:eastAsia="ru-RU"/>
        </w:rPr>
        <w:t>судебной практики обеспечения</w:t>
      </w:r>
    </w:p>
    <w:p w:rsidR="00F4137D" w:rsidRPr="00F4137D" w:rsidRDefault="00F4137D" w:rsidP="00F4137D">
      <w:pPr>
        <w:ind w:right="-81" w:firstLine="708"/>
        <w:jc w:val="both"/>
        <w:rPr>
          <w:rFonts w:ascii="Times New Roman" w:eastAsia="Times New Roman" w:hAnsi="Times New Roman" w:cs="Times New Roman"/>
          <w:b/>
          <w:bCs/>
          <w:sz w:val="28"/>
          <w:szCs w:val="28"/>
          <w:lang w:eastAsia="ru-RU"/>
        </w:rPr>
      </w:pPr>
      <w:r w:rsidRPr="00F4137D">
        <w:rPr>
          <w:rFonts w:ascii="Times New Roman" w:eastAsia="Times New Roman" w:hAnsi="Times New Roman" w:cs="Times New Roman"/>
          <w:b/>
          <w:bCs/>
          <w:sz w:val="28"/>
          <w:szCs w:val="28"/>
          <w:lang w:eastAsia="ru-RU"/>
        </w:rPr>
        <w:t xml:space="preserve">       прав потерпевших, являющихся правозащитниками,</w:t>
      </w:r>
    </w:p>
    <w:p w:rsidR="00F4137D" w:rsidRPr="00F4137D" w:rsidRDefault="00F4137D" w:rsidP="00F4137D">
      <w:pPr>
        <w:ind w:right="-81" w:firstLine="708"/>
        <w:jc w:val="both"/>
        <w:rPr>
          <w:rFonts w:ascii="Times New Roman" w:eastAsia="Times New Roman" w:hAnsi="Times New Roman" w:cs="Times New Roman"/>
          <w:b/>
          <w:bCs/>
          <w:sz w:val="28"/>
          <w:szCs w:val="28"/>
          <w:lang w:eastAsia="ru-RU"/>
        </w:rPr>
      </w:pPr>
      <w:r w:rsidRPr="00F4137D">
        <w:rPr>
          <w:rFonts w:ascii="Times New Roman" w:eastAsia="Times New Roman" w:hAnsi="Times New Roman" w:cs="Times New Roman"/>
          <w:b/>
          <w:bCs/>
          <w:sz w:val="28"/>
          <w:szCs w:val="28"/>
          <w:lang w:eastAsia="ru-RU"/>
        </w:rPr>
        <w:t xml:space="preserve">                   адвокатами, общественными деятелями,</w:t>
      </w:r>
    </w:p>
    <w:p w:rsidR="00F4137D" w:rsidRPr="00F4137D" w:rsidRDefault="00F4137D" w:rsidP="00F4137D">
      <w:pPr>
        <w:ind w:right="-81" w:firstLine="708"/>
        <w:jc w:val="both"/>
        <w:rPr>
          <w:rFonts w:ascii="Times New Roman" w:eastAsia="Times New Roman" w:hAnsi="Times New Roman" w:cs="Times New Roman"/>
          <w:b/>
          <w:bCs/>
          <w:sz w:val="28"/>
          <w:szCs w:val="28"/>
          <w:lang w:eastAsia="ru-RU"/>
        </w:rPr>
      </w:pPr>
      <w:r w:rsidRPr="00F4137D">
        <w:rPr>
          <w:rFonts w:ascii="Times New Roman" w:eastAsia="Times New Roman" w:hAnsi="Times New Roman" w:cs="Times New Roman"/>
          <w:b/>
          <w:bCs/>
          <w:sz w:val="28"/>
          <w:szCs w:val="28"/>
          <w:lang w:eastAsia="ru-RU"/>
        </w:rPr>
        <w:t xml:space="preserve">                журналистами, гражданскими активистами,</w:t>
      </w:r>
    </w:p>
    <w:p w:rsidR="00F4137D" w:rsidRPr="00F4137D" w:rsidRDefault="00F4137D" w:rsidP="00F4137D">
      <w:pPr>
        <w:ind w:right="-81" w:firstLine="708"/>
        <w:jc w:val="both"/>
        <w:rPr>
          <w:rFonts w:ascii="Times New Roman" w:eastAsia="Times New Roman" w:hAnsi="Times New Roman" w:cs="Times New Roman"/>
          <w:b/>
          <w:bCs/>
          <w:sz w:val="28"/>
          <w:szCs w:val="28"/>
          <w:lang w:eastAsia="ru-RU"/>
        </w:rPr>
      </w:pPr>
      <w:r w:rsidRPr="00F4137D">
        <w:rPr>
          <w:rFonts w:ascii="Times New Roman" w:eastAsia="Times New Roman" w:hAnsi="Times New Roman" w:cs="Times New Roman"/>
          <w:b/>
          <w:bCs/>
          <w:sz w:val="28"/>
          <w:szCs w:val="28"/>
          <w:lang w:eastAsia="ru-RU"/>
        </w:rPr>
        <w:t xml:space="preserve">                   активистами профсоюзных организаций,</w:t>
      </w:r>
    </w:p>
    <w:p w:rsidR="00F4137D" w:rsidRPr="00F4137D" w:rsidRDefault="00F4137D" w:rsidP="00F4137D">
      <w:pPr>
        <w:ind w:right="-81" w:firstLine="708"/>
        <w:jc w:val="both"/>
        <w:rPr>
          <w:rFonts w:ascii="Times New Roman" w:eastAsia="Times New Roman" w:hAnsi="Times New Roman" w:cs="Times New Roman"/>
          <w:b/>
          <w:bCs/>
          <w:sz w:val="28"/>
          <w:szCs w:val="28"/>
          <w:lang w:eastAsia="ru-RU"/>
        </w:rPr>
      </w:pPr>
      <w:r w:rsidRPr="00F4137D">
        <w:rPr>
          <w:rFonts w:ascii="Times New Roman" w:eastAsia="Times New Roman" w:hAnsi="Times New Roman" w:cs="Times New Roman"/>
          <w:b/>
          <w:bCs/>
          <w:sz w:val="28"/>
          <w:szCs w:val="28"/>
          <w:lang w:eastAsia="ru-RU"/>
        </w:rPr>
        <w:t xml:space="preserve">           религиозных объединений, политических партий,</w:t>
      </w:r>
    </w:p>
    <w:p w:rsidR="00F4137D" w:rsidRPr="00F4137D" w:rsidRDefault="00F4137D" w:rsidP="00F4137D">
      <w:pPr>
        <w:ind w:right="-81" w:firstLine="708"/>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b/>
          <w:bCs/>
          <w:sz w:val="28"/>
          <w:szCs w:val="28"/>
          <w:lang w:eastAsia="ru-RU"/>
        </w:rPr>
        <w:t xml:space="preserve">       по уголовным делам за период с 2011 года по 2017 год </w:t>
      </w:r>
    </w:p>
    <w:p w:rsidR="00F4137D" w:rsidRPr="00F4137D" w:rsidRDefault="00F4137D" w:rsidP="00F4137D">
      <w:pPr>
        <w:jc w:val="center"/>
        <w:rPr>
          <w:rFonts w:ascii="Times New Roman" w:eastAsia="Times New Roman" w:hAnsi="Times New Roman" w:cs="Times New Roman"/>
          <w:b/>
          <w:sz w:val="28"/>
          <w:szCs w:val="28"/>
          <w:lang w:eastAsia="ru-RU"/>
        </w:rPr>
      </w:pPr>
    </w:p>
    <w:p w:rsidR="00F4137D" w:rsidRPr="00F4137D" w:rsidRDefault="00F4137D" w:rsidP="00F4137D">
      <w:pPr>
        <w:ind w:right="-81"/>
        <w:jc w:val="both"/>
        <w:rPr>
          <w:rFonts w:ascii="Times New Roman" w:eastAsia="Times New Roman" w:hAnsi="Times New Roman" w:cs="Times New Roman"/>
          <w:sz w:val="28"/>
          <w:szCs w:val="28"/>
          <w:lang w:eastAsia="ru-RU"/>
        </w:rPr>
      </w:pPr>
    </w:p>
    <w:p w:rsidR="00F4137D" w:rsidRPr="00F4137D" w:rsidRDefault="00F4137D" w:rsidP="00F4137D">
      <w:pPr>
        <w:ind w:right="-81"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15 ноября 2017 года                                                                   город Астана</w:t>
      </w:r>
    </w:p>
    <w:p w:rsidR="00F4137D" w:rsidRPr="00F4137D" w:rsidRDefault="00F4137D" w:rsidP="00F4137D">
      <w:pPr>
        <w:ind w:right="-81"/>
        <w:jc w:val="both"/>
        <w:rPr>
          <w:rFonts w:ascii="Times New Roman" w:eastAsia="Times New Roman" w:hAnsi="Times New Roman" w:cs="Times New Roman"/>
          <w:sz w:val="28"/>
          <w:szCs w:val="28"/>
          <w:lang w:eastAsia="ru-RU"/>
        </w:rPr>
      </w:pPr>
    </w:p>
    <w:p w:rsidR="00F4137D" w:rsidRPr="00F4137D" w:rsidRDefault="00F4137D" w:rsidP="00F4137D">
      <w:pPr>
        <w:ind w:right="-81"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В соответствии с поручением председателя судебной коллегии по уголовным делам Верховного Суда Республики Казахстан проведен анализ судебной практики </w:t>
      </w:r>
      <w:r w:rsidRPr="00F4137D">
        <w:rPr>
          <w:rFonts w:ascii="Times New Roman" w:eastAsia="Times New Roman" w:hAnsi="Times New Roman" w:cs="Times New Roman"/>
          <w:bCs/>
          <w:sz w:val="28"/>
          <w:szCs w:val="28"/>
          <w:lang w:eastAsia="ru-RU"/>
        </w:rPr>
        <w:t xml:space="preserve">обеспечения прав потерпевших, являющихся правозащитниками, адвокатами, общественными деятелями, журналистами, гражданскими активистами, активистами профсоюзных организаций, религиозных объединений, политических партий, по уголовным делам за период с 2011 года по 2017 год </w:t>
      </w:r>
      <w:r w:rsidRPr="00F4137D">
        <w:rPr>
          <w:rFonts w:ascii="Times New Roman" w:eastAsia="Times New Roman" w:hAnsi="Times New Roman" w:cs="Times New Roman"/>
          <w:sz w:val="28"/>
          <w:szCs w:val="28"/>
          <w:lang w:eastAsia="ru-RU"/>
        </w:rPr>
        <w:t>на предмет выявления проблемных вопросов.</w:t>
      </w:r>
    </w:p>
    <w:p w:rsidR="00F4137D" w:rsidRPr="00F4137D" w:rsidRDefault="00F4137D" w:rsidP="00F4137D">
      <w:pPr>
        <w:ind w:firstLine="708"/>
        <w:jc w:val="both"/>
        <w:rPr>
          <w:rFonts w:ascii="Times New Roman" w:hAnsi="Times New Roman" w:cs="Times New Roman"/>
          <w:sz w:val="27"/>
          <w:szCs w:val="27"/>
        </w:rPr>
      </w:pPr>
      <w:r w:rsidRPr="00F4137D">
        <w:rPr>
          <w:rFonts w:ascii="Times New Roman" w:eastAsia="Times New Roman" w:hAnsi="Times New Roman" w:cs="Times New Roman"/>
          <w:sz w:val="28"/>
          <w:szCs w:val="28"/>
          <w:lang w:eastAsia="ru-RU"/>
        </w:rPr>
        <w:t>Данный анализ проведен</w:t>
      </w:r>
      <w:r w:rsidRPr="00F4137D">
        <w:rPr>
          <w:rFonts w:ascii="Times New Roman" w:hAnsi="Times New Roman" w:cs="Times New Roman"/>
          <w:sz w:val="27"/>
          <w:szCs w:val="27"/>
        </w:rPr>
        <w:t xml:space="preserve"> по фактам преступных посягательств на потерпевших указанной выше категорий, изложенных в Обзоре «Нападения (попытки нападений) на правозащитников, активистов в Республике Казахстан за период с июня по октябрь </w:t>
      </w:r>
      <w:r w:rsidRPr="00F4137D">
        <w:rPr>
          <w:rFonts w:ascii="Times New Roman" w:hAnsi="Times New Roman" w:cs="Times New Roman"/>
          <w:sz w:val="27"/>
          <w:szCs w:val="27"/>
          <w:lang w:val="kk-KZ" w:eastAsia="kk-KZ"/>
        </w:rPr>
        <w:t xml:space="preserve">2011 </w:t>
      </w:r>
      <w:r w:rsidRPr="00F4137D">
        <w:rPr>
          <w:rFonts w:ascii="Times New Roman" w:hAnsi="Times New Roman" w:cs="Times New Roman"/>
          <w:sz w:val="27"/>
          <w:szCs w:val="27"/>
        </w:rPr>
        <w:t xml:space="preserve">г., с января </w:t>
      </w:r>
      <w:r w:rsidRPr="00F4137D">
        <w:rPr>
          <w:rFonts w:ascii="Times New Roman" w:hAnsi="Times New Roman" w:cs="Times New Roman"/>
          <w:sz w:val="27"/>
          <w:szCs w:val="27"/>
          <w:lang w:val="kk-KZ" w:eastAsia="kk-KZ"/>
        </w:rPr>
        <w:t xml:space="preserve">2012 </w:t>
      </w:r>
      <w:r w:rsidRPr="00F4137D">
        <w:rPr>
          <w:rFonts w:ascii="Times New Roman" w:hAnsi="Times New Roman" w:cs="Times New Roman"/>
          <w:sz w:val="27"/>
          <w:szCs w:val="27"/>
        </w:rPr>
        <w:t xml:space="preserve">г. по сентябрь </w:t>
      </w:r>
      <w:r w:rsidRPr="00F4137D">
        <w:rPr>
          <w:rFonts w:ascii="Times New Roman" w:hAnsi="Times New Roman" w:cs="Times New Roman"/>
          <w:sz w:val="27"/>
          <w:szCs w:val="27"/>
          <w:lang w:val="kk-KZ" w:eastAsia="kk-KZ"/>
        </w:rPr>
        <w:t xml:space="preserve">2017 </w:t>
      </w:r>
      <w:r w:rsidRPr="00F4137D">
        <w:rPr>
          <w:rFonts w:ascii="Times New Roman" w:hAnsi="Times New Roman" w:cs="Times New Roman"/>
          <w:sz w:val="27"/>
          <w:szCs w:val="27"/>
        </w:rPr>
        <w:t xml:space="preserve">г.» Автор: Александр </w:t>
      </w:r>
      <w:proofErr w:type="spellStart"/>
      <w:r w:rsidRPr="00F4137D">
        <w:rPr>
          <w:rFonts w:ascii="Times New Roman" w:hAnsi="Times New Roman" w:cs="Times New Roman"/>
          <w:sz w:val="27"/>
          <w:szCs w:val="27"/>
        </w:rPr>
        <w:t>Данчев</w:t>
      </w:r>
      <w:proofErr w:type="spellEnd"/>
      <w:r w:rsidRPr="00F4137D">
        <w:rPr>
          <w:rFonts w:ascii="Times New Roman" w:hAnsi="Times New Roman" w:cs="Times New Roman"/>
          <w:sz w:val="27"/>
          <w:szCs w:val="27"/>
        </w:rPr>
        <w:t xml:space="preserve">. Астана: Общественное объединение </w:t>
      </w:r>
      <w:r w:rsidRPr="00F4137D">
        <w:rPr>
          <w:rFonts w:ascii="Times New Roman" w:hAnsi="Times New Roman" w:cs="Times New Roman"/>
          <w:sz w:val="27"/>
          <w:szCs w:val="27"/>
          <w:lang w:val="kk-KZ" w:eastAsia="kk-KZ"/>
        </w:rPr>
        <w:t>«Қаді</w:t>
      </w:r>
      <w:proofErr w:type="gramStart"/>
      <w:r w:rsidRPr="00F4137D">
        <w:rPr>
          <w:rFonts w:ascii="Times New Roman" w:hAnsi="Times New Roman" w:cs="Times New Roman"/>
          <w:sz w:val="27"/>
          <w:szCs w:val="27"/>
          <w:lang w:val="kk-KZ" w:eastAsia="kk-KZ"/>
        </w:rPr>
        <w:t>р-</w:t>
      </w:r>
      <w:proofErr w:type="gramEnd"/>
      <w:r w:rsidRPr="00F4137D">
        <w:rPr>
          <w:rFonts w:ascii="Times New Roman" w:hAnsi="Times New Roman" w:cs="Times New Roman"/>
          <w:sz w:val="27"/>
          <w:szCs w:val="27"/>
          <w:lang w:val="kk-KZ" w:eastAsia="kk-KZ"/>
        </w:rPr>
        <w:t xml:space="preserve">қасиет», 2017 </w:t>
      </w:r>
      <w:r w:rsidRPr="00F4137D">
        <w:rPr>
          <w:rFonts w:ascii="Times New Roman" w:hAnsi="Times New Roman" w:cs="Times New Roman"/>
          <w:sz w:val="27"/>
          <w:szCs w:val="27"/>
        </w:rPr>
        <w:t xml:space="preserve">г. </w:t>
      </w:r>
      <w:r w:rsidRPr="00F4137D">
        <w:rPr>
          <w:rFonts w:ascii="Times New Roman" w:hAnsi="Times New Roman" w:cs="Times New Roman"/>
          <w:sz w:val="27"/>
          <w:szCs w:val="27"/>
          <w:lang w:val="kk-KZ" w:eastAsia="kk-KZ"/>
        </w:rPr>
        <w:t xml:space="preserve">- 20 </w:t>
      </w:r>
      <w:r w:rsidRPr="00F4137D">
        <w:rPr>
          <w:rFonts w:ascii="Times New Roman" w:hAnsi="Times New Roman" w:cs="Times New Roman"/>
          <w:sz w:val="27"/>
          <w:szCs w:val="27"/>
        </w:rPr>
        <w:t>л.(</w:t>
      </w:r>
      <w:r w:rsidRPr="00F4137D">
        <w:rPr>
          <w:rFonts w:ascii="Times New Roman" w:hAnsi="Times New Roman" w:cs="Times New Roman"/>
          <w:sz w:val="24"/>
          <w:szCs w:val="24"/>
        </w:rPr>
        <w:t>далее – Обзор</w:t>
      </w:r>
      <w:r w:rsidRPr="00F4137D">
        <w:rPr>
          <w:rFonts w:ascii="Times New Roman" w:hAnsi="Times New Roman" w:cs="Times New Roman"/>
          <w:sz w:val="27"/>
          <w:szCs w:val="27"/>
        </w:rPr>
        <w:t xml:space="preserve">), в связи со справкой Юрченко Р.Н. на имя Председателя Верховного Суда </w:t>
      </w:r>
      <w:proofErr w:type="spellStart"/>
      <w:r w:rsidRPr="00F4137D">
        <w:rPr>
          <w:rFonts w:ascii="Times New Roman" w:hAnsi="Times New Roman" w:cs="Times New Roman"/>
          <w:sz w:val="27"/>
          <w:szCs w:val="27"/>
        </w:rPr>
        <w:t>Мами</w:t>
      </w:r>
      <w:proofErr w:type="spellEnd"/>
      <w:r w:rsidRPr="00F4137D">
        <w:rPr>
          <w:rFonts w:ascii="Times New Roman" w:hAnsi="Times New Roman" w:cs="Times New Roman"/>
          <w:sz w:val="27"/>
          <w:szCs w:val="27"/>
        </w:rPr>
        <w:t xml:space="preserve"> К.А., с истребованием и изучением судебных актов и уголовных дел из местных судов страны.</w:t>
      </w:r>
      <w:r w:rsidRPr="00F4137D">
        <w:rPr>
          <w:rFonts w:ascii="Times New Roman" w:eastAsia="Times New Roman" w:hAnsi="Times New Roman" w:cs="Times New Roman"/>
          <w:sz w:val="28"/>
          <w:szCs w:val="28"/>
          <w:lang w:eastAsia="ru-RU"/>
        </w:rPr>
        <w:t xml:space="preserve"> </w:t>
      </w:r>
    </w:p>
    <w:p w:rsidR="00F4137D" w:rsidRPr="00F4137D" w:rsidRDefault="00F4137D" w:rsidP="00F4137D">
      <w:pPr>
        <w:ind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Целью настоящего анализа является изучение качества рассмотрения уголовных дел против указанной выше категории правозащитников и активистов, их пересмотра (ревизии), выявление спорных  вопросов судебной практики, касающихся  реализации прав потерпевших, выработка единообразного применения  законодательства в сфере  защиты  прав </w:t>
      </w:r>
      <w:proofErr w:type="gramStart"/>
      <w:r w:rsidRPr="00F4137D">
        <w:rPr>
          <w:rFonts w:ascii="Times New Roman" w:eastAsia="Times New Roman" w:hAnsi="Times New Roman" w:cs="Times New Roman"/>
          <w:sz w:val="28"/>
          <w:szCs w:val="28"/>
          <w:lang w:eastAsia="ru-RU"/>
        </w:rPr>
        <w:t>потерпевших</w:t>
      </w:r>
      <w:proofErr w:type="gramEnd"/>
      <w:r w:rsidRPr="00F4137D">
        <w:rPr>
          <w:rFonts w:ascii="Times New Roman" w:eastAsia="Times New Roman" w:hAnsi="Times New Roman" w:cs="Times New Roman"/>
          <w:sz w:val="28"/>
          <w:szCs w:val="28"/>
          <w:lang w:eastAsia="ru-RU"/>
        </w:rPr>
        <w:t xml:space="preserve"> по делам данной категории  исходя из  приоритета прав человека и актуальности проблем по их защите с учетом законодательства Республики Казахстан и международных стандартов.</w:t>
      </w:r>
    </w:p>
    <w:p w:rsidR="00F4137D" w:rsidRPr="00F4137D" w:rsidRDefault="00F4137D" w:rsidP="00F4137D">
      <w:pPr>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ab/>
        <w:t xml:space="preserve">Актуальность анализа обусловлена тем, что преступления против </w:t>
      </w:r>
      <w:r w:rsidRPr="00F4137D">
        <w:rPr>
          <w:rFonts w:ascii="Times New Roman" w:eastAsia="Times New Roman" w:hAnsi="Times New Roman" w:cs="Times New Roman"/>
          <w:bCs/>
          <w:sz w:val="28"/>
          <w:szCs w:val="28"/>
          <w:lang w:eastAsia="ru-RU"/>
        </w:rPr>
        <w:t>правозащитников, адвокатов, общественных деятелей, журналистов, гражданских активистов, активистов профсоюзных организаций, религиозных объединений, политических партий</w:t>
      </w:r>
      <w:r w:rsidRPr="00F4137D">
        <w:rPr>
          <w:rFonts w:ascii="Times New Roman" w:eastAsia="Times New Roman" w:hAnsi="Times New Roman" w:cs="Times New Roman"/>
          <w:sz w:val="28"/>
          <w:szCs w:val="28"/>
          <w:lang w:eastAsia="ru-RU"/>
        </w:rPr>
        <w:t xml:space="preserve"> в своих разнообразных формах представляют собой опасные уголовные правонарушения, влекущие грубые нарушения прав и свобод граждан.</w:t>
      </w:r>
    </w:p>
    <w:p w:rsidR="00F4137D" w:rsidRPr="00F4137D" w:rsidRDefault="00F4137D" w:rsidP="00F4137D">
      <w:pPr>
        <w:ind w:right="-81"/>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sz w:val="28"/>
          <w:szCs w:val="28"/>
          <w:lang w:eastAsia="ru-RU"/>
        </w:rPr>
        <w:tab/>
      </w:r>
      <w:r w:rsidRPr="00F4137D">
        <w:rPr>
          <w:rFonts w:ascii="Times New Roman" w:eastAsia="Times New Roman" w:hAnsi="Times New Roman" w:cs="Times New Roman"/>
          <w:b/>
          <w:i/>
          <w:sz w:val="28"/>
          <w:szCs w:val="28"/>
          <w:lang w:eastAsia="ru-RU"/>
        </w:rPr>
        <w:t>Нормативно - правовая база, использованная при составлении настоящего анализа судебной практики:</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1. Конституция Республики Казахстан от 30 августа 1995 года.</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2. Уголовный кодекс Республики Казахстан от 3 июля 2014 года.</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lastRenderedPageBreak/>
        <w:t>3. Уголовно-процессуальный кодекс Республики Казахстан от 4 июля 2014 года.</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4. Закон Республики Казахстан «Об адвокатской деятельности» от 5 декабря 1997 года с изменениями от 8 апреля 2016 года.</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5. Закон Республики Казахстан «О государственной защите лиц, участвующих в уголовном процессе» от 5 июля 2000 года.</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6. Нормативные постановления Верховного Суда Республики Казахстан:</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№2 от 24 апреля 1992 года «О практике применения законодательства, регламентирующего права и обязанности лиц потерпевших от преступлений», с изменениями от 21 апреля 2011 года;</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№19 от 15 августа 2002 года «О судебном приговоре»;</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№25 от 6 декабря 2002 года «О соблюдении принципа гласности судопроизводства по уголовным делам»;</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№1 от 20 июня 2005 года «О рассмотрении гражданского иска в уголовном процессе»;</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№4 от 25 июня 2010 года «О судебной защите прав, свобод человека и гражданина в уголовном судопроизводстве»;</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№4 от 25 июня 2015 года «О некоторых вопросах назначения уголовного наказания»;</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№7 от 27 ноября 2015 года «О применении судами законодательства о возмещении морального вреда»;</w:t>
      </w:r>
    </w:p>
    <w:p w:rsidR="00F4137D" w:rsidRPr="00F4137D" w:rsidRDefault="00F4137D" w:rsidP="00F4137D">
      <w:pPr>
        <w:ind w:right="-81"/>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sz w:val="28"/>
          <w:szCs w:val="28"/>
          <w:lang w:eastAsia="ru-RU"/>
        </w:rPr>
        <w:t>№4 от 7 июля 2016 года «О практике рассмотрения судами уголовных дел в согласительном производстве».</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b/>
          <w:sz w:val="28"/>
          <w:szCs w:val="28"/>
          <w:lang w:eastAsia="ru-RU"/>
        </w:rPr>
        <w:tab/>
        <w:t>Международные акты:</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1. Международный пакт о гражданских и политических правах (Нью-Йорк, 16 декабря 1966 года) ратифицирован Законом Республики Казахстан от 28 ноября 2005 года №91-III.</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2. Факультативный протокол к Международному пакту о гражданских и политических правах (принят и открыт для подписания, ратификации и присоединения резолюцией 2200</w:t>
      </w:r>
      <w:proofErr w:type="gramStart"/>
      <w:r w:rsidRPr="00F4137D">
        <w:rPr>
          <w:rFonts w:ascii="Times New Roman" w:eastAsia="Times New Roman" w:hAnsi="Times New Roman" w:cs="Times New Roman"/>
          <w:sz w:val="28"/>
          <w:szCs w:val="28"/>
          <w:lang w:eastAsia="ru-RU"/>
        </w:rPr>
        <w:t xml:space="preserve"> А</w:t>
      </w:r>
      <w:proofErr w:type="gramEnd"/>
      <w:r w:rsidRPr="00F4137D">
        <w:rPr>
          <w:rFonts w:ascii="Times New Roman" w:eastAsia="Times New Roman" w:hAnsi="Times New Roman" w:cs="Times New Roman"/>
          <w:sz w:val="28"/>
          <w:szCs w:val="28"/>
          <w:lang w:eastAsia="ru-RU"/>
        </w:rPr>
        <w:t xml:space="preserve"> (XXI) Генеральной Ассамблеи ООН от 19 декабря 1966 года), ратифицирован Законом РК от 11 февраля 2009 года №130-IV с заявлением.</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3. Декларация об искоренении насилия в отношении женщин, провозглашенной Резолюцией 48/104 Генеральной Ассамбл</w:t>
      </w:r>
      <w:proofErr w:type="gramStart"/>
      <w:r w:rsidRPr="00F4137D">
        <w:rPr>
          <w:rFonts w:ascii="Times New Roman" w:eastAsia="Times New Roman" w:hAnsi="Times New Roman" w:cs="Times New Roman"/>
          <w:sz w:val="28"/>
          <w:szCs w:val="28"/>
          <w:lang w:eastAsia="ru-RU"/>
        </w:rPr>
        <w:t>еи ОО</w:t>
      </w:r>
      <w:proofErr w:type="gramEnd"/>
      <w:r w:rsidRPr="00F4137D">
        <w:rPr>
          <w:rFonts w:ascii="Times New Roman" w:eastAsia="Times New Roman" w:hAnsi="Times New Roman" w:cs="Times New Roman"/>
          <w:sz w:val="28"/>
          <w:szCs w:val="28"/>
          <w:lang w:eastAsia="ru-RU"/>
        </w:rPr>
        <w:t>Н от 20 декабря 1993 года;</w:t>
      </w:r>
    </w:p>
    <w:p w:rsidR="00F4137D" w:rsidRPr="00F4137D" w:rsidRDefault="00F4137D" w:rsidP="00F4137D">
      <w:pPr>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4. Декларация основных принципов правосудия для же</w:t>
      </w:r>
      <w:proofErr w:type="gramStart"/>
      <w:r w:rsidRPr="00F4137D">
        <w:rPr>
          <w:rFonts w:ascii="Times New Roman" w:eastAsia="Times New Roman" w:hAnsi="Times New Roman" w:cs="Times New Roman"/>
          <w:sz w:val="28"/>
          <w:szCs w:val="28"/>
          <w:lang w:eastAsia="ru-RU"/>
        </w:rPr>
        <w:t>ртв пр</w:t>
      </w:r>
      <w:proofErr w:type="gramEnd"/>
      <w:r w:rsidRPr="00F4137D">
        <w:rPr>
          <w:rFonts w:ascii="Times New Roman" w:eastAsia="Times New Roman" w:hAnsi="Times New Roman" w:cs="Times New Roman"/>
          <w:sz w:val="28"/>
          <w:szCs w:val="28"/>
          <w:lang w:eastAsia="ru-RU"/>
        </w:rPr>
        <w:t>еступлений и злоупотребления властью», принятая резолюцией Генеральной Ассамблеи ООН 40/34 от 29 ноября 1985 года.</w:t>
      </w:r>
      <w:r w:rsidRPr="00F4137D">
        <w:rPr>
          <w:rFonts w:ascii="Times New Roman" w:eastAsia="Times New Roman" w:hAnsi="Times New Roman" w:cs="Times New Roman"/>
          <w:sz w:val="28"/>
          <w:szCs w:val="28"/>
          <w:lang w:eastAsia="ru-RU"/>
        </w:rPr>
        <w:tab/>
      </w:r>
    </w:p>
    <w:p w:rsidR="00F4137D" w:rsidRPr="00F4137D" w:rsidRDefault="00F4137D" w:rsidP="00F4137D">
      <w:pPr>
        <w:ind w:right="-81"/>
        <w:jc w:val="both"/>
        <w:rPr>
          <w:rFonts w:ascii="Times New Roman" w:eastAsia="Times New Roman" w:hAnsi="Times New Roman" w:cs="Times New Roman"/>
          <w:i/>
          <w:sz w:val="28"/>
          <w:szCs w:val="28"/>
          <w:lang w:eastAsia="ru-RU"/>
        </w:rPr>
      </w:pPr>
      <w:r w:rsidRPr="00F4137D">
        <w:rPr>
          <w:rFonts w:ascii="Times New Roman" w:eastAsia="Times New Roman" w:hAnsi="Times New Roman" w:cs="Times New Roman"/>
          <w:b/>
          <w:sz w:val="28"/>
          <w:szCs w:val="28"/>
          <w:lang w:eastAsia="ru-RU"/>
        </w:rPr>
        <w:tab/>
      </w:r>
      <w:r w:rsidRPr="00F4137D">
        <w:rPr>
          <w:rFonts w:ascii="Times New Roman" w:eastAsia="Times New Roman" w:hAnsi="Times New Roman" w:cs="Times New Roman"/>
          <w:b/>
          <w:i/>
          <w:sz w:val="28"/>
          <w:szCs w:val="28"/>
          <w:lang w:eastAsia="ru-RU"/>
        </w:rPr>
        <w:t>Законодательство Республики Казахстан</w:t>
      </w:r>
    </w:p>
    <w:p w:rsidR="00F4137D" w:rsidRPr="00F4137D" w:rsidRDefault="00F4137D" w:rsidP="00F4137D">
      <w:pPr>
        <w:ind w:right="-81"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Д</w:t>
      </w:r>
      <w:r w:rsidRPr="00F4137D">
        <w:rPr>
          <w:rFonts w:ascii="Times New Roman" w:eastAsia="Times New Roman" w:hAnsi="Times New Roman" w:cs="Times New Roman"/>
          <w:bCs/>
          <w:sz w:val="28"/>
          <w:szCs w:val="28"/>
          <w:lang w:eastAsia="ru-RU"/>
        </w:rPr>
        <w:t>ействующий Уголовный кодекс Республики Казахстан исходит из закрепленной в Конститу</w:t>
      </w:r>
      <w:r w:rsidRPr="00F4137D">
        <w:rPr>
          <w:rFonts w:ascii="Times New Roman" w:eastAsia="Times New Roman" w:hAnsi="Times New Roman" w:cs="Times New Roman"/>
          <w:bCs/>
          <w:sz w:val="28"/>
          <w:szCs w:val="28"/>
          <w:lang w:eastAsia="ru-RU"/>
        </w:rPr>
        <w:softHyphen/>
        <w:t>ции Республики Казахстан иерархии охраняемых законом общественных отношений, благ и ценностей: лич</w:t>
      </w:r>
      <w:r w:rsidRPr="00F4137D">
        <w:rPr>
          <w:rFonts w:ascii="Times New Roman" w:eastAsia="Times New Roman" w:hAnsi="Times New Roman" w:cs="Times New Roman"/>
          <w:bCs/>
          <w:sz w:val="28"/>
          <w:szCs w:val="28"/>
          <w:lang w:eastAsia="ru-RU"/>
        </w:rPr>
        <w:softHyphen/>
        <w:t xml:space="preserve">ность — общество — государство. </w:t>
      </w:r>
      <w:proofErr w:type="gramStart"/>
      <w:r w:rsidRPr="00F4137D">
        <w:rPr>
          <w:rFonts w:ascii="Times New Roman" w:eastAsia="Times New Roman" w:hAnsi="Times New Roman" w:cs="Times New Roman"/>
          <w:bCs/>
          <w:sz w:val="28"/>
          <w:szCs w:val="28"/>
          <w:lang w:eastAsia="ru-RU"/>
        </w:rPr>
        <w:t>Преступления, направленные на причинение вреда отдельным инте</w:t>
      </w:r>
      <w:r w:rsidRPr="00F4137D">
        <w:rPr>
          <w:rFonts w:ascii="Times New Roman" w:eastAsia="Times New Roman" w:hAnsi="Times New Roman" w:cs="Times New Roman"/>
          <w:bCs/>
          <w:sz w:val="28"/>
          <w:szCs w:val="28"/>
          <w:lang w:eastAsia="ru-RU"/>
        </w:rPr>
        <w:softHyphen/>
        <w:t>ресам и благам человека, являющегося наивысшей социальной ценностью, как наиболее опасные пося</w:t>
      </w:r>
      <w:r w:rsidRPr="00F4137D">
        <w:rPr>
          <w:rFonts w:ascii="Times New Roman" w:eastAsia="Times New Roman" w:hAnsi="Times New Roman" w:cs="Times New Roman"/>
          <w:bCs/>
          <w:sz w:val="28"/>
          <w:szCs w:val="28"/>
          <w:lang w:eastAsia="ru-RU"/>
        </w:rPr>
        <w:softHyphen/>
        <w:t xml:space="preserve">гательства поставлены законодателем на первое место, так, </w:t>
      </w:r>
      <w:r w:rsidRPr="00F4137D">
        <w:rPr>
          <w:rFonts w:ascii="Times New Roman" w:eastAsia="Times New Roman" w:hAnsi="Times New Roman" w:cs="Times New Roman"/>
          <w:sz w:val="28"/>
          <w:szCs w:val="28"/>
          <w:lang w:eastAsia="ru-RU"/>
        </w:rPr>
        <w:t xml:space="preserve">Уголовный кодекс Республики Казахстан, введенный в действие с 1 января 2015 года, ответственность за совершение убийства, причинение </w:t>
      </w:r>
      <w:r w:rsidRPr="00F4137D">
        <w:rPr>
          <w:rFonts w:ascii="Times New Roman" w:eastAsia="Times New Roman" w:hAnsi="Times New Roman" w:cs="Times New Roman"/>
          <w:sz w:val="28"/>
          <w:szCs w:val="28"/>
          <w:lang w:eastAsia="ru-RU"/>
        </w:rPr>
        <w:lastRenderedPageBreak/>
        <w:t>телесных повреждений и др. устанавли</w:t>
      </w:r>
      <w:r w:rsidRPr="00F4137D">
        <w:rPr>
          <w:rFonts w:ascii="Times New Roman" w:eastAsia="Times New Roman" w:hAnsi="Times New Roman" w:cs="Times New Roman"/>
          <w:sz w:val="28"/>
          <w:szCs w:val="28"/>
          <w:lang w:eastAsia="ru-RU"/>
        </w:rPr>
        <w:softHyphen/>
        <w:t>вает в главе 1 Особенной части УК «Преступления против личности»</w:t>
      </w:r>
      <w:proofErr w:type="gramEnd"/>
    </w:p>
    <w:p w:rsidR="00F4137D" w:rsidRPr="00F4137D" w:rsidRDefault="00F4137D" w:rsidP="00F4137D">
      <w:pPr>
        <w:ind w:right="-81"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Действующий Уголовный кодекс позволяет не только уяснить систему преступлений против личности, но и сде</w:t>
      </w:r>
      <w:r w:rsidRPr="00F4137D">
        <w:rPr>
          <w:rFonts w:ascii="Times New Roman" w:eastAsia="Times New Roman" w:hAnsi="Times New Roman" w:cs="Times New Roman"/>
          <w:sz w:val="28"/>
          <w:szCs w:val="28"/>
          <w:lang w:eastAsia="ru-RU"/>
        </w:rPr>
        <w:softHyphen/>
        <w:t>лать следующий важный вывод: уголовное законодательство в этой части существенно изменилось, усовершенствовалось, что отражает стремление государства сделать более безопасными условия су</w:t>
      </w:r>
      <w:r w:rsidRPr="00F4137D">
        <w:rPr>
          <w:rFonts w:ascii="Times New Roman" w:eastAsia="Times New Roman" w:hAnsi="Times New Roman" w:cs="Times New Roman"/>
          <w:sz w:val="28"/>
          <w:szCs w:val="28"/>
          <w:lang w:eastAsia="ru-RU"/>
        </w:rPr>
        <w:softHyphen/>
        <w:t>ществования человека в Республике Казахстан. Закрепленный законодателем подход является несо</w:t>
      </w:r>
      <w:r w:rsidRPr="00F4137D">
        <w:rPr>
          <w:rFonts w:ascii="Times New Roman" w:eastAsia="Times New Roman" w:hAnsi="Times New Roman" w:cs="Times New Roman"/>
          <w:sz w:val="28"/>
          <w:szCs w:val="28"/>
          <w:lang w:eastAsia="ru-RU"/>
        </w:rPr>
        <w:softHyphen/>
        <w:t>мненным шагом вперед в развитии уголовного законодательства Республики Казахстан в части обес</w:t>
      </w:r>
      <w:r w:rsidRPr="00F4137D">
        <w:rPr>
          <w:rFonts w:ascii="Times New Roman" w:eastAsia="Times New Roman" w:hAnsi="Times New Roman" w:cs="Times New Roman"/>
          <w:sz w:val="28"/>
          <w:szCs w:val="28"/>
          <w:lang w:eastAsia="ru-RU"/>
        </w:rPr>
        <w:softHyphen/>
        <w:t>печения охраны личности.</w:t>
      </w:r>
    </w:p>
    <w:p w:rsidR="00F4137D" w:rsidRPr="00F4137D" w:rsidRDefault="00F4137D" w:rsidP="00F4137D">
      <w:pPr>
        <w:tabs>
          <w:tab w:val="left" w:pos="0"/>
        </w:tabs>
        <w:ind w:right="-81"/>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i/>
          <w:spacing w:val="-6"/>
          <w:sz w:val="28"/>
          <w:szCs w:val="28"/>
          <w:lang w:eastAsia="ru-RU"/>
        </w:rPr>
        <w:tab/>
      </w:r>
      <w:r w:rsidRPr="00F4137D">
        <w:rPr>
          <w:rFonts w:ascii="Times New Roman" w:eastAsia="Times New Roman" w:hAnsi="Times New Roman" w:cs="Times New Roman"/>
          <w:b/>
          <w:i/>
          <w:spacing w:val="-6"/>
          <w:sz w:val="28"/>
          <w:szCs w:val="28"/>
          <w:lang w:eastAsia="ru-RU"/>
        </w:rPr>
        <w:t>Сведения о потерпевших по рассмотренным уголовным делам.</w:t>
      </w:r>
    </w:p>
    <w:p w:rsidR="00F4137D" w:rsidRPr="00F4137D" w:rsidRDefault="00F4137D" w:rsidP="00F4137D">
      <w:pPr>
        <w:ind w:right="-81"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Судебная практика судов республики за</w:t>
      </w:r>
      <w:r w:rsidRPr="00F4137D">
        <w:rPr>
          <w:rFonts w:ascii="Times New Roman" w:eastAsia="Times New Roman" w:hAnsi="Times New Roman" w:cs="Times New Roman"/>
          <w:bCs/>
          <w:sz w:val="28"/>
          <w:szCs w:val="28"/>
          <w:lang w:eastAsia="ru-RU"/>
        </w:rPr>
        <w:t xml:space="preserve"> период с 2011 года по 2017 год </w:t>
      </w:r>
      <w:r w:rsidRPr="00F4137D">
        <w:rPr>
          <w:rFonts w:ascii="Times New Roman" w:eastAsia="Times New Roman" w:hAnsi="Times New Roman" w:cs="Times New Roman"/>
          <w:sz w:val="28"/>
          <w:szCs w:val="28"/>
          <w:lang w:eastAsia="ru-RU"/>
        </w:rPr>
        <w:t xml:space="preserve">по уголовным делам, где  </w:t>
      </w:r>
      <w:r w:rsidRPr="00F4137D">
        <w:rPr>
          <w:rFonts w:ascii="Times New Roman" w:eastAsia="Times New Roman" w:hAnsi="Times New Roman" w:cs="Times New Roman"/>
          <w:bCs/>
          <w:sz w:val="28"/>
          <w:szCs w:val="28"/>
          <w:lang w:eastAsia="ru-RU"/>
        </w:rPr>
        <w:t xml:space="preserve">потерпевшими являются правозащитники, адвокаты, общественные деятели, журналисты, гражданские активисты, активисты профсоюзных организаций, религиозных объединений, политических партий, указанные в </w:t>
      </w:r>
      <w:r w:rsidRPr="00F4137D">
        <w:rPr>
          <w:rFonts w:ascii="Times New Roman" w:hAnsi="Times New Roman" w:cs="Times New Roman"/>
          <w:sz w:val="28"/>
          <w:szCs w:val="28"/>
        </w:rPr>
        <w:t xml:space="preserve">Обзоре, </w:t>
      </w:r>
      <w:r w:rsidRPr="00F4137D">
        <w:rPr>
          <w:rFonts w:ascii="Times New Roman" w:eastAsia="Times New Roman" w:hAnsi="Times New Roman" w:cs="Times New Roman"/>
          <w:sz w:val="28"/>
          <w:szCs w:val="28"/>
          <w:lang w:eastAsia="ru-RU"/>
        </w:rPr>
        <w:t xml:space="preserve">характеризуется следующими количественными показателями. </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За указанный период судами республики всего рассмотрено 7 уголовных дел (кроме них анализу также подвергнуто уголовное дело, где потерпевшей является дочь профсоюзного активиста, указанное в Обзоре) по которым потерпевшими является указанная в данном Обзоре</w:t>
      </w:r>
      <w:r w:rsidRPr="00F4137D">
        <w:rPr>
          <w:rFonts w:ascii="Times New Roman" w:hAnsi="Times New Roman" w:cs="Times New Roman"/>
          <w:sz w:val="28"/>
          <w:szCs w:val="28"/>
        </w:rPr>
        <w:t xml:space="preserve">, </w:t>
      </w:r>
      <w:r w:rsidRPr="00F4137D">
        <w:rPr>
          <w:rFonts w:ascii="Times New Roman" w:eastAsia="Times New Roman" w:hAnsi="Times New Roman" w:cs="Times New Roman"/>
          <w:sz w:val="28"/>
          <w:szCs w:val="28"/>
          <w:lang w:eastAsia="ru-RU"/>
        </w:rPr>
        <w:t xml:space="preserve"> категория лиц.</w:t>
      </w:r>
    </w:p>
    <w:p w:rsidR="00F4137D" w:rsidRPr="00F4137D" w:rsidRDefault="00F4137D" w:rsidP="00F4137D">
      <w:pPr>
        <w:ind w:right="-81" w:firstLine="709"/>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b/>
          <w:sz w:val="28"/>
          <w:szCs w:val="28"/>
          <w:lang w:eastAsia="ru-RU"/>
        </w:rPr>
        <w:t>Из них:</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-в 2012 году – 2 уголовных дела</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-в 2013 году -  3 уголовных дела</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-в 2014 году -  1 уголовное дело</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-в 2015 году -  1 уголовное дело</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При этом, по 2-м уголовным делам, рассмотренным в 2013-2014г.г. потерпевшим являлось одно и то же лицо по одному и тому же преступному деянию, поскольку к уголовной ответственности были привлечены 5 лиц по  мере их установления (потерпевший - журналист газеты «Уральская неделя» </w:t>
      </w:r>
      <w:proofErr w:type="spellStart"/>
      <w:r w:rsidRPr="00F4137D">
        <w:rPr>
          <w:rFonts w:ascii="Times New Roman" w:eastAsia="Times New Roman" w:hAnsi="Times New Roman" w:cs="Times New Roman"/>
          <w:sz w:val="28"/>
          <w:szCs w:val="28"/>
          <w:lang w:eastAsia="ru-RU"/>
        </w:rPr>
        <w:t>Ахмедьяров</w:t>
      </w:r>
      <w:proofErr w:type="spellEnd"/>
      <w:r w:rsidRPr="00F4137D">
        <w:rPr>
          <w:rFonts w:ascii="Times New Roman" w:eastAsia="Times New Roman" w:hAnsi="Times New Roman" w:cs="Times New Roman"/>
          <w:sz w:val="28"/>
          <w:szCs w:val="28"/>
          <w:lang w:eastAsia="ru-RU"/>
        </w:rPr>
        <w:t xml:space="preserve"> Л.С.).</w:t>
      </w:r>
    </w:p>
    <w:p w:rsidR="00F4137D" w:rsidRPr="00F4137D" w:rsidRDefault="00F4137D" w:rsidP="00F4137D">
      <w:pPr>
        <w:ind w:right="-81" w:firstLine="709"/>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b/>
          <w:sz w:val="28"/>
          <w:szCs w:val="28"/>
          <w:lang w:eastAsia="ru-RU"/>
        </w:rPr>
        <w:t xml:space="preserve">По видам преступлений (если есть совокупность преступлений – то по наиболее тяжкому преступлению) </w:t>
      </w:r>
      <w:proofErr w:type="gramStart"/>
      <w:r w:rsidRPr="00F4137D">
        <w:rPr>
          <w:rFonts w:ascii="Times New Roman" w:eastAsia="Times New Roman" w:hAnsi="Times New Roman" w:cs="Times New Roman"/>
          <w:b/>
          <w:sz w:val="28"/>
          <w:szCs w:val="28"/>
          <w:lang w:eastAsia="ru-RU"/>
        </w:rPr>
        <w:t>привлечены</w:t>
      </w:r>
      <w:proofErr w:type="gramEnd"/>
      <w:r w:rsidRPr="00F4137D">
        <w:rPr>
          <w:rFonts w:ascii="Times New Roman" w:eastAsia="Times New Roman" w:hAnsi="Times New Roman" w:cs="Times New Roman"/>
          <w:b/>
          <w:sz w:val="28"/>
          <w:szCs w:val="28"/>
          <w:lang w:eastAsia="ru-RU"/>
        </w:rPr>
        <w:t>:</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proofErr w:type="gramStart"/>
      <w:r w:rsidRPr="00F4137D">
        <w:rPr>
          <w:rFonts w:ascii="Times New Roman" w:eastAsia="Times New Roman" w:hAnsi="Times New Roman" w:cs="Times New Roman"/>
          <w:sz w:val="28"/>
          <w:szCs w:val="28"/>
          <w:lang w:eastAsia="ru-RU"/>
        </w:rPr>
        <w:t xml:space="preserve">-по ст.96 ч.1 УК (умышленное убийство </w:t>
      </w:r>
      <w:proofErr w:type="gramEnd"/>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без отягчающих обстоятельств)                     - 1 осужденный</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-по ст.ст.24ч.3, 96 ч.2 </w:t>
      </w:r>
      <w:proofErr w:type="spellStart"/>
      <w:r w:rsidRPr="00F4137D">
        <w:rPr>
          <w:rFonts w:ascii="Times New Roman" w:eastAsia="Times New Roman" w:hAnsi="Times New Roman" w:cs="Times New Roman"/>
          <w:sz w:val="28"/>
          <w:szCs w:val="28"/>
          <w:lang w:eastAsia="ru-RU"/>
        </w:rPr>
        <w:t>п.п</w:t>
      </w:r>
      <w:proofErr w:type="gramStart"/>
      <w:r w:rsidRPr="00F4137D">
        <w:rPr>
          <w:rFonts w:ascii="Times New Roman" w:eastAsia="Times New Roman" w:hAnsi="Times New Roman" w:cs="Times New Roman"/>
          <w:sz w:val="28"/>
          <w:szCs w:val="28"/>
          <w:lang w:eastAsia="ru-RU"/>
        </w:rPr>
        <w:t>.»</w:t>
      </w:r>
      <w:proofErr w:type="gramEnd"/>
      <w:r w:rsidRPr="00F4137D">
        <w:rPr>
          <w:rFonts w:ascii="Times New Roman" w:eastAsia="Times New Roman" w:hAnsi="Times New Roman" w:cs="Times New Roman"/>
          <w:sz w:val="28"/>
          <w:szCs w:val="28"/>
          <w:lang w:eastAsia="ru-RU"/>
        </w:rPr>
        <w:t>б</w:t>
      </w:r>
      <w:proofErr w:type="spellEnd"/>
      <w:r w:rsidRPr="00F4137D">
        <w:rPr>
          <w:rFonts w:ascii="Times New Roman" w:eastAsia="Times New Roman" w:hAnsi="Times New Roman" w:cs="Times New Roman"/>
          <w:sz w:val="28"/>
          <w:szCs w:val="28"/>
          <w:lang w:eastAsia="ru-RU"/>
        </w:rPr>
        <w:t xml:space="preserve">, ж» УК </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proofErr w:type="gramStart"/>
      <w:r w:rsidRPr="00F4137D">
        <w:rPr>
          <w:rFonts w:ascii="Times New Roman" w:eastAsia="Times New Roman" w:hAnsi="Times New Roman" w:cs="Times New Roman"/>
          <w:sz w:val="28"/>
          <w:szCs w:val="28"/>
          <w:lang w:eastAsia="ru-RU"/>
        </w:rPr>
        <w:t>(покушение на умышленное убийство</w:t>
      </w:r>
      <w:proofErr w:type="gramEnd"/>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при отягчающих обстоятельствах)                - 5 осужденных</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proofErr w:type="gramStart"/>
      <w:r w:rsidRPr="00F4137D">
        <w:rPr>
          <w:rFonts w:ascii="Times New Roman" w:eastAsia="Times New Roman" w:hAnsi="Times New Roman" w:cs="Times New Roman"/>
          <w:sz w:val="28"/>
          <w:szCs w:val="28"/>
          <w:lang w:eastAsia="ru-RU"/>
        </w:rPr>
        <w:t xml:space="preserve">-по ст.308 ч.4 УК (превышение </w:t>
      </w:r>
      <w:proofErr w:type="gramEnd"/>
    </w:p>
    <w:p w:rsidR="00F4137D" w:rsidRPr="00F4137D" w:rsidRDefault="00F4137D" w:rsidP="00F4137D">
      <w:pPr>
        <w:ind w:right="-81" w:firstLine="709"/>
        <w:jc w:val="both"/>
        <w:rPr>
          <w:rFonts w:ascii="Times New Roman" w:eastAsia="Times New Roman" w:hAnsi="Times New Roman" w:cs="Times New Roman"/>
          <w:sz w:val="28"/>
          <w:szCs w:val="28"/>
          <w:lang w:eastAsia="ru-RU"/>
        </w:rPr>
      </w:pPr>
      <w:proofErr w:type="spellStart"/>
      <w:proofErr w:type="gramStart"/>
      <w:r w:rsidRPr="00F4137D">
        <w:rPr>
          <w:rFonts w:ascii="Times New Roman" w:eastAsia="Times New Roman" w:hAnsi="Times New Roman" w:cs="Times New Roman"/>
          <w:sz w:val="28"/>
          <w:szCs w:val="28"/>
          <w:lang w:eastAsia="ru-RU"/>
        </w:rPr>
        <w:t>должностых</w:t>
      </w:r>
      <w:proofErr w:type="spellEnd"/>
      <w:r w:rsidRPr="00F4137D">
        <w:rPr>
          <w:rFonts w:ascii="Times New Roman" w:eastAsia="Times New Roman" w:hAnsi="Times New Roman" w:cs="Times New Roman"/>
          <w:sz w:val="28"/>
          <w:szCs w:val="28"/>
          <w:lang w:eastAsia="ru-RU"/>
        </w:rPr>
        <w:t xml:space="preserve"> полномочий)                             - 2 осужденных</w:t>
      </w:r>
      <w:proofErr w:type="gramEnd"/>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-по ст.178 ч.2 УК либо </w:t>
      </w:r>
      <w:proofErr w:type="gramStart"/>
      <w:r w:rsidRPr="00F4137D">
        <w:rPr>
          <w:rFonts w:ascii="Times New Roman" w:eastAsia="Times New Roman" w:hAnsi="Times New Roman" w:cs="Times New Roman"/>
          <w:sz w:val="28"/>
          <w:szCs w:val="28"/>
          <w:lang w:eastAsia="ru-RU"/>
        </w:rPr>
        <w:t>по</w:t>
      </w:r>
      <w:proofErr w:type="gramEnd"/>
      <w:r w:rsidRPr="00F4137D">
        <w:rPr>
          <w:rFonts w:ascii="Times New Roman" w:eastAsia="Times New Roman" w:hAnsi="Times New Roman" w:cs="Times New Roman"/>
          <w:sz w:val="28"/>
          <w:szCs w:val="28"/>
          <w:lang w:eastAsia="ru-RU"/>
        </w:rPr>
        <w:t xml:space="preserve"> </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ст.191 ч.2 УК (грабеж)                                  - 2 осужденных</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-по ст.</w:t>
      </w:r>
      <w:r w:rsidRPr="00F4137D">
        <w:rPr>
          <w:sz w:val="28"/>
          <w:szCs w:val="28"/>
          <w:lang w:val="kk-KZ"/>
        </w:rPr>
        <w:t xml:space="preserve"> </w:t>
      </w:r>
      <w:r w:rsidRPr="00F4137D">
        <w:rPr>
          <w:rFonts w:ascii="Times New Roman" w:hAnsi="Times New Roman" w:cs="Times New Roman"/>
          <w:sz w:val="28"/>
          <w:szCs w:val="28"/>
          <w:lang w:val="kk-KZ"/>
        </w:rPr>
        <w:t>179 ч.2 п</w:t>
      </w:r>
      <w:proofErr w:type="gramStart"/>
      <w:r w:rsidRPr="00F4137D">
        <w:rPr>
          <w:rFonts w:ascii="Times New Roman" w:hAnsi="Times New Roman" w:cs="Times New Roman"/>
          <w:sz w:val="28"/>
          <w:szCs w:val="28"/>
          <w:lang w:val="kk-KZ"/>
        </w:rPr>
        <w:t>.«</w:t>
      </w:r>
      <w:proofErr w:type="gramEnd"/>
      <w:r w:rsidRPr="00F4137D">
        <w:rPr>
          <w:rFonts w:ascii="Times New Roman" w:hAnsi="Times New Roman" w:cs="Times New Roman"/>
          <w:sz w:val="28"/>
          <w:szCs w:val="28"/>
          <w:lang w:val="kk-KZ"/>
        </w:rPr>
        <w:t>г»</w:t>
      </w:r>
      <w:r w:rsidRPr="00F4137D">
        <w:rPr>
          <w:sz w:val="28"/>
          <w:szCs w:val="28"/>
          <w:lang w:val="kk-KZ"/>
        </w:rPr>
        <w:t xml:space="preserve"> </w:t>
      </w:r>
      <w:r w:rsidRPr="00F4137D">
        <w:rPr>
          <w:rFonts w:ascii="Times New Roman" w:hAnsi="Times New Roman" w:cs="Times New Roman"/>
          <w:sz w:val="28"/>
          <w:szCs w:val="28"/>
          <w:lang w:val="kk-KZ"/>
        </w:rPr>
        <w:t>УК (разбой)                   - 1 осужденный</w:t>
      </w:r>
    </w:p>
    <w:p w:rsidR="00F4137D" w:rsidRPr="00F4137D" w:rsidRDefault="00F4137D" w:rsidP="00F4137D">
      <w:pPr>
        <w:ind w:right="-81" w:firstLine="709"/>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b/>
          <w:sz w:val="28"/>
          <w:szCs w:val="28"/>
          <w:lang w:eastAsia="ru-RU"/>
        </w:rPr>
        <w:t>По регионам рассмотрены уголовные дела:</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w:t>
      </w:r>
      <w:proofErr w:type="spellStart"/>
      <w:r w:rsidRPr="00F4137D">
        <w:rPr>
          <w:rFonts w:ascii="Times New Roman" w:eastAsia="Times New Roman" w:hAnsi="Times New Roman" w:cs="Times New Roman"/>
          <w:sz w:val="28"/>
          <w:szCs w:val="28"/>
          <w:lang w:eastAsia="ru-RU"/>
        </w:rPr>
        <w:t>г</w:t>
      </w:r>
      <w:proofErr w:type="gramStart"/>
      <w:r w:rsidRPr="00F4137D">
        <w:rPr>
          <w:rFonts w:ascii="Times New Roman" w:eastAsia="Times New Roman" w:hAnsi="Times New Roman" w:cs="Times New Roman"/>
          <w:sz w:val="28"/>
          <w:szCs w:val="28"/>
          <w:lang w:eastAsia="ru-RU"/>
        </w:rPr>
        <w:t>.А</w:t>
      </w:r>
      <w:proofErr w:type="gramEnd"/>
      <w:r w:rsidRPr="00F4137D">
        <w:rPr>
          <w:rFonts w:ascii="Times New Roman" w:eastAsia="Times New Roman" w:hAnsi="Times New Roman" w:cs="Times New Roman"/>
          <w:sz w:val="28"/>
          <w:szCs w:val="28"/>
          <w:lang w:eastAsia="ru-RU"/>
        </w:rPr>
        <w:t>лматы</w:t>
      </w:r>
      <w:proofErr w:type="spellEnd"/>
      <w:r w:rsidRPr="00F4137D">
        <w:rPr>
          <w:rFonts w:ascii="Times New Roman" w:eastAsia="Times New Roman" w:hAnsi="Times New Roman" w:cs="Times New Roman"/>
          <w:sz w:val="28"/>
          <w:szCs w:val="28"/>
          <w:lang w:eastAsia="ru-RU"/>
        </w:rPr>
        <w:t xml:space="preserve">     - 1 уголовное дело</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lastRenderedPageBreak/>
        <w:t>-</w:t>
      </w:r>
      <w:proofErr w:type="spellStart"/>
      <w:r w:rsidRPr="00F4137D">
        <w:rPr>
          <w:rFonts w:ascii="Times New Roman" w:eastAsia="Times New Roman" w:hAnsi="Times New Roman" w:cs="Times New Roman"/>
          <w:sz w:val="28"/>
          <w:szCs w:val="28"/>
          <w:lang w:eastAsia="ru-RU"/>
        </w:rPr>
        <w:t>г</w:t>
      </w:r>
      <w:proofErr w:type="gramStart"/>
      <w:r w:rsidRPr="00F4137D">
        <w:rPr>
          <w:rFonts w:ascii="Times New Roman" w:eastAsia="Times New Roman" w:hAnsi="Times New Roman" w:cs="Times New Roman"/>
          <w:sz w:val="28"/>
          <w:szCs w:val="28"/>
          <w:lang w:eastAsia="ru-RU"/>
        </w:rPr>
        <w:t>.А</w:t>
      </w:r>
      <w:proofErr w:type="gramEnd"/>
      <w:r w:rsidRPr="00F4137D">
        <w:rPr>
          <w:rFonts w:ascii="Times New Roman" w:eastAsia="Times New Roman" w:hAnsi="Times New Roman" w:cs="Times New Roman"/>
          <w:sz w:val="28"/>
          <w:szCs w:val="28"/>
          <w:lang w:eastAsia="ru-RU"/>
        </w:rPr>
        <w:t>ктобе</w:t>
      </w:r>
      <w:proofErr w:type="spellEnd"/>
      <w:r w:rsidRPr="00F4137D">
        <w:rPr>
          <w:rFonts w:ascii="Times New Roman" w:eastAsia="Times New Roman" w:hAnsi="Times New Roman" w:cs="Times New Roman"/>
          <w:sz w:val="28"/>
          <w:szCs w:val="28"/>
          <w:lang w:eastAsia="ru-RU"/>
        </w:rPr>
        <w:t xml:space="preserve">      - 1 уголовное дело</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w:t>
      </w:r>
      <w:proofErr w:type="spellStart"/>
      <w:r w:rsidRPr="00F4137D">
        <w:rPr>
          <w:rFonts w:ascii="Times New Roman" w:eastAsia="Times New Roman" w:hAnsi="Times New Roman" w:cs="Times New Roman"/>
          <w:sz w:val="28"/>
          <w:szCs w:val="28"/>
          <w:lang w:eastAsia="ru-RU"/>
        </w:rPr>
        <w:t>г</w:t>
      </w:r>
      <w:proofErr w:type="gramStart"/>
      <w:r w:rsidRPr="00F4137D">
        <w:rPr>
          <w:rFonts w:ascii="Times New Roman" w:eastAsia="Times New Roman" w:hAnsi="Times New Roman" w:cs="Times New Roman"/>
          <w:sz w:val="28"/>
          <w:szCs w:val="28"/>
          <w:lang w:eastAsia="ru-RU"/>
        </w:rPr>
        <w:t>.У</w:t>
      </w:r>
      <w:proofErr w:type="gramEnd"/>
      <w:r w:rsidRPr="00F4137D">
        <w:rPr>
          <w:rFonts w:ascii="Times New Roman" w:eastAsia="Times New Roman" w:hAnsi="Times New Roman" w:cs="Times New Roman"/>
          <w:sz w:val="28"/>
          <w:szCs w:val="28"/>
          <w:lang w:eastAsia="ru-RU"/>
        </w:rPr>
        <w:t>ральск</w:t>
      </w:r>
      <w:proofErr w:type="spellEnd"/>
      <w:r w:rsidRPr="00F4137D">
        <w:rPr>
          <w:rFonts w:ascii="Times New Roman" w:eastAsia="Times New Roman" w:hAnsi="Times New Roman" w:cs="Times New Roman"/>
          <w:sz w:val="28"/>
          <w:szCs w:val="28"/>
          <w:lang w:eastAsia="ru-RU"/>
        </w:rPr>
        <w:t xml:space="preserve">    - 2 уголовных дела</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w:t>
      </w:r>
      <w:proofErr w:type="spellStart"/>
      <w:r w:rsidRPr="00F4137D">
        <w:rPr>
          <w:rFonts w:ascii="Times New Roman" w:eastAsia="Times New Roman" w:hAnsi="Times New Roman" w:cs="Times New Roman"/>
          <w:sz w:val="28"/>
          <w:szCs w:val="28"/>
          <w:lang w:eastAsia="ru-RU"/>
        </w:rPr>
        <w:t>г</w:t>
      </w:r>
      <w:proofErr w:type="gramStart"/>
      <w:r w:rsidRPr="00F4137D">
        <w:rPr>
          <w:rFonts w:ascii="Times New Roman" w:eastAsia="Times New Roman" w:hAnsi="Times New Roman" w:cs="Times New Roman"/>
          <w:sz w:val="28"/>
          <w:szCs w:val="28"/>
          <w:lang w:eastAsia="ru-RU"/>
        </w:rPr>
        <w:t>.Т</w:t>
      </w:r>
      <w:proofErr w:type="gramEnd"/>
      <w:r w:rsidRPr="00F4137D">
        <w:rPr>
          <w:rFonts w:ascii="Times New Roman" w:eastAsia="Times New Roman" w:hAnsi="Times New Roman" w:cs="Times New Roman"/>
          <w:sz w:val="28"/>
          <w:szCs w:val="28"/>
          <w:lang w:eastAsia="ru-RU"/>
        </w:rPr>
        <w:t>емиртау</w:t>
      </w:r>
      <w:proofErr w:type="spellEnd"/>
      <w:r w:rsidRPr="00F4137D">
        <w:rPr>
          <w:rFonts w:ascii="Times New Roman" w:eastAsia="Times New Roman" w:hAnsi="Times New Roman" w:cs="Times New Roman"/>
          <w:sz w:val="28"/>
          <w:szCs w:val="28"/>
          <w:lang w:eastAsia="ru-RU"/>
        </w:rPr>
        <w:t xml:space="preserve">  - 1 уголовное дело</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w:t>
      </w:r>
      <w:proofErr w:type="spellStart"/>
      <w:r w:rsidRPr="00F4137D">
        <w:rPr>
          <w:rFonts w:ascii="Times New Roman" w:eastAsia="Times New Roman" w:hAnsi="Times New Roman" w:cs="Times New Roman"/>
          <w:sz w:val="28"/>
          <w:szCs w:val="28"/>
          <w:lang w:eastAsia="ru-RU"/>
        </w:rPr>
        <w:t>п</w:t>
      </w:r>
      <w:proofErr w:type="gramStart"/>
      <w:r w:rsidRPr="00F4137D">
        <w:rPr>
          <w:rFonts w:ascii="Times New Roman" w:eastAsia="Times New Roman" w:hAnsi="Times New Roman" w:cs="Times New Roman"/>
          <w:sz w:val="28"/>
          <w:szCs w:val="28"/>
          <w:lang w:eastAsia="ru-RU"/>
        </w:rPr>
        <w:t>.Т</w:t>
      </w:r>
      <w:proofErr w:type="gramEnd"/>
      <w:r w:rsidRPr="00F4137D">
        <w:rPr>
          <w:rFonts w:ascii="Times New Roman" w:eastAsia="Times New Roman" w:hAnsi="Times New Roman" w:cs="Times New Roman"/>
          <w:sz w:val="28"/>
          <w:szCs w:val="28"/>
          <w:lang w:eastAsia="ru-RU"/>
        </w:rPr>
        <w:t>астыбулак</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Алматинской</w:t>
      </w:r>
      <w:proofErr w:type="spellEnd"/>
      <w:r w:rsidRPr="00F4137D">
        <w:rPr>
          <w:rFonts w:ascii="Times New Roman" w:eastAsia="Times New Roman" w:hAnsi="Times New Roman" w:cs="Times New Roman"/>
          <w:sz w:val="28"/>
          <w:szCs w:val="28"/>
          <w:lang w:eastAsia="ru-RU"/>
        </w:rPr>
        <w:t xml:space="preserve"> области – 1 уголовное дело</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w:t>
      </w:r>
      <w:proofErr w:type="spellStart"/>
      <w:r w:rsidRPr="00F4137D">
        <w:rPr>
          <w:rFonts w:ascii="Times New Roman" w:eastAsia="Times New Roman" w:hAnsi="Times New Roman" w:cs="Times New Roman"/>
          <w:sz w:val="28"/>
          <w:szCs w:val="28"/>
          <w:lang w:eastAsia="ru-RU"/>
        </w:rPr>
        <w:t>г</w:t>
      </w:r>
      <w:proofErr w:type="gramStart"/>
      <w:r w:rsidRPr="00F4137D">
        <w:rPr>
          <w:rFonts w:ascii="Times New Roman" w:eastAsia="Times New Roman" w:hAnsi="Times New Roman" w:cs="Times New Roman"/>
          <w:sz w:val="28"/>
          <w:szCs w:val="28"/>
          <w:lang w:eastAsia="ru-RU"/>
        </w:rPr>
        <w:t>.Т</w:t>
      </w:r>
      <w:proofErr w:type="gramEnd"/>
      <w:r w:rsidRPr="00F4137D">
        <w:rPr>
          <w:rFonts w:ascii="Times New Roman" w:eastAsia="Times New Roman" w:hAnsi="Times New Roman" w:cs="Times New Roman"/>
          <w:sz w:val="28"/>
          <w:szCs w:val="28"/>
          <w:lang w:eastAsia="ru-RU"/>
        </w:rPr>
        <w:t>араз</w:t>
      </w:r>
      <w:proofErr w:type="spellEnd"/>
      <w:r w:rsidRPr="00F4137D">
        <w:rPr>
          <w:rFonts w:ascii="Times New Roman" w:eastAsia="Times New Roman" w:hAnsi="Times New Roman" w:cs="Times New Roman"/>
          <w:sz w:val="28"/>
          <w:szCs w:val="28"/>
          <w:lang w:eastAsia="ru-RU"/>
        </w:rPr>
        <w:t xml:space="preserve">        – 1 уголовное дело</w:t>
      </w:r>
    </w:p>
    <w:p w:rsidR="00F4137D" w:rsidRPr="00F4137D" w:rsidRDefault="00F4137D" w:rsidP="00F4137D">
      <w:pPr>
        <w:ind w:right="-81" w:firstLine="709"/>
        <w:jc w:val="both"/>
        <w:rPr>
          <w:rFonts w:ascii="Times New Roman" w:eastAsia="Times New Roman" w:hAnsi="Times New Roman" w:cs="Times New Roman"/>
          <w:sz w:val="28"/>
          <w:szCs w:val="28"/>
          <w:lang w:eastAsia="ru-RU"/>
        </w:rPr>
      </w:pPr>
    </w:p>
    <w:p w:rsidR="00F4137D" w:rsidRPr="00F4137D" w:rsidRDefault="00F4137D" w:rsidP="00F4137D">
      <w:pPr>
        <w:shd w:val="clear" w:color="auto" w:fill="FFFFFF"/>
        <w:ind w:right="-79" w:firstLine="85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Количество потерпевших по полу, региону, роду занятий по рассмотренным судами уголовным делам анализируемой категории за 2011 – 2017 </w:t>
      </w:r>
      <w:proofErr w:type="spellStart"/>
      <w:r w:rsidRPr="00F4137D">
        <w:rPr>
          <w:rFonts w:ascii="Times New Roman" w:eastAsia="Times New Roman" w:hAnsi="Times New Roman" w:cs="Times New Roman"/>
          <w:sz w:val="28"/>
          <w:szCs w:val="28"/>
          <w:lang w:eastAsia="ru-RU"/>
        </w:rPr>
        <w:t>г.г</w:t>
      </w:r>
      <w:proofErr w:type="spellEnd"/>
      <w:r w:rsidRPr="00F4137D">
        <w:rPr>
          <w:rFonts w:ascii="Times New Roman" w:eastAsia="Times New Roman" w:hAnsi="Times New Roman" w:cs="Times New Roman"/>
          <w:sz w:val="28"/>
          <w:szCs w:val="28"/>
          <w:lang w:eastAsia="ru-RU"/>
        </w:rPr>
        <w:t>. выглядит следующим образом:</w:t>
      </w:r>
    </w:p>
    <w:p w:rsidR="00F4137D" w:rsidRPr="00F4137D" w:rsidRDefault="00F4137D" w:rsidP="00F4137D">
      <w:pPr>
        <w:shd w:val="clear" w:color="auto" w:fill="FFFFFF"/>
        <w:ind w:right="-79" w:firstLine="851"/>
        <w:contextualSpacing/>
        <w:jc w:val="both"/>
        <w:rPr>
          <w:rFonts w:ascii="Times New Roman" w:eastAsia="Times New Roman" w:hAnsi="Times New Roman" w:cs="Times New Roman"/>
          <w:sz w:val="28"/>
          <w:szCs w:val="28"/>
          <w:lang w:eastAsia="ru-RU"/>
        </w:rPr>
      </w:pPr>
    </w:p>
    <w:tbl>
      <w:tblPr>
        <w:tblStyle w:val="aff3"/>
        <w:tblW w:w="0" w:type="auto"/>
        <w:tblLook w:val="04A0" w:firstRow="1" w:lastRow="0" w:firstColumn="1" w:lastColumn="0" w:noHBand="0" w:noVBand="1"/>
      </w:tblPr>
      <w:tblGrid>
        <w:gridCol w:w="1733"/>
        <w:gridCol w:w="1625"/>
        <w:gridCol w:w="1627"/>
        <w:gridCol w:w="1621"/>
        <w:gridCol w:w="1626"/>
        <w:gridCol w:w="1623"/>
      </w:tblGrid>
      <w:tr w:rsidR="00F4137D" w:rsidRPr="00F4137D" w:rsidTr="00FC5AF9">
        <w:tc>
          <w:tcPr>
            <w:tcW w:w="1711" w:type="dxa"/>
          </w:tcPr>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2012</w:t>
            </w: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2013</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2014</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2015</w:t>
            </w:r>
          </w:p>
        </w:tc>
        <w:tc>
          <w:tcPr>
            <w:tcW w:w="1630"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всего</w:t>
            </w:r>
          </w:p>
        </w:tc>
      </w:tr>
      <w:tr w:rsidR="00F4137D" w:rsidRPr="00F4137D" w:rsidTr="00FC5AF9">
        <w:tc>
          <w:tcPr>
            <w:tcW w:w="1711" w:type="dxa"/>
          </w:tcPr>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 xml:space="preserve">Кол-во </w:t>
            </w:r>
            <w:proofErr w:type="spellStart"/>
            <w:r w:rsidRPr="00F4137D">
              <w:rPr>
                <w:rFonts w:ascii="Times New Roman" w:eastAsia="Times New Roman" w:hAnsi="Times New Roman" w:cs="Times New Roman"/>
                <w:sz w:val="24"/>
                <w:szCs w:val="24"/>
                <w:lang w:eastAsia="ru-RU"/>
              </w:rPr>
              <w:t>уг</w:t>
            </w:r>
            <w:proofErr w:type="gramStart"/>
            <w:r w:rsidRPr="00F4137D">
              <w:rPr>
                <w:rFonts w:ascii="Times New Roman" w:eastAsia="Times New Roman" w:hAnsi="Times New Roman" w:cs="Times New Roman"/>
                <w:sz w:val="24"/>
                <w:szCs w:val="24"/>
                <w:lang w:eastAsia="ru-RU"/>
              </w:rPr>
              <w:t>.д</w:t>
            </w:r>
            <w:proofErr w:type="gramEnd"/>
            <w:r w:rsidRPr="00F4137D">
              <w:rPr>
                <w:rFonts w:ascii="Times New Roman" w:eastAsia="Times New Roman" w:hAnsi="Times New Roman" w:cs="Times New Roman"/>
                <w:sz w:val="24"/>
                <w:szCs w:val="24"/>
                <w:lang w:eastAsia="ru-RU"/>
              </w:rPr>
              <w:t>ел</w:t>
            </w:r>
            <w:proofErr w:type="spellEnd"/>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4</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c>
          <w:tcPr>
            <w:tcW w:w="1630"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7</w:t>
            </w:r>
          </w:p>
        </w:tc>
      </w:tr>
      <w:tr w:rsidR="00F4137D" w:rsidRPr="00F4137D" w:rsidTr="00FC5AF9">
        <w:tc>
          <w:tcPr>
            <w:tcW w:w="1711" w:type="dxa"/>
          </w:tcPr>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По ним потерпевшие</w:t>
            </w: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4</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c>
          <w:tcPr>
            <w:tcW w:w="1630"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6</w:t>
            </w:r>
          </w:p>
        </w:tc>
      </w:tr>
      <w:tr w:rsidR="00F4137D" w:rsidRPr="00F4137D" w:rsidTr="00FC5AF9">
        <w:trPr>
          <w:trHeight w:val="526"/>
        </w:trPr>
        <w:tc>
          <w:tcPr>
            <w:tcW w:w="1711" w:type="dxa"/>
            <w:vMerge w:val="restart"/>
          </w:tcPr>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Из них:</w:t>
            </w:r>
          </w:p>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 муж</w:t>
            </w:r>
            <w:r w:rsidRPr="00F4137D">
              <w:rPr>
                <w:rFonts w:ascii="Times New Roman" w:eastAsia="Times New Roman" w:hAnsi="Times New Roman" w:cs="Times New Roman"/>
                <w:sz w:val="24"/>
                <w:szCs w:val="24"/>
                <w:lang w:val="kk-KZ" w:eastAsia="ru-RU"/>
              </w:rPr>
              <w:t>ч</w:t>
            </w:r>
            <w:r w:rsidRPr="00F4137D">
              <w:rPr>
                <w:rFonts w:ascii="Times New Roman" w:eastAsia="Times New Roman" w:hAnsi="Times New Roman" w:cs="Times New Roman"/>
                <w:sz w:val="24"/>
                <w:szCs w:val="24"/>
                <w:lang w:eastAsia="ru-RU"/>
              </w:rPr>
              <w:t>ин</w:t>
            </w:r>
          </w:p>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 женщин</w:t>
            </w: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p w:rsidR="00F4137D" w:rsidRPr="00F4137D" w:rsidRDefault="00F4137D" w:rsidP="00F4137D">
            <w:pPr>
              <w:rPr>
                <w:rFonts w:ascii="Times New Roman" w:hAnsi="Times New Roman" w:cs="Times New Roman"/>
                <w:sz w:val="24"/>
                <w:szCs w:val="24"/>
              </w:rPr>
            </w:pP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3</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30"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3</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r>
      <w:tr w:rsidR="00F4137D" w:rsidRPr="00F4137D" w:rsidTr="00FC5AF9">
        <w:trPr>
          <w:trHeight w:val="441"/>
        </w:trPr>
        <w:tc>
          <w:tcPr>
            <w:tcW w:w="1711" w:type="dxa"/>
            <w:vMerge/>
          </w:tcPr>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p>
        </w:tc>
        <w:tc>
          <w:tcPr>
            <w:tcW w:w="1628" w:type="dxa"/>
          </w:tcPr>
          <w:p w:rsidR="00F4137D" w:rsidRPr="00F4137D" w:rsidRDefault="00F4137D" w:rsidP="00F4137D">
            <w:pPr>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c>
          <w:tcPr>
            <w:tcW w:w="1630"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3</w:t>
            </w:r>
          </w:p>
        </w:tc>
      </w:tr>
      <w:tr w:rsidR="00F4137D" w:rsidRPr="00F4137D" w:rsidTr="00FC5AF9">
        <w:tc>
          <w:tcPr>
            <w:tcW w:w="1711" w:type="dxa"/>
          </w:tcPr>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Регион</w:t>
            </w:r>
          </w:p>
        </w:tc>
        <w:tc>
          <w:tcPr>
            <w:tcW w:w="1628" w:type="dxa"/>
          </w:tcPr>
          <w:p w:rsidR="00F4137D" w:rsidRPr="00F4137D" w:rsidRDefault="00F4137D" w:rsidP="00F4137D">
            <w:pPr>
              <w:ind w:right="-79"/>
              <w:contextualSpacing/>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 xml:space="preserve">    </w:t>
            </w:r>
            <w:proofErr w:type="spellStart"/>
            <w:r w:rsidRPr="00F4137D">
              <w:rPr>
                <w:rFonts w:ascii="Times New Roman" w:eastAsia="Times New Roman" w:hAnsi="Times New Roman" w:cs="Times New Roman"/>
                <w:sz w:val="24"/>
                <w:szCs w:val="24"/>
                <w:lang w:eastAsia="ru-RU"/>
              </w:rPr>
              <w:t>г</w:t>
            </w:r>
            <w:proofErr w:type="gramStart"/>
            <w:r w:rsidRPr="00F4137D">
              <w:rPr>
                <w:rFonts w:ascii="Times New Roman" w:eastAsia="Times New Roman" w:hAnsi="Times New Roman" w:cs="Times New Roman"/>
                <w:sz w:val="24"/>
                <w:szCs w:val="24"/>
                <w:lang w:eastAsia="ru-RU"/>
              </w:rPr>
              <w:t>.Т</w:t>
            </w:r>
            <w:proofErr w:type="gramEnd"/>
            <w:r w:rsidRPr="00F4137D">
              <w:rPr>
                <w:rFonts w:ascii="Times New Roman" w:eastAsia="Times New Roman" w:hAnsi="Times New Roman" w:cs="Times New Roman"/>
                <w:sz w:val="24"/>
                <w:szCs w:val="24"/>
                <w:lang w:eastAsia="ru-RU"/>
              </w:rPr>
              <w:t>араз</w:t>
            </w:r>
            <w:proofErr w:type="spellEnd"/>
          </w:p>
        </w:tc>
        <w:tc>
          <w:tcPr>
            <w:tcW w:w="1628" w:type="dxa"/>
          </w:tcPr>
          <w:p w:rsidR="00F4137D" w:rsidRPr="00F4137D" w:rsidRDefault="00F4137D" w:rsidP="00F4137D">
            <w:pPr>
              <w:ind w:right="-79"/>
              <w:contextualSpacing/>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roofErr w:type="spellStart"/>
            <w:r w:rsidRPr="00F4137D">
              <w:rPr>
                <w:rFonts w:ascii="Times New Roman" w:eastAsia="Times New Roman" w:hAnsi="Times New Roman" w:cs="Times New Roman"/>
                <w:sz w:val="24"/>
                <w:szCs w:val="24"/>
                <w:lang w:eastAsia="ru-RU"/>
              </w:rPr>
              <w:t>г</w:t>
            </w:r>
            <w:proofErr w:type="gramStart"/>
            <w:r w:rsidRPr="00F4137D">
              <w:rPr>
                <w:rFonts w:ascii="Times New Roman" w:eastAsia="Times New Roman" w:hAnsi="Times New Roman" w:cs="Times New Roman"/>
                <w:sz w:val="24"/>
                <w:szCs w:val="24"/>
                <w:lang w:eastAsia="ru-RU"/>
              </w:rPr>
              <w:t>.Т</w:t>
            </w:r>
            <w:proofErr w:type="gramEnd"/>
            <w:r w:rsidRPr="00F4137D">
              <w:rPr>
                <w:rFonts w:ascii="Times New Roman" w:eastAsia="Times New Roman" w:hAnsi="Times New Roman" w:cs="Times New Roman"/>
                <w:sz w:val="24"/>
                <w:szCs w:val="24"/>
                <w:lang w:eastAsia="ru-RU"/>
              </w:rPr>
              <w:t>емиртау</w:t>
            </w:r>
            <w:proofErr w:type="spellEnd"/>
          </w:p>
          <w:p w:rsidR="00F4137D" w:rsidRPr="00F4137D" w:rsidRDefault="00F4137D" w:rsidP="00F4137D">
            <w:pPr>
              <w:ind w:right="-79"/>
              <w:contextualSpacing/>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roofErr w:type="spellStart"/>
            <w:r w:rsidRPr="00F4137D">
              <w:rPr>
                <w:rFonts w:ascii="Times New Roman" w:eastAsia="Times New Roman" w:hAnsi="Times New Roman" w:cs="Times New Roman"/>
                <w:sz w:val="24"/>
                <w:szCs w:val="24"/>
                <w:lang w:eastAsia="ru-RU"/>
              </w:rPr>
              <w:t>г</w:t>
            </w:r>
            <w:proofErr w:type="gramStart"/>
            <w:r w:rsidRPr="00F4137D">
              <w:rPr>
                <w:rFonts w:ascii="Times New Roman" w:eastAsia="Times New Roman" w:hAnsi="Times New Roman" w:cs="Times New Roman"/>
                <w:sz w:val="24"/>
                <w:szCs w:val="24"/>
                <w:lang w:eastAsia="ru-RU"/>
              </w:rPr>
              <w:t>.А</w:t>
            </w:r>
            <w:proofErr w:type="gramEnd"/>
            <w:r w:rsidRPr="00F4137D">
              <w:rPr>
                <w:rFonts w:ascii="Times New Roman" w:eastAsia="Times New Roman" w:hAnsi="Times New Roman" w:cs="Times New Roman"/>
                <w:sz w:val="24"/>
                <w:szCs w:val="24"/>
                <w:lang w:eastAsia="ru-RU"/>
              </w:rPr>
              <w:t>ктобе</w:t>
            </w:r>
            <w:proofErr w:type="spellEnd"/>
          </w:p>
          <w:p w:rsidR="00F4137D" w:rsidRPr="00F4137D" w:rsidRDefault="00F4137D" w:rsidP="00F4137D">
            <w:pPr>
              <w:ind w:right="-79"/>
              <w:contextualSpacing/>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roofErr w:type="spellStart"/>
            <w:r w:rsidRPr="00F4137D">
              <w:rPr>
                <w:rFonts w:ascii="Times New Roman" w:eastAsia="Times New Roman" w:hAnsi="Times New Roman" w:cs="Times New Roman"/>
                <w:sz w:val="24"/>
                <w:szCs w:val="24"/>
                <w:lang w:eastAsia="ru-RU"/>
              </w:rPr>
              <w:t>Алматинская</w:t>
            </w:r>
            <w:proofErr w:type="spellEnd"/>
            <w:r w:rsidRPr="00F4137D">
              <w:rPr>
                <w:rFonts w:ascii="Times New Roman" w:eastAsia="Times New Roman" w:hAnsi="Times New Roman" w:cs="Times New Roman"/>
                <w:sz w:val="24"/>
                <w:szCs w:val="24"/>
                <w:lang w:eastAsia="ru-RU"/>
              </w:rPr>
              <w:t xml:space="preserve"> область </w:t>
            </w:r>
            <w:proofErr w:type="spellStart"/>
            <w:r w:rsidRPr="00F4137D">
              <w:rPr>
                <w:rFonts w:ascii="Times New Roman" w:eastAsia="Times New Roman" w:hAnsi="Times New Roman" w:cs="Times New Roman"/>
                <w:sz w:val="24"/>
                <w:szCs w:val="24"/>
                <w:lang w:eastAsia="ru-RU"/>
              </w:rPr>
              <w:t>п</w:t>
            </w:r>
            <w:proofErr w:type="gramStart"/>
            <w:r w:rsidRPr="00F4137D">
              <w:rPr>
                <w:rFonts w:ascii="Times New Roman" w:eastAsia="Times New Roman" w:hAnsi="Times New Roman" w:cs="Times New Roman"/>
                <w:sz w:val="24"/>
                <w:szCs w:val="24"/>
                <w:lang w:eastAsia="ru-RU"/>
              </w:rPr>
              <w:t>.Т</w:t>
            </w:r>
            <w:proofErr w:type="gramEnd"/>
            <w:r w:rsidRPr="00F4137D">
              <w:rPr>
                <w:rFonts w:ascii="Times New Roman" w:eastAsia="Times New Roman" w:hAnsi="Times New Roman" w:cs="Times New Roman"/>
                <w:sz w:val="24"/>
                <w:szCs w:val="24"/>
                <w:lang w:eastAsia="ru-RU"/>
              </w:rPr>
              <w:t>астыбулак</w:t>
            </w:r>
            <w:proofErr w:type="spellEnd"/>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roofErr w:type="spellStart"/>
            <w:r w:rsidRPr="00F4137D">
              <w:rPr>
                <w:rFonts w:ascii="Times New Roman" w:eastAsia="Times New Roman" w:hAnsi="Times New Roman" w:cs="Times New Roman"/>
                <w:sz w:val="24"/>
                <w:szCs w:val="24"/>
                <w:lang w:eastAsia="ru-RU"/>
              </w:rPr>
              <w:t>г</w:t>
            </w:r>
            <w:proofErr w:type="gramStart"/>
            <w:r w:rsidRPr="00F4137D">
              <w:rPr>
                <w:rFonts w:ascii="Times New Roman" w:eastAsia="Times New Roman" w:hAnsi="Times New Roman" w:cs="Times New Roman"/>
                <w:sz w:val="24"/>
                <w:szCs w:val="24"/>
                <w:lang w:eastAsia="ru-RU"/>
              </w:rPr>
              <w:t>.У</w:t>
            </w:r>
            <w:proofErr w:type="gramEnd"/>
            <w:r w:rsidRPr="00F4137D">
              <w:rPr>
                <w:rFonts w:ascii="Times New Roman" w:eastAsia="Times New Roman" w:hAnsi="Times New Roman" w:cs="Times New Roman"/>
                <w:sz w:val="24"/>
                <w:szCs w:val="24"/>
                <w:lang w:eastAsia="ru-RU"/>
              </w:rPr>
              <w:t>ральск</w:t>
            </w:r>
            <w:proofErr w:type="spellEnd"/>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roofErr w:type="spellStart"/>
            <w:r w:rsidRPr="00F4137D">
              <w:rPr>
                <w:rFonts w:ascii="Times New Roman" w:eastAsia="Times New Roman" w:hAnsi="Times New Roman" w:cs="Times New Roman"/>
                <w:sz w:val="24"/>
                <w:szCs w:val="24"/>
                <w:lang w:eastAsia="ru-RU"/>
              </w:rPr>
              <w:t>г</w:t>
            </w:r>
            <w:proofErr w:type="gramStart"/>
            <w:r w:rsidRPr="00F4137D">
              <w:rPr>
                <w:rFonts w:ascii="Times New Roman" w:eastAsia="Times New Roman" w:hAnsi="Times New Roman" w:cs="Times New Roman"/>
                <w:sz w:val="24"/>
                <w:szCs w:val="24"/>
                <w:lang w:eastAsia="ru-RU"/>
              </w:rPr>
              <w:t>.А</w:t>
            </w:r>
            <w:proofErr w:type="gramEnd"/>
            <w:r w:rsidRPr="00F4137D">
              <w:rPr>
                <w:rFonts w:ascii="Times New Roman" w:eastAsia="Times New Roman" w:hAnsi="Times New Roman" w:cs="Times New Roman"/>
                <w:sz w:val="24"/>
                <w:szCs w:val="24"/>
                <w:lang w:eastAsia="ru-RU"/>
              </w:rPr>
              <w:t>лматы</w:t>
            </w:r>
            <w:proofErr w:type="spellEnd"/>
          </w:p>
        </w:tc>
        <w:tc>
          <w:tcPr>
            <w:tcW w:w="1630"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
        </w:tc>
      </w:tr>
      <w:tr w:rsidR="00F4137D" w:rsidRPr="00F4137D" w:rsidTr="00FC5AF9">
        <w:tc>
          <w:tcPr>
            <w:tcW w:w="1711" w:type="dxa"/>
          </w:tcPr>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Журналисты</w:t>
            </w: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 xml:space="preserve">2 </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val="kk-KZ" w:eastAsia="ru-RU"/>
              </w:rPr>
              <w:t>(Джабаева Ж.</w:t>
            </w:r>
            <w:r w:rsidRPr="00F4137D">
              <w:rPr>
                <w:rFonts w:ascii="Times New Roman" w:eastAsia="Times New Roman" w:hAnsi="Times New Roman" w:cs="Times New Roman"/>
                <w:sz w:val="24"/>
                <w:szCs w:val="24"/>
                <w:lang w:eastAsia="ru-RU"/>
              </w:rPr>
              <w:t>)</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2</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roofErr w:type="gramStart"/>
            <w:r w:rsidRPr="00F4137D">
              <w:rPr>
                <w:rFonts w:ascii="Times New Roman" w:eastAsia="Times New Roman" w:hAnsi="Times New Roman" w:cs="Times New Roman"/>
                <w:sz w:val="24"/>
                <w:szCs w:val="24"/>
                <w:lang w:eastAsia="ru-RU"/>
              </w:rPr>
              <w:t>(</w:t>
            </w:r>
            <w:proofErr w:type="spellStart"/>
            <w:r w:rsidRPr="00F4137D">
              <w:rPr>
                <w:rFonts w:ascii="Times New Roman" w:eastAsia="Times New Roman" w:hAnsi="Times New Roman" w:cs="Times New Roman"/>
                <w:sz w:val="24"/>
                <w:szCs w:val="24"/>
                <w:lang w:eastAsia="ru-RU"/>
              </w:rPr>
              <w:t>Ахмедьяров</w:t>
            </w:r>
            <w:proofErr w:type="spellEnd"/>
            <w:r w:rsidRPr="00F4137D">
              <w:rPr>
                <w:rFonts w:ascii="Times New Roman" w:eastAsia="Times New Roman" w:hAnsi="Times New Roman" w:cs="Times New Roman"/>
                <w:sz w:val="24"/>
                <w:szCs w:val="24"/>
                <w:lang w:eastAsia="ru-RU"/>
              </w:rPr>
              <w:t xml:space="preserve"> </w:t>
            </w:r>
            <w:proofErr w:type="spellStart"/>
            <w:r w:rsidRPr="00F4137D">
              <w:rPr>
                <w:rFonts w:ascii="Times New Roman" w:eastAsia="Times New Roman" w:hAnsi="Times New Roman" w:cs="Times New Roman"/>
                <w:sz w:val="24"/>
                <w:szCs w:val="24"/>
                <w:lang w:eastAsia="ru-RU"/>
              </w:rPr>
              <w:t>Л.,Ким</w:t>
            </w:r>
            <w:proofErr w:type="spellEnd"/>
            <w:r w:rsidRPr="00F4137D">
              <w:rPr>
                <w:rFonts w:ascii="Times New Roman" w:eastAsia="Times New Roman" w:hAnsi="Times New Roman" w:cs="Times New Roman"/>
                <w:sz w:val="24"/>
                <w:szCs w:val="24"/>
                <w:lang w:eastAsia="ru-RU"/>
              </w:rPr>
              <w:t xml:space="preserve"> И. -псевдоним Лара И.,</w:t>
            </w:r>
            <w:proofErr w:type="gramEnd"/>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roofErr w:type="spellStart"/>
            <w:r w:rsidRPr="00F4137D">
              <w:rPr>
                <w:rFonts w:ascii="Times New Roman" w:eastAsia="Times New Roman" w:hAnsi="Times New Roman" w:cs="Times New Roman"/>
                <w:sz w:val="24"/>
                <w:szCs w:val="24"/>
                <w:lang w:eastAsia="ru-RU"/>
              </w:rPr>
              <w:t>Сагидолла</w:t>
            </w:r>
            <w:proofErr w:type="spellEnd"/>
            <w:r w:rsidRPr="00F4137D">
              <w:rPr>
                <w:rFonts w:ascii="Times New Roman" w:eastAsia="Times New Roman" w:hAnsi="Times New Roman" w:cs="Times New Roman"/>
                <w:sz w:val="24"/>
                <w:szCs w:val="24"/>
                <w:lang w:eastAsia="ru-RU"/>
              </w:rPr>
              <w:t xml:space="preserve"> Ж.)</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roofErr w:type="spellStart"/>
            <w:r w:rsidRPr="00F4137D">
              <w:rPr>
                <w:rFonts w:ascii="Times New Roman" w:eastAsia="Times New Roman" w:hAnsi="Times New Roman" w:cs="Times New Roman"/>
                <w:sz w:val="24"/>
                <w:szCs w:val="24"/>
                <w:lang w:eastAsia="ru-RU"/>
              </w:rPr>
              <w:t>Жуланова</w:t>
            </w:r>
            <w:proofErr w:type="spellEnd"/>
            <w:r w:rsidRPr="00F4137D">
              <w:rPr>
                <w:rFonts w:ascii="Times New Roman" w:eastAsia="Times New Roman" w:hAnsi="Times New Roman" w:cs="Times New Roman"/>
                <w:sz w:val="24"/>
                <w:szCs w:val="24"/>
                <w:lang w:eastAsia="ru-RU"/>
              </w:rPr>
              <w:t xml:space="preserve"> Б.)</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30"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5</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r>
      <w:tr w:rsidR="00F4137D" w:rsidRPr="00F4137D" w:rsidTr="00FC5AF9">
        <w:tc>
          <w:tcPr>
            <w:tcW w:w="1711" w:type="dxa"/>
          </w:tcPr>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 xml:space="preserve">Активист </w:t>
            </w:r>
            <w:proofErr w:type="gramStart"/>
            <w:r w:rsidRPr="00F4137D">
              <w:rPr>
                <w:rFonts w:ascii="Times New Roman" w:eastAsia="Times New Roman" w:hAnsi="Times New Roman" w:cs="Times New Roman"/>
                <w:sz w:val="24"/>
                <w:szCs w:val="24"/>
                <w:lang w:eastAsia="ru-RU"/>
              </w:rPr>
              <w:t>экологического</w:t>
            </w:r>
            <w:proofErr w:type="gramEnd"/>
          </w:p>
          <w:p w:rsidR="00F4137D" w:rsidRPr="00F4137D" w:rsidRDefault="00F4137D" w:rsidP="00F4137D">
            <w:pPr>
              <w:ind w:right="-79"/>
              <w:contextualSpacing/>
              <w:jc w:val="both"/>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союза «</w:t>
            </w:r>
            <w:proofErr w:type="spellStart"/>
            <w:r w:rsidRPr="00F4137D">
              <w:rPr>
                <w:rFonts w:ascii="Times New Roman" w:eastAsia="Times New Roman" w:hAnsi="Times New Roman" w:cs="Times New Roman"/>
                <w:sz w:val="24"/>
                <w:szCs w:val="24"/>
                <w:lang w:eastAsia="ru-RU"/>
              </w:rPr>
              <w:t>Табигат</w:t>
            </w:r>
            <w:proofErr w:type="spellEnd"/>
            <w:r w:rsidRPr="00F4137D">
              <w:rPr>
                <w:rFonts w:ascii="Times New Roman" w:eastAsia="Times New Roman" w:hAnsi="Times New Roman" w:cs="Times New Roman"/>
                <w:sz w:val="24"/>
                <w:szCs w:val="24"/>
                <w:lang w:eastAsia="ru-RU"/>
              </w:rPr>
              <w:t>» (</w:t>
            </w:r>
            <w:proofErr w:type="spellStart"/>
            <w:r w:rsidRPr="00F4137D">
              <w:rPr>
                <w:rFonts w:ascii="Times New Roman" w:eastAsia="Times New Roman" w:hAnsi="Times New Roman" w:cs="Times New Roman"/>
                <w:sz w:val="24"/>
                <w:szCs w:val="24"/>
                <w:lang w:eastAsia="ru-RU"/>
              </w:rPr>
              <w:t>общ</w:t>
            </w:r>
            <w:proofErr w:type="gramStart"/>
            <w:r w:rsidRPr="00F4137D">
              <w:rPr>
                <w:rFonts w:ascii="Times New Roman" w:eastAsia="Times New Roman" w:hAnsi="Times New Roman" w:cs="Times New Roman"/>
                <w:sz w:val="24"/>
                <w:szCs w:val="24"/>
                <w:lang w:eastAsia="ru-RU"/>
              </w:rPr>
              <w:t>.д</w:t>
            </w:r>
            <w:proofErr w:type="gramEnd"/>
            <w:r w:rsidRPr="00F4137D">
              <w:rPr>
                <w:rFonts w:ascii="Times New Roman" w:eastAsia="Times New Roman" w:hAnsi="Times New Roman" w:cs="Times New Roman"/>
                <w:sz w:val="24"/>
                <w:szCs w:val="24"/>
                <w:lang w:eastAsia="ru-RU"/>
              </w:rPr>
              <w:t>еятель</w:t>
            </w:r>
            <w:proofErr w:type="spellEnd"/>
            <w:r w:rsidRPr="00F4137D">
              <w:rPr>
                <w:rFonts w:ascii="Times New Roman" w:eastAsia="Times New Roman" w:hAnsi="Times New Roman" w:cs="Times New Roman"/>
                <w:sz w:val="24"/>
                <w:szCs w:val="24"/>
                <w:lang w:eastAsia="ru-RU"/>
              </w:rPr>
              <w:t>)</w:t>
            </w: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28"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roofErr w:type="spellStart"/>
            <w:r w:rsidRPr="00F4137D">
              <w:rPr>
                <w:rFonts w:ascii="Times New Roman" w:eastAsia="Times New Roman" w:hAnsi="Times New Roman" w:cs="Times New Roman"/>
                <w:sz w:val="24"/>
                <w:szCs w:val="24"/>
                <w:lang w:eastAsia="ru-RU"/>
              </w:rPr>
              <w:t>Утеулиев</w:t>
            </w:r>
            <w:proofErr w:type="spellEnd"/>
            <w:r w:rsidRPr="00F4137D">
              <w:rPr>
                <w:rFonts w:ascii="Times New Roman" w:eastAsia="Times New Roman" w:hAnsi="Times New Roman" w:cs="Times New Roman"/>
                <w:sz w:val="24"/>
                <w:szCs w:val="24"/>
                <w:lang w:eastAsia="ru-RU"/>
              </w:rPr>
              <w:t xml:space="preserve"> Н.)</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w:t>
            </w:r>
          </w:p>
        </w:tc>
        <w:tc>
          <w:tcPr>
            <w:tcW w:w="1629"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p>
        </w:tc>
        <w:tc>
          <w:tcPr>
            <w:tcW w:w="1630" w:type="dxa"/>
          </w:tcPr>
          <w:p w:rsidR="00F4137D" w:rsidRPr="00F4137D" w:rsidRDefault="00F4137D" w:rsidP="00F4137D">
            <w:pPr>
              <w:ind w:right="-79"/>
              <w:contextualSpacing/>
              <w:jc w:val="center"/>
              <w:rPr>
                <w:rFonts w:ascii="Times New Roman" w:eastAsia="Times New Roman" w:hAnsi="Times New Roman" w:cs="Times New Roman"/>
                <w:sz w:val="24"/>
                <w:szCs w:val="24"/>
                <w:lang w:eastAsia="ru-RU"/>
              </w:rPr>
            </w:pPr>
            <w:r w:rsidRPr="00F4137D">
              <w:rPr>
                <w:rFonts w:ascii="Times New Roman" w:eastAsia="Times New Roman" w:hAnsi="Times New Roman" w:cs="Times New Roman"/>
                <w:sz w:val="24"/>
                <w:szCs w:val="24"/>
                <w:lang w:eastAsia="ru-RU"/>
              </w:rPr>
              <w:t>1</w:t>
            </w:r>
          </w:p>
        </w:tc>
      </w:tr>
    </w:tbl>
    <w:p w:rsidR="00F4137D" w:rsidRPr="00F4137D" w:rsidRDefault="00F4137D" w:rsidP="00F4137D">
      <w:pPr>
        <w:shd w:val="clear" w:color="auto" w:fill="FFFFFF"/>
        <w:ind w:right="-79" w:firstLine="851"/>
        <w:contextualSpacing/>
        <w:jc w:val="both"/>
        <w:rPr>
          <w:rFonts w:ascii="Times New Roman" w:eastAsia="Times New Roman" w:hAnsi="Times New Roman" w:cs="Times New Roman"/>
          <w:sz w:val="28"/>
          <w:szCs w:val="28"/>
          <w:lang w:eastAsia="ru-RU"/>
        </w:rPr>
      </w:pPr>
    </w:p>
    <w:p w:rsidR="00F4137D" w:rsidRPr="00F4137D" w:rsidRDefault="00F4137D" w:rsidP="00F4137D">
      <w:pPr>
        <w:ind w:right="-8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ab/>
        <w:t>По изученным судебным актам всего осуждено  11 лиц, всем им назначено наказание в виде лишения свободы.</w:t>
      </w:r>
    </w:p>
    <w:p w:rsidR="00F4137D" w:rsidRPr="00F4137D" w:rsidRDefault="00F4137D" w:rsidP="00F4137D">
      <w:pPr>
        <w:ind w:right="-8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ab/>
        <w:t>Иные виды наказаний по рассматриваемым видам уголовных дел судами республики не назначались.</w:t>
      </w:r>
    </w:p>
    <w:p w:rsidR="00F4137D" w:rsidRPr="00F4137D" w:rsidRDefault="00F4137D" w:rsidP="00F4137D">
      <w:pPr>
        <w:ind w:right="-8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ab/>
        <w:t xml:space="preserve">Приведенные данные свидетельствуют о том, что судами республики по данной категории дел, где  </w:t>
      </w:r>
      <w:r w:rsidRPr="00F4137D">
        <w:rPr>
          <w:rFonts w:ascii="Times New Roman" w:eastAsia="Times New Roman" w:hAnsi="Times New Roman" w:cs="Times New Roman"/>
          <w:bCs/>
          <w:sz w:val="28"/>
          <w:szCs w:val="28"/>
          <w:lang w:eastAsia="ru-RU"/>
        </w:rPr>
        <w:t xml:space="preserve">потерпевшими являются правозащитники, адвокаты, общественные деятели, журналисты, гражданские активисты, активисты профсоюзных организаций, религиозных объединений, политических партий, указанные в </w:t>
      </w:r>
      <w:r w:rsidRPr="00F4137D">
        <w:rPr>
          <w:rFonts w:ascii="Times New Roman" w:hAnsi="Times New Roman" w:cs="Times New Roman"/>
          <w:sz w:val="28"/>
          <w:szCs w:val="28"/>
        </w:rPr>
        <w:t xml:space="preserve">Обзоре, </w:t>
      </w:r>
      <w:r w:rsidRPr="00F4137D">
        <w:rPr>
          <w:rFonts w:ascii="Times New Roman" w:eastAsia="Times New Roman" w:hAnsi="Times New Roman" w:cs="Times New Roman"/>
          <w:sz w:val="28"/>
          <w:szCs w:val="28"/>
          <w:lang w:eastAsia="ru-RU"/>
        </w:rPr>
        <w:t xml:space="preserve">назначалось наказание только в виде лишения свободы, что </w:t>
      </w:r>
      <w:r w:rsidRPr="00F4137D">
        <w:rPr>
          <w:rFonts w:ascii="Times New Roman" w:eastAsia="Times New Roman" w:hAnsi="Times New Roman" w:cs="Times New Roman"/>
          <w:sz w:val="28"/>
          <w:szCs w:val="28"/>
          <w:lang w:eastAsia="ru-RU"/>
        </w:rPr>
        <w:lastRenderedPageBreak/>
        <w:t>в перспективе должно положительно сказаться  на профилактике совершения  уголовных правонарушений.</w:t>
      </w:r>
    </w:p>
    <w:p w:rsidR="00F4137D" w:rsidRPr="00F4137D" w:rsidRDefault="00F4137D" w:rsidP="00F4137D">
      <w:pPr>
        <w:ind w:right="-8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ab/>
        <w:t>В целом, действующее уголовное законодательство дает реальную возможность принимать эффективные меры для наказания виновных за преступления, связанные с посягательством на жизнь, здоровье и имущество потерпевших и судами республики такие меры принимаются.</w:t>
      </w:r>
    </w:p>
    <w:p w:rsidR="00F4137D" w:rsidRPr="00F4137D" w:rsidRDefault="00F4137D" w:rsidP="00F4137D">
      <w:pPr>
        <w:ind w:right="-81"/>
        <w:contextualSpacing/>
        <w:jc w:val="both"/>
        <w:rPr>
          <w:rFonts w:ascii="Times New Roman" w:hAnsi="Times New Roman" w:cs="Times New Roman"/>
          <w:sz w:val="28"/>
          <w:szCs w:val="28"/>
        </w:rPr>
      </w:pPr>
      <w:r w:rsidRPr="00F4137D">
        <w:rPr>
          <w:rFonts w:ascii="Times New Roman" w:eastAsia="Times New Roman" w:hAnsi="Times New Roman" w:cs="Times New Roman"/>
          <w:sz w:val="28"/>
          <w:szCs w:val="28"/>
          <w:lang w:eastAsia="ru-RU"/>
        </w:rPr>
        <w:tab/>
        <w:t xml:space="preserve">Анализ по каждому уголовному делу, где  </w:t>
      </w:r>
      <w:r w:rsidRPr="00F4137D">
        <w:rPr>
          <w:rFonts w:ascii="Times New Roman" w:eastAsia="Times New Roman" w:hAnsi="Times New Roman" w:cs="Times New Roman"/>
          <w:bCs/>
          <w:sz w:val="28"/>
          <w:szCs w:val="28"/>
          <w:lang w:eastAsia="ru-RU"/>
        </w:rPr>
        <w:t xml:space="preserve">потерпевшими являются правозащитники, адвокаты, общественные деятели, журналисты, гражданские активисты, активисты профсоюзных организаций, религиозных объединений, политических партий, указанные в </w:t>
      </w:r>
      <w:r w:rsidRPr="00F4137D">
        <w:rPr>
          <w:rFonts w:ascii="Times New Roman" w:hAnsi="Times New Roman" w:cs="Times New Roman"/>
          <w:sz w:val="28"/>
          <w:szCs w:val="28"/>
        </w:rPr>
        <w:t>Обзоре:</w:t>
      </w:r>
    </w:p>
    <w:p w:rsidR="00F4137D" w:rsidRPr="00F4137D" w:rsidRDefault="00F4137D" w:rsidP="00F4137D">
      <w:pPr>
        <w:ind w:right="-81"/>
        <w:contextualSpacing/>
        <w:jc w:val="both"/>
        <w:rPr>
          <w:rFonts w:ascii="Times New Roman" w:hAnsi="Times New Roman" w:cs="Times New Roman"/>
          <w:b/>
          <w:sz w:val="28"/>
          <w:szCs w:val="28"/>
        </w:rPr>
      </w:pPr>
      <w:r w:rsidRPr="00F4137D">
        <w:rPr>
          <w:rFonts w:ascii="Times New Roman" w:hAnsi="Times New Roman" w:cs="Times New Roman"/>
          <w:sz w:val="28"/>
          <w:szCs w:val="28"/>
        </w:rPr>
        <w:tab/>
      </w:r>
      <w:r w:rsidRPr="00F4137D">
        <w:rPr>
          <w:rFonts w:ascii="Times New Roman" w:hAnsi="Times New Roman" w:cs="Times New Roman"/>
          <w:b/>
          <w:sz w:val="28"/>
          <w:szCs w:val="28"/>
        </w:rPr>
        <w:t>2015 год</w:t>
      </w:r>
    </w:p>
    <w:p w:rsidR="00F4137D" w:rsidRPr="00F4137D" w:rsidRDefault="00F4137D" w:rsidP="00F4137D">
      <w:pPr>
        <w:ind w:right="-81"/>
        <w:contextualSpacing/>
        <w:jc w:val="both"/>
        <w:rPr>
          <w:rFonts w:ascii="Times New Roman" w:eastAsia="Times New Roman" w:hAnsi="Times New Roman" w:cs="Times New Roman"/>
          <w:sz w:val="28"/>
          <w:szCs w:val="28"/>
          <w:lang w:eastAsia="ru-RU"/>
        </w:rPr>
      </w:pPr>
      <w:r w:rsidRPr="00F4137D">
        <w:rPr>
          <w:rFonts w:ascii="Times New Roman" w:hAnsi="Times New Roman" w:cs="Times New Roman"/>
          <w:sz w:val="28"/>
          <w:szCs w:val="28"/>
        </w:rPr>
        <w:tab/>
        <w:t xml:space="preserve">Приговором </w:t>
      </w:r>
      <w:proofErr w:type="spellStart"/>
      <w:r w:rsidRPr="00F4137D">
        <w:rPr>
          <w:rFonts w:ascii="Times New Roman" w:hAnsi="Times New Roman" w:cs="Times New Roman"/>
          <w:sz w:val="28"/>
          <w:szCs w:val="28"/>
        </w:rPr>
        <w:t>Алмалинского</w:t>
      </w:r>
      <w:proofErr w:type="spellEnd"/>
      <w:r w:rsidRPr="00F4137D">
        <w:rPr>
          <w:rFonts w:ascii="Times New Roman" w:hAnsi="Times New Roman" w:cs="Times New Roman"/>
          <w:sz w:val="28"/>
          <w:szCs w:val="28"/>
        </w:rPr>
        <w:t xml:space="preserve"> районного суда </w:t>
      </w:r>
      <w:proofErr w:type="spellStart"/>
      <w:r w:rsidRPr="00F4137D">
        <w:rPr>
          <w:rFonts w:ascii="Times New Roman" w:hAnsi="Times New Roman" w:cs="Times New Roman"/>
          <w:sz w:val="28"/>
          <w:szCs w:val="28"/>
        </w:rPr>
        <w:t>г</w:t>
      </w:r>
      <w:proofErr w:type="gramStart"/>
      <w:r w:rsidRPr="00F4137D">
        <w:rPr>
          <w:rFonts w:ascii="Times New Roman" w:hAnsi="Times New Roman" w:cs="Times New Roman"/>
          <w:sz w:val="28"/>
          <w:szCs w:val="28"/>
        </w:rPr>
        <w:t>.А</w:t>
      </w:r>
      <w:proofErr w:type="gramEnd"/>
      <w:r w:rsidRPr="00F4137D">
        <w:rPr>
          <w:rFonts w:ascii="Times New Roman" w:hAnsi="Times New Roman" w:cs="Times New Roman"/>
          <w:sz w:val="28"/>
          <w:szCs w:val="28"/>
        </w:rPr>
        <w:t>лматы</w:t>
      </w:r>
      <w:proofErr w:type="spellEnd"/>
      <w:r w:rsidRPr="00F4137D">
        <w:rPr>
          <w:rFonts w:ascii="Times New Roman" w:hAnsi="Times New Roman" w:cs="Times New Roman"/>
          <w:sz w:val="28"/>
          <w:szCs w:val="28"/>
        </w:rPr>
        <w:t xml:space="preserve"> от 22 декабря 2015 года </w:t>
      </w:r>
      <w:proofErr w:type="spellStart"/>
      <w:r w:rsidRPr="00F4137D">
        <w:rPr>
          <w:rFonts w:ascii="Times New Roman" w:hAnsi="Times New Roman" w:cs="Times New Roman"/>
          <w:sz w:val="28"/>
          <w:szCs w:val="28"/>
        </w:rPr>
        <w:t>Мырзахан</w:t>
      </w:r>
      <w:proofErr w:type="spellEnd"/>
      <w:r w:rsidRPr="00F4137D">
        <w:rPr>
          <w:rFonts w:ascii="Times New Roman" w:hAnsi="Times New Roman" w:cs="Times New Roman"/>
          <w:sz w:val="28"/>
          <w:szCs w:val="28"/>
        </w:rPr>
        <w:t xml:space="preserve"> </w:t>
      </w:r>
      <w:r w:rsidRPr="00F4137D">
        <w:rPr>
          <w:rFonts w:ascii="Times New Roman" w:hAnsi="Times New Roman" w:cs="Times New Roman"/>
          <w:sz w:val="28"/>
          <w:szCs w:val="28"/>
          <w:lang w:val="kk-KZ"/>
        </w:rPr>
        <w:t xml:space="preserve">Ө.С. </w:t>
      </w:r>
      <w:r w:rsidRPr="00F4137D">
        <w:rPr>
          <w:rFonts w:ascii="Times New Roman" w:hAnsi="Times New Roman" w:cs="Times New Roman"/>
          <w:sz w:val="28"/>
          <w:szCs w:val="28"/>
        </w:rPr>
        <w:t xml:space="preserve">осужден по ст.ст.24 ч.3, 191 ч.2 п.1) УК </w:t>
      </w:r>
      <w:r w:rsidRPr="00F4137D">
        <w:rPr>
          <w:rFonts w:ascii="Times New Roman" w:eastAsia="Times New Roman" w:hAnsi="Times New Roman" w:cs="Times New Roman"/>
          <w:sz w:val="28"/>
          <w:szCs w:val="28"/>
          <w:lang w:eastAsia="ru-RU"/>
        </w:rPr>
        <w:t xml:space="preserve">  к 3 годам лишения свободы в исправительной колонии общего режима, с конфискацией имущества.</w:t>
      </w:r>
    </w:p>
    <w:p w:rsidR="00F4137D" w:rsidRPr="00F4137D" w:rsidRDefault="00F4137D" w:rsidP="00F4137D">
      <w:pPr>
        <w:ind w:right="-8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ab/>
        <w:t xml:space="preserve">Постановлено взыскать в пользу потерпевшей </w:t>
      </w:r>
      <w:proofErr w:type="spellStart"/>
      <w:r w:rsidRPr="00F4137D">
        <w:rPr>
          <w:rFonts w:ascii="Times New Roman" w:eastAsia="Times New Roman" w:hAnsi="Times New Roman" w:cs="Times New Roman"/>
          <w:sz w:val="28"/>
          <w:szCs w:val="28"/>
          <w:lang w:eastAsia="ru-RU"/>
        </w:rPr>
        <w:t>Жумановой</w:t>
      </w:r>
      <w:proofErr w:type="spellEnd"/>
      <w:r w:rsidRPr="00F4137D">
        <w:rPr>
          <w:rFonts w:ascii="Times New Roman" w:eastAsia="Times New Roman" w:hAnsi="Times New Roman" w:cs="Times New Roman"/>
          <w:sz w:val="28"/>
          <w:szCs w:val="28"/>
          <w:lang w:eastAsia="ru-RU"/>
        </w:rPr>
        <w:t xml:space="preserve"> Б.Ж. в счет </w:t>
      </w:r>
      <w:proofErr w:type="spellStart"/>
      <w:r w:rsidRPr="00F4137D">
        <w:rPr>
          <w:rFonts w:ascii="Times New Roman" w:eastAsia="Times New Roman" w:hAnsi="Times New Roman" w:cs="Times New Roman"/>
          <w:sz w:val="28"/>
          <w:szCs w:val="28"/>
          <w:lang w:eastAsia="ru-RU"/>
        </w:rPr>
        <w:t>материльного</w:t>
      </w:r>
      <w:proofErr w:type="spellEnd"/>
      <w:r w:rsidRPr="00F4137D">
        <w:rPr>
          <w:rFonts w:ascii="Times New Roman" w:eastAsia="Times New Roman" w:hAnsi="Times New Roman" w:cs="Times New Roman"/>
          <w:sz w:val="28"/>
          <w:szCs w:val="28"/>
          <w:lang w:eastAsia="ru-RU"/>
        </w:rPr>
        <w:t xml:space="preserve"> ущерба 81 006тенге и в счет компенсации морального вреда 19 820тенге.</w:t>
      </w:r>
    </w:p>
    <w:p w:rsidR="00F4137D" w:rsidRPr="00F4137D" w:rsidRDefault="00F4137D" w:rsidP="00F4137D">
      <w:pPr>
        <w:keepNext/>
        <w:keepLines/>
        <w:spacing w:line="250" w:lineRule="exact"/>
        <w:ind w:firstLine="700"/>
        <w:jc w:val="both"/>
        <w:outlineLvl w:val="1"/>
        <w:rPr>
          <w:rFonts w:ascii="Times New Roman" w:eastAsia="Arial Unicode MS" w:hAnsi="Times New Roman" w:cs="Times New Roman"/>
          <w:sz w:val="21"/>
          <w:szCs w:val="21"/>
          <w:lang w:eastAsia="ru-RU"/>
        </w:rPr>
      </w:pPr>
      <w:r w:rsidRPr="00F4137D">
        <w:rPr>
          <w:rFonts w:ascii="Times New Roman" w:eastAsia="Times New Roman" w:hAnsi="Times New Roman" w:cs="Times New Roman"/>
          <w:b/>
          <w:bCs/>
          <w:sz w:val="28"/>
          <w:szCs w:val="28"/>
          <w:lang w:eastAsia="ru-RU"/>
        </w:rPr>
        <w:tab/>
      </w:r>
      <w:r w:rsidRPr="00F4137D">
        <w:rPr>
          <w:rFonts w:ascii="Times New Roman" w:eastAsia="Times New Roman" w:hAnsi="Times New Roman" w:cs="Times New Roman"/>
          <w:bCs/>
          <w:sz w:val="28"/>
          <w:szCs w:val="28"/>
          <w:lang w:eastAsia="ru-RU"/>
        </w:rPr>
        <w:t>Как указано в Обзоре:</w:t>
      </w:r>
      <w:bookmarkStart w:id="0" w:name="bookmark17"/>
    </w:p>
    <w:p w:rsidR="00F4137D" w:rsidRPr="00F4137D" w:rsidRDefault="00F4137D" w:rsidP="00F4137D">
      <w:pPr>
        <w:keepNext/>
        <w:keepLines/>
        <w:ind w:firstLine="697"/>
        <w:jc w:val="both"/>
        <w:outlineLvl w:val="1"/>
        <w:rPr>
          <w:rFonts w:ascii="Times New Roman" w:eastAsia="Arial Unicode MS" w:hAnsi="Times New Roman" w:cs="Times New Roman"/>
          <w:b/>
          <w:bCs/>
          <w:sz w:val="28"/>
          <w:szCs w:val="28"/>
          <w:lang w:eastAsia="ru-RU"/>
        </w:rPr>
      </w:pPr>
      <w:r w:rsidRPr="00F4137D">
        <w:rPr>
          <w:rFonts w:ascii="Times New Roman" w:eastAsia="Arial Unicode MS" w:hAnsi="Times New Roman" w:cs="Times New Roman"/>
          <w:b/>
          <w:bCs/>
          <w:sz w:val="28"/>
          <w:szCs w:val="28"/>
          <w:lang w:eastAsia="ru-RU"/>
        </w:rPr>
        <w:t xml:space="preserve">Журналист </w:t>
      </w:r>
      <w:proofErr w:type="spellStart"/>
      <w:r w:rsidRPr="00F4137D">
        <w:rPr>
          <w:rFonts w:ascii="Times New Roman" w:eastAsia="Arial Unicode MS" w:hAnsi="Times New Roman" w:cs="Times New Roman"/>
          <w:b/>
          <w:bCs/>
          <w:sz w:val="28"/>
          <w:szCs w:val="28"/>
          <w:lang w:eastAsia="ru-RU"/>
        </w:rPr>
        <w:t>Ботагоз</w:t>
      </w:r>
      <w:proofErr w:type="spellEnd"/>
      <w:r w:rsidRPr="00F4137D">
        <w:rPr>
          <w:rFonts w:ascii="Times New Roman" w:eastAsia="Arial Unicode MS" w:hAnsi="Times New Roman" w:cs="Times New Roman"/>
          <w:b/>
          <w:bCs/>
          <w:sz w:val="28"/>
          <w:szCs w:val="28"/>
          <w:lang w:eastAsia="ru-RU"/>
        </w:rPr>
        <w:t xml:space="preserve"> </w:t>
      </w:r>
      <w:proofErr w:type="spellStart"/>
      <w:r w:rsidRPr="00F4137D">
        <w:rPr>
          <w:rFonts w:ascii="Times New Roman" w:eastAsia="Arial Unicode MS" w:hAnsi="Times New Roman" w:cs="Times New Roman"/>
          <w:b/>
          <w:bCs/>
          <w:sz w:val="28"/>
          <w:szCs w:val="28"/>
          <w:lang w:eastAsia="ru-RU"/>
        </w:rPr>
        <w:t>Жуманова</w:t>
      </w:r>
      <w:bookmarkEnd w:id="0"/>
      <w:proofErr w:type="spellEnd"/>
    </w:p>
    <w:p w:rsidR="00F4137D" w:rsidRPr="00F4137D" w:rsidRDefault="00F4137D" w:rsidP="00F4137D">
      <w:pPr>
        <w:ind w:firstLine="697"/>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val="kk-KZ" w:eastAsia="kk-KZ"/>
        </w:rPr>
        <w:t xml:space="preserve">10.10.2015 </w:t>
      </w:r>
      <w:r w:rsidRPr="00F4137D">
        <w:rPr>
          <w:rFonts w:ascii="Times New Roman" w:eastAsia="Arial Unicode MS" w:hAnsi="Times New Roman" w:cs="Times New Roman"/>
          <w:b/>
          <w:sz w:val="28"/>
          <w:szCs w:val="28"/>
          <w:lang w:eastAsia="ru-RU"/>
        </w:rPr>
        <w:t xml:space="preserve">г. поздно вечером у подъезда дома в </w:t>
      </w:r>
      <w:proofErr w:type="spellStart"/>
      <w:r w:rsidRPr="00F4137D">
        <w:rPr>
          <w:rFonts w:ascii="Times New Roman" w:eastAsia="Arial Unicode MS" w:hAnsi="Times New Roman" w:cs="Times New Roman"/>
          <w:b/>
          <w:sz w:val="28"/>
          <w:szCs w:val="28"/>
          <w:lang w:eastAsia="ru-RU"/>
        </w:rPr>
        <w:t>г</w:t>
      </w:r>
      <w:proofErr w:type="gramStart"/>
      <w:r w:rsidRPr="00F4137D">
        <w:rPr>
          <w:rFonts w:ascii="Times New Roman" w:eastAsia="Arial Unicode MS" w:hAnsi="Times New Roman" w:cs="Times New Roman"/>
          <w:b/>
          <w:sz w:val="28"/>
          <w:szCs w:val="28"/>
          <w:lang w:eastAsia="ru-RU"/>
        </w:rPr>
        <w:t>.А</w:t>
      </w:r>
      <w:proofErr w:type="gramEnd"/>
      <w:r w:rsidRPr="00F4137D">
        <w:rPr>
          <w:rFonts w:ascii="Times New Roman" w:eastAsia="Arial Unicode MS" w:hAnsi="Times New Roman" w:cs="Times New Roman"/>
          <w:b/>
          <w:sz w:val="28"/>
          <w:szCs w:val="28"/>
          <w:lang w:eastAsia="ru-RU"/>
        </w:rPr>
        <w:t>лматы</w:t>
      </w:r>
      <w:proofErr w:type="spellEnd"/>
      <w:r w:rsidRPr="00F4137D">
        <w:rPr>
          <w:rFonts w:ascii="Times New Roman" w:eastAsia="Arial Unicode MS" w:hAnsi="Times New Roman" w:cs="Times New Roman"/>
          <w:b/>
          <w:sz w:val="28"/>
          <w:szCs w:val="28"/>
          <w:lang w:eastAsia="ru-RU"/>
        </w:rPr>
        <w:t xml:space="preserve"> неизвестный молодой человек сзади напал и несколько раз ударил по голове </w:t>
      </w:r>
      <w:proofErr w:type="spellStart"/>
      <w:r w:rsidRPr="00F4137D">
        <w:rPr>
          <w:rFonts w:ascii="Times New Roman" w:eastAsia="Arial Unicode MS" w:hAnsi="Times New Roman" w:cs="Times New Roman"/>
          <w:b/>
          <w:sz w:val="28"/>
          <w:szCs w:val="28"/>
          <w:lang w:eastAsia="ru-RU"/>
        </w:rPr>
        <w:t>Б.Жуманову</w:t>
      </w:r>
      <w:proofErr w:type="spellEnd"/>
      <w:r w:rsidRPr="00F4137D">
        <w:rPr>
          <w:rFonts w:ascii="Times New Roman" w:eastAsia="Arial Unicode MS" w:hAnsi="Times New Roman" w:cs="Times New Roman"/>
          <w:b/>
          <w:sz w:val="28"/>
          <w:szCs w:val="28"/>
          <w:lang w:eastAsia="ru-RU"/>
        </w:rPr>
        <w:t>, после чего повалив на землю, стал пинать. Происходящее зафиксировано камерами видеонаблюдения. У доставленной в больницу в отделение нейрохирургии установлены: «различные травмы и сотрясение головного мозга».</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eastAsia="Arial Unicode MS" w:hAnsi="Times New Roman" w:cs="Times New Roman"/>
          <w:sz w:val="28"/>
          <w:szCs w:val="28"/>
          <w:lang w:eastAsia="ru-RU"/>
        </w:rPr>
        <w:t xml:space="preserve">Как следует из приговора, 8 октября 2015 года около 21 часа </w:t>
      </w:r>
      <w:proofErr w:type="spellStart"/>
      <w:r w:rsidRPr="00F4137D">
        <w:rPr>
          <w:rFonts w:ascii="Times New Roman" w:hAnsi="Times New Roman" w:cs="Times New Roman"/>
          <w:sz w:val="28"/>
          <w:szCs w:val="28"/>
        </w:rPr>
        <w:t>Мырзахан</w:t>
      </w:r>
      <w:proofErr w:type="spellEnd"/>
      <w:proofErr w:type="gramStart"/>
      <w:r w:rsidRPr="00F4137D">
        <w:rPr>
          <w:rFonts w:ascii="Times New Roman" w:hAnsi="Times New Roman" w:cs="Times New Roman"/>
          <w:sz w:val="28"/>
          <w:szCs w:val="28"/>
        </w:rPr>
        <w:t xml:space="preserve"> </w:t>
      </w:r>
      <w:r w:rsidRPr="00F4137D">
        <w:rPr>
          <w:rFonts w:ascii="Times New Roman" w:hAnsi="Times New Roman" w:cs="Times New Roman"/>
          <w:sz w:val="28"/>
          <w:szCs w:val="28"/>
          <w:lang w:val="kk-KZ"/>
        </w:rPr>
        <w:t>Ө.</w:t>
      </w:r>
      <w:proofErr w:type="gramEnd"/>
      <w:r w:rsidRPr="00F4137D">
        <w:rPr>
          <w:rFonts w:ascii="Times New Roman" w:hAnsi="Times New Roman" w:cs="Times New Roman"/>
          <w:sz w:val="28"/>
          <w:szCs w:val="28"/>
          <w:lang w:val="kk-KZ"/>
        </w:rPr>
        <w:t xml:space="preserve">С., находясь в состоянии алкогольного опьянения, идя вслед за потерпевшей Жумановой Б.Ж., которая держала в руках сумку, решил открыто похитить данную сумку. После этого, увидев как она стоит возле домофона </w:t>
      </w:r>
      <w:r w:rsidRPr="00F4137D">
        <w:rPr>
          <w:rFonts w:ascii="Times New Roman" w:eastAsia="Arial Unicode MS" w:hAnsi="Times New Roman" w:cs="Times New Roman"/>
          <w:sz w:val="28"/>
          <w:szCs w:val="28"/>
          <w:lang w:eastAsia="ru-RU"/>
        </w:rPr>
        <w:t xml:space="preserve">возле подъезда дома №63 по </w:t>
      </w:r>
      <w:proofErr w:type="spellStart"/>
      <w:r w:rsidRPr="00F4137D">
        <w:rPr>
          <w:rFonts w:ascii="Times New Roman" w:eastAsia="Arial Unicode MS" w:hAnsi="Times New Roman" w:cs="Times New Roman"/>
          <w:sz w:val="28"/>
          <w:szCs w:val="28"/>
          <w:lang w:eastAsia="ru-RU"/>
        </w:rPr>
        <w:t>ул.Тургут</w:t>
      </w:r>
      <w:proofErr w:type="spellEnd"/>
      <w:r w:rsidRPr="00F4137D">
        <w:rPr>
          <w:rFonts w:ascii="Times New Roman" w:eastAsia="Arial Unicode MS" w:hAnsi="Times New Roman" w:cs="Times New Roman"/>
          <w:sz w:val="28"/>
          <w:szCs w:val="28"/>
          <w:lang w:eastAsia="ru-RU"/>
        </w:rPr>
        <w:t xml:space="preserve"> </w:t>
      </w:r>
      <w:proofErr w:type="spellStart"/>
      <w:r w:rsidRPr="00F4137D">
        <w:rPr>
          <w:rFonts w:ascii="Times New Roman" w:eastAsia="Arial Unicode MS" w:hAnsi="Times New Roman" w:cs="Times New Roman"/>
          <w:sz w:val="28"/>
          <w:szCs w:val="28"/>
          <w:lang w:eastAsia="ru-RU"/>
        </w:rPr>
        <w:t>Озала</w:t>
      </w:r>
      <w:proofErr w:type="spellEnd"/>
      <w:r w:rsidRPr="00F4137D">
        <w:rPr>
          <w:rFonts w:ascii="Times New Roman" w:eastAsia="Arial Unicode MS" w:hAnsi="Times New Roman" w:cs="Times New Roman"/>
          <w:sz w:val="28"/>
          <w:szCs w:val="28"/>
          <w:lang w:eastAsia="ru-RU"/>
        </w:rPr>
        <w:t xml:space="preserve"> </w:t>
      </w:r>
      <w:proofErr w:type="spellStart"/>
      <w:r w:rsidRPr="00F4137D">
        <w:rPr>
          <w:rFonts w:ascii="Times New Roman" w:eastAsia="Arial Unicode MS" w:hAnsi="Times New Roman" w:cs="Times New Roman"/>
          <w:sz w:val="28"/>
          <w:szCs w:val="28"/>
          <w:lang w:eastAsia="ru-RU"/>
        </w:rPr>
        <w:t>г.Алматы</w:t>
      </w:r>
      <w:proofErr w:type="spellEnd"/>
      <w:r w:rsidRPr="00F4137D">
        <w:rPr>
          <w:rFonts w:ascii="Times New Roman" w:hAnsi="Times New Roman" w:cs="Times New Roman"/>
          <w:sz w:val="28"/>
          <w:szCs w:val="28"/>
          <w:lang w:val="kk-KZ"/>
        </w:rPr>
        <w:t xml:space="preserve">, </w:t>
      </w:r>
      <w:r w:rsidRPr="00F4137D">
        <w:rPr>
          <w:rFonts w:ascii="Times New Roman" w:eastAsia="Arial Unicode MS" w:hAnsi="Times New Roman" w:cs="Times New Roman"/>
          <w:sz w:val="28"/>
          <w:szCs w:val="28"/>
          <w:lang w:eastAsia="ru-RU"/>
        </w:rPr>
        <w:t xml:space="preserve">где проживала, </w:t>
      </w:r>
      <w:r w:rsidRPr="00F4137D">
        <w:rPr>
          <w:rFonts w:ascii="Times New Roman" w:hAnsi="Times New Roman" w:cs="Times New Roman"/>
          <w:sz w:val="28"/>
          <w:szCs w:val="28"/>
          <w:lang w:val="kk-KZ"/>
        </w:rPr>
        <w:t xml:space="preserve">применяя насилие, не опасное для жизни и здоровья потерпевшей Жумановой Б.Ж., которую ранее не знал, ударив левой рукой по её голове, повалил её, затем нанес удары руками и ногами по голове и туловищу, причинив этим легкие телесные повреждения, и совершил покушение на открытое хищение её имущества: сумки стоимостью 20 000тенге, где находились </w:t>
      </w:r>
      <w:r w:rsidRPr="00F4137D">
        <w:rPr>
          <w:rFonts w:ascii="Times New Roman" w:hAnsi="Times New Roman" w:cs="Times New Roman"/>
          <w:sz w:val="28"/>
          <w:szCs w:val="28"/>
          <w:lang w:val="en-US"/>
        </w:rPr>
        <w:t>IPAD</w:t>
      </w:r>
      <w:r w:rsidRPr="00F4137D">
        <w:rPr>
          <w:rFonts w:ascii="Times New Roman" w:hAnsi="Times New Roman" w:cs="Times New Roman"/>
          <w:sz w:val="28"/>
          <w:szCs w:val="28"/>
        </w:rPr>
        <w:t xml:space="preserve"> </w:t>
      </w:r>
      <w:r w:rsidRPr="00F4137D">
        <w:rPr>
          <w:rFonts w:ascii="Times New Roman" w:hAnsi="Times New Roman" w:cs="Times New Roman"/>
          <w:sz w:val="28"/>
          <w:szCs w:val="28"/>
          <w:lang w:val="kk-KZ"/>
        </w:rPr>
        <w:t>планшет стоимостью 140 000тенге, ключи от дома и автомашины, платежная карта Каспий-банка</w:t>
      </w:r>
      <w:r w:rsidRPr="00F4137D">
        <w:rPr>
          <w:rFonts w:ascii="Times New Roman" w:hAnsi="Times New Roman" w:cs="Times New Roman"/>
          <w:sz w:val="28"/>
          <w:szCs w:val="28"/>
        </w:rPr>
        <w:t>, однако не смог довести свой умысел до конца ввиду вмешательства</w:t>
      </w:r>
      <w:r w:rsidRPr="00F4137D">
        <w:rPr>
          <w:rFonts w:ascii="Times New Roman" w:hAnsi="Times New Roman" w:cs="Times New Roman"/>
          <w:sz w:val="28"/>
          <w:szCs w:val="28"/>
          <w:lang w:val="kk-KZ"/>
        </w:rPr>
        <w:t xml:space="preserve"> жительницы этого же дома Мынжасаровой В., которая, увидев происходящее, начала кричать на осужденного.</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rPr>
        <w:t xml:space="preserve">Осужденный </w:t>
      </w:r>
      <w:proofErr w:type="spellStart"/>
      <w:r w:rsidRPr="00F4137D">
        <w:rPr>
          <w:rFonts w:ascii="Times New Roman" w:hAnsi="Times New Roman" w:cs="Times New Roman"/>
          <w:sz w:val="28"/>
          <w:szCs w:val="28"/>
        </w:rPr>
        <w:t>Мырзахан</w:t>
      </w:r>
      <w:proofErr w:type="spellEnd"/>
      <w:proofErr w:type="gramStart"/>
      <w:r w:rsidRPr="00F4137D">
        <w:rPr>
          <w:rFonts w:ascii="Times New Roman" w:hAnsi="Times New Roman" w:cs="Times New Roman"/>
          <w:sz w:val="28"/>
          <w:szCs w:val="28"/>
        </w:rPr>
        <w:t xml:space="preserve"> </w:t>
      </w:r>
      <w:r w:rsidRPr="00F4137D">
        <w:rPr>
          <w:rFonts w:ascii="Times New Roman" w:hAnsi="Times New Roman" w:cs="Times New Roman"/>
          <w:sz w:val="28"/>
          <w:szCs w:val="28"/>
          <w:lang w:val="kk-KZ"/>
        </w:rPr>
        <w:t>Ө.</w:t>
      </w:r>
      <w:proofErr w:type="gramEnd"/>
      <w:r w:rsidRPr="00F4137D">
        <w:rPr>
          <w:rFonts w:ascii="Times New Roman" w:hAnsi="Times New Roman" w:cs="Times New Roman"/>
          <w:sz w:val="28"/>
          <w:szCs w:val="28"/>
          <w:lang w:val="kk-KZ"/>
        </w:rPr>
        <w:t>С., 1993 года рождения, не женатый, не работающий, ранее не судимый.</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При назначении наказания суд в качестве смягчающих уголовную ответственность и наказание обстоятельств учел чистосердечное раскаяние</w:t>
      </w:r>
      <w:r w:rsidRPr="00F4137D">
        <w:rPr>
          <w:rFonts w:ascii="Times New Roman" w:hAnsi="Times New Roman" w:cs="Times New Roman"/>
          <w:sz w:val="28"/>
          <w:szCs w:val="28"/>
        </w:rPr>
        <w:t xml:space="preserve"> </w:t>
      </w:r>
      <w:proofErr w:type="spellStart"/>
      <w:r w:rsidRPr="00F4137D">
        <w:rPr>
          <w:rFonts w:ascii="Times New Roman" w:hAnsi="Times New Roman" w:cs="Times New Roman"/>
          <w:sz w:val="28"/>
          <w:szCs w:val="28"/>
        </w:rPr>
        <w:t>Мырзахан</w:t>
      </w:r>
      <w:proofErr w:type="spellEnd"/>
      <w:r w:rsidRPr="00F4137D">
        <w:rPr>
          <w:rFonts w:ascii="Times New Roman" w:hAnsi="Times New Roman" w:cs="Times New Roman"/>
          <w:sz w:val="28"/>
          <w:szCs w:val="28"/>
        </w:rPr>
        <w:t xml:space="preserve"> </w:t>
      </w:r>
      <w:r w:rsidRPr="00F4137D">
        <w:rPr>
          <w:rFonts w:ascii="Times New Roman" w:hAnsi="Times New Roman" w:cs="Times New Roman"/>
          <w:sz w:val="28"/>
          <w:szCs w:val="28"/>
          <w:lang w:val="kk-KZ"/>
        </w:rPr>
        <w:t xml:space="preserve">Ө.С. в содеянном, его молодость, частичное признание им вины, не привлечение ранее к уголовной ответственности, а также то, что он просил прощение у потерпевшей. В качестве отягчающего уголовную ответственность </w:t>
      </w:r>
    </w:p>
    <w:p w:rsidR="00F4137D" w:rsidRPr="00F4137D" w:rsidRDefault="00F4137D" w:rsidP="00F4137D">
      <w:pPr>
        <w:ind w:firstLine="697"/>
        <w:jc w:val="both"/>
        <w:rPr>
          <w:rFonts w:ascii="Times New Roman" w:hAnsi="Times New Roman" w:cs="Times New Roman"/>
          <w:sz w:val="28"/>
          <w:szCs w:val="28"/>
          <w:lang w:val="kk-KZ"/>
        </w:rPr>
      </w:pP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и наказание обстоятельства учтено совершение осужденным преступления в состоянии алкогольного опьянения.</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При таких обстоятельствах назначенное о</w:t>
      </w:r>
      <w:r w:rsidRPr="00F4137D">
        <w:rPr>
          <w:rFonts w:ascii="Times New Roman" w:hAnsi="Times New Roman" w:cs="Times New Roman"/>
          <w:sz w:val="28"/>
          <w:szCs w:val="28"/>
        </w:rPr>
        <w:t xml:space="preserve">сужденному </w:t>
      </w:r>
      <w:proofErr w:type="spellStart"/>
      <w:r w:rsidRPr="00F4137D">
        <w:rPr>
          <w:rFonts w:ascii="Times New Roman" w:hAnsi="Times New Roman" w:cs="Times New Roman"/>
          <w:sz w:val="28"/>
          <w:szCs w:val="28"/>
        </w:rPr>
        <w:t>Мырзахан</w:t>
      </w:r>
      <w:proofErr w:type="spellEnd"/>
      <w:r w:rsidRPr="00F4137D">
        <w:rPr>
          <w:rFonts w:ascii="Times New Roman" w:hAnsi="Times New Roman" w:cs="Times New Roman"/>
          <w:sz w:val="28"/>
          <w:szCs w:val="28"/>
        </w:rPr>
        <w:t xml:space="preserve"> </w:t>
      </w:r>
      <w:r w:rsidRPr="00F4137D">
        <w:rPr>
          <w:rFonts w:ascii="Times New Roman" w:hAnsi="Times New Roman" w:cs="Times New Roman"/>
          <w:sz w:val="28"/>
          <w:szCs w:val="28"/>
          <w:lang w:val="kk-KZ"/>
        </w:rPr>
        <w:t>Ө.С. наказание в виде лишения свободы является соразмерным содеянному, учитывая, что законодатель в санкции данной нормы уголовного закона предусмотрел в качестве альтернативной меры наказания – ограничение свободы.</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Потерпевшая Жуманова Б.Ж. просила суд назначить осужденному наказание в виде лишения свободы.</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 xml:space="preserve">Потерпевшая Жуманова Б.Ж. обжаловала данный приговор, однако затем отозвала свою апелляционную жалобу, указав, что отзывает свою апелляционную жалобу ввиду того, что приговор не был обжалован осужденным </w:t>
      </w:r>
      <w:proofErr w:type="spellStart"/>
      <w:r w:rsidRPr="00F4137D">
        <w:rPr>
          <w:rFonts w:ascii="Times New Roman" w:hAnsi="Times New Roman" w:cs="Times New Roman"/>
          <w:sz w:val="28"/>
          <w:szCs w:val="28"/>
        </w:rPr>
        <w:t>Мырзахан</w:t>
      </w:r>
      <w:proofErr w:type="spellEnd"/>
      <w:r w:rsidRPr="00F4137D">
        <w:rPr>
          <w:rFonts w:ascii="Times New Roman" w:hAnsi="Times New Roman" w:cs="Times New Roman"/>
          <w:sz w:val="28"/>
          <w:szCs w:val="28"/>
        </w:rPr>
        <w:t xml:space="preserve"> </w:t>
      </w:r>
      <w:r w:rsidRPr="00F4137D">
        <w:rPr>
          <w:rFonts w:ascii="Times New Roman" w:hAnsi="Times New Roman" w:cs="Times New Roman"/>
          <w:sz w:val="28"/>
          <w:szCs w:val="28"/>
          <w:lang w:val="kk-KZ"/>
        </w:rPr>
        <w:t>Ө.С.</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Данное уголовное дело в апелляционном порядке не рассматривалось.</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Как следует из материалов уголовного дела, данное преступление не связано с профессиональной деятельностью потерпевшей.</w:t>
      </w:r>
    </w:p>
    <w:p w:rsidR="00F4137D" w:rsidRPr="00F4137D" w:rsidRDefault="00F4137D" w:rsidP="00F4137D">
      <w:pPr>
        <w:ind w:right="-81" w:firstLine="697"/>
        <w:jc w:val="both"/>
        <w:rPr>
          <w:rFonts w:ascii="Times New Roman" w:hAnsi="Times New Roman"/>
          <w:b/>
          <w:sz w:val="28"/>
          <w:szCs w:val="28"/>
          <w:lang w:val="kk-KZ"/>
        </w:rPr>
      </w:pPr>
      <w:r w:rsidRPr="00F4137D">
        <w:rPr>
          <w:rFonts w:ascii="Times New Roman" w:hAnsi="Times New Roman"/>
          <w:b/>
          <w:sz w:val="28"/>
          <w:szCs w:val="28"/>
          <w:lang w:val="kk-KZ"/>
        </w:rPr>
        <w:t>2013 год</w:t>
      </w:r>
    </w:p>
    <w:p w:rsidR="00F4137D" w:rsidRPr="00F4137D" w:rsidRDefault="00F4137D" w:rsidP="00F4137D">
      <w:pPr>
        <w:ind w:firstLine="336"/>
        <w:jc w:val="both"/>
        <w:rPr>
          <w:rFonts w:ascii="Times New Roman" w:eastAsia="Times New Roman" w:hAnsi="Times New Roman" w:cs="Times New Roman"/>
          <w:sz w:val="28"/>
          <w:szCs w:val="28"/>
          <w:lang w:eastAsia="ru-RU"/>
        </w:rPr>
      </w:pPr>
      <w:r w:rsidRPr="00F4137D">
        <w:rPr>
          <w:rFonts w:ascii="Times New Roman" w:hAnsi="Times New Roman"/>
          <w:b/>
          <w:sz w:val="28"/>
          <w:szCs w:val="28"/>
        </w:rPr>
        <w:tab/>
      </w:r>
      <w:proofErr w:type="gramStart"/>
      <w:r w:rsidRPr="00F4137D">
        <w:rPr>
          <w:rFonts w:ascii="Times New Roman" w:hAnsi="Times New Roman"/>
          <w:b/>
          <w:sz w:val="28"/>
          <w:szCs w:val="28"/>
        </w:rPr>
        <w:t>1.</w:t>
      </w:r>
      <w:r w:rsidRPr="00F4137D">
        <w:rPr>
          <w:rFonts w:ascii="Times New Roman" w:hAnsi="Times New Roman"/>
          <w:sz w:val="28"/>
          <w:szCs w:val="28"/>
        </w:rPr>
        <w:t>Приговором с</w:t>
      </w:r>
      <w:r w:rsidRPr="00F4137D">
        <w:rPr>
          <w:rFonts w:ascii="Times New Roman" w:eastAsia="Times New Roman" w:hAnsi="Times New Roman" w:cs="Times New Roman"/>
          <w:sz w:val="28"/>
          <w:szCs w:val="28"/>
          <w:lang w:eastAsia="ru-RU"/>
        </w:rPr>
        <w:t xml:space="preserve">пециализированного межрайонного суда по уголовным делам </w:t>
      </w:r>
      <w:proofErr w:type="spellStart"/>
      <w:r w:rsidRPr="00F4137D">
        <w:rPr>
          <w:rFonts w:ascii="Times New Roman" w:eastAsia="Times New Roman" w:hAnsi="Times New Roman" w:cs="Times New Roman"/>
          <w:sz w:val="28"/>
          <w:szCs w:val="28"/>
          <w:lang w:eastAsia="ru-RU"/>
        </w:rPr>
        <w:t>Алматинской</w:t>
      </w:r>
      <w:proofErr w:type="spellEnd"/>
      <w:r w:rsidRPr="00F4137D">
        <w:rPr>
          <w:rFonts w:ascii="Times New Roman" w:eastAsia="Times New Roman" w:hAnsi="Times New Roman" w:cs="Times New Roman"/>
          <w:sz w:val="28"/>
          <w:szCs w:val="28"/>
          <w:lang w:eastAsia="ru-RU"/>
        </w:rPr>
        <w:t xml:space="preserve"> области </w:t>
      </w:r>
      <w:r w:rsidRPr="00F4137D">
        <w:rPr>
          <w:rFonts w:ascii="Times New Roman" w:hAnsi="Times New Roman"/>
          <w:sz w:val="28"/>
          <w:szCs w:val="28"/>
        </w:rPr>
        <w:t xml:space="preserve">от </w:t>
      </w:r>
      <w:r w:rsidRPr="00F4137D">
        <w:rPr>
          <w:rFonts w:ascii="Times New Roman" w:eastAsia="Times New Roman" w:hAnsi="Times New Roman" w:cs="Times New Roman"/>
          <w:sz w:val="28"/>
          <w:szCs w:val="28"/>
          <w:lang w:eastAsia="ru-RU"/>
        </w:rPr>
        <w:t>15</w:t>
      </w:r>
      <w:r w:rsidRPr="00F4137D">
        <w:rPr>
          <w:rFonts w:ascii="Times New Roman" w:eastAsia="Times New Roman" w:hAnsi="Times New Roman" w:cs="Times New Roman"/>
          <w:sz w:val="28"/>
          <w:szCs w:val="28"/>
          <w:lang w:val="kk-KZ" w:eastAsia="ru-RU"/>
        </w:rPr>
        <w:t xml:space="preserve"> </w:t>
      </w:r>
      <w:r w:rsidRPr="00F4137D">
        <w:rPr>
          <w:rFonts w:ascii="Times New Roman" w:eastAsia="Times New Roman" w:hAnsi="Times New Roman" w:cs="Times New Roman"/>
          <w:sz w:val="28"/>
          <w:szCs w:val="28"/>
          <w:lang w:eastAsia="ru-RU"/>
        </w:rPr>
        <w:t>августа  2013 года</w:t>
      </w:r>
      <w:r w:rsidRPr="00F4137D">
        <w:rPr>
          <w:rFonts w:ascii="Times New Roman" w:hAnsi="Times New Roman"/>
          <w:sz w:val="28"/>
          <w:szCs w:val="28"/>
        </w:rPr>
        <w:t xml:space="preserve"> </w:t>
      </w:r>
      <w:proofErr w:type="spellStart"/>
      <w:r w:rsidRPr="00F4137D">
        <w:rPr>
          <w:rFonts w:ascii="Times New Roman" w:eastAsia="Times New Roman" w:hAnsi="Times New Roman" w:cs="Times New Roman"/>
          <w:sz w:val="28"/>
          <w:szCs w:val="28"/>
          <w:lang w:eastAsia="ru-RU"/>
        </w:rPr>
        <w:t>Жабин</w:t>
      </w:r>
      <w:proofErr w:type="spellEnd"/>
      <w:r w:rsidRPr="00F4137D">
        <w:rPr>
          <w:rFonts w:ascii="Times New Roman" w:eastAsia="Times New Roman" w:hAnsi="Times New Roman" w:cs="Times New Roman"/>
          <w:sz w:val="28"/>
          <w:szCs w:val="28"/>
          <w:lang w:eastAsia="ru-RU"/>
        </w:rPr>
        <w:t xml:space="preserve"> Д.Л. признан виновным в совершении преступления, предусмотренного ст.96 ч.1 УК,  по которой  назначено  10 (десять) лет   лишения свободы, с отбытием наказания в исправительной колонии строгого режима.</w:t>
      </w:r>
      <w:r w:rsidRPr="00F4137D">
        <w:rPr>
          <w:rFonts w:ascii="Times New Roman" w:eastAsia="Times New Roman" w:hAnsi="Times New Roman" w:cs="Times New Roman"/>
          <w:sz w:val="28"/>
          <w:szCs w:val="28"/>
          <w:lang w:eastAsia="ru-RU"/>
        </w:rPr>
        <w:tab/>
      </w:r>
      <w:proofErr w:type="gramEnd"/>
    </w:p>
    <w:p w:rsidR="00F4137D" w:rsidRPr="00F4137D" w:rsidRDefault="00F4137D" w:rsidP="00F4137D">
      <w:pPr>
        <w:keepNext/>
        <w:keepLines/>
        <w:ind w:firstLine="700"/>
        <w:jc w:val="both"/>
        <w:outlineLvl w:val="1"/>
        <w:rPr>
          <w:rFonts w:ascii="Times New Roman" w:eastAsia="Arial Unicode MS" w:hAnsi="Times New Roman" w:cs="Times New Roman"/>
          <w:sz w:val="21"/>
          <w:szCs w:val="21"/>
          <w:lang w:eastAsia="ru-RU"/>
        </w:rPr>
      </w:pPr>
      <w:r w:rsidRPr="00F4137D">
        <w:rPr>
          <w:rFonts w:ascii="Times New Roman" w:eastAsia="Times New Roman" w:hAnsi="Times New Roman" w:cs="Times New Roman"/>
          <w:bCs/>
          <w:sz w:val="28"/>
          <w:szCs w:val="28"/>
          <w:lang w:eastAsia="ru-RU"/>
        </w:rPr>
        <w:tab/>
        <w:t>Как указано в Обзоре:</w:t>
      </w:r>
    </w:p>
    <w:p w:rsidR="00F4137D" w:rsidRPr="00F4137D" w:rsidRDefault="00F4137D" w:rsidP="00F4137D">
      <w:pPr>
        <w:keepNext/>
        <w:keepLines/>
        <w:ind w:firstLine="700"/>
        <w:jc w:val="both"/>
        <w:outlineLvl w:val="1"/>
        <w:rPr>
          <w:rFonts w:ascii="Times New Roman" w:eastAsia="Arial Unicode MS" w:hAnsi="Times New Roman" w:cs="Times New Roman"/>
          <w:b/>
          <w:bCs/>
          <w:sz w:val="28"/>
          <w:szCs w:val="28"/>
          <w:lang w:eastAsia="ru-RU"/>
        </w:rPr>
      </w:pPr>
      <w:bookmarkStart w:id="1" w:name="bookmark41"/>
      <w:r w:rsidRPr="00F4137D">
        <w:rPr>
          <w:rFonts w:ascii="Times New Roman" w:eastAsia="Arial Unicode MS" w:hAnsi="Times New Roman" w:cs="Times New Roman"/>
          <w:b/>
          <w:bCs/>
          <w:sz w:val="28"/>
          <w:szCs w:val="28"/>
          <w:lang w:eastAsia="ru-RU"/>
        </w:rPr>
        <w:t xml:space="preserve">Общественный деятель </w:t>
      </w:r>
      <w:proofErr w:type="spellStart"/>
      <w:r w:rsidRPr="00F4137D">
        <w:rPr>
          <w:rFonts w:ascii="Times New Roman" w:eastAsia="Arial Unicode MS" w:hAnsi="Times New Roman" w:cs="Times New Roman"/>
          <w:b/>
          <w:bCs/>
          <w:sz w:val="28"/>
          <w:szCs w:val="28"/>
          <w:lang w:eastAsia="ru-RU"/>
        </w:rPr>
        <w:t>Нурлан</w:t>
      </w:r>
      <w:proofErr w:type="spellEnd"/>
      <w:r w:rsidRPr="00F4137D">
        <w:rPr>
          <w:rFonts w:ascii="Times New Roman" w:eastAsia="Arial Unicode MS" w:hAnsi="Times New Roman" w:cs="Times New Roman"/>
          <w:b/>
          <w:bCs/>
          <w:sz w:val="28"/>
          <w:szCs w:val="28"/>
          <w:lang w:eastAsia="ru-RU"/>
        </w:rPr>
        <w:t xml:space="preserve"> </w:t>
      </w:r>
      <w:proofErr w:type="spellStart"/>
      <w:r w:rsidRPr="00F4137D">
        <w:rPr>
          <w:rFonts w:ascii="Times New Roman" w:eastAsia="Arial Unicode MS" w:hAnsi="Times New Roman" w:cs="Times New Roman"/>
          <w:b/>
          <w:bCs/>
          <w:sz w:val="28"/>
          <w:szCs w:val="28"/>
          <w:lang w:eastAsia="ru-RU"/>
        </w:rPr>
        <w:t>Утеулиев</w:t>
      </w:r>
      <w:bookmarkEnd w:id="1"/>
      <w:proofErr w:type="spellEnd"/>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val="kk-KZ" w:eastAsia="kk-KZ"/>
        </w:rPr>
        <w:t xml:space="preserve">11.03.2013 </w:t>
      </w:r>
      <w:r w:rsidRPr="00F4137D">
        <w:rPr>
          <w:rFonts w:ascii="Times New Roman" w:eastAsia="Arial Unicode MS" w:hAnsi="Times New Roman" w:cs="Times New Roman"/>
          <w:b/>
          <w:sz w:val="28"/>
          <w:szCs w:val="28"/>
          <w:lang w:eastAsia="ru-RU"/>
        </w:rPr>
        <w:t xml:space="preserve">г. ночью в горах </w:t>
      </w:r>
      <w:proofErr w:type="spellStart"/>
      <w:r w:rsidRPr="00F4137D">
        <w:rPr>
          <w:rFonts w:ascii="Times New Roman" w:eastAsia="Arial Unicode MS" w:hAnsi="Times New Roman" w:cs="Times New Roman"/>
          <w:b/>
          <w:sz w:val="28"/>
          <w:szCs w:val="28"/>
          <w:lang w:eastAsia="ru-RU"/>
        </w:rPr>
        <w:t>Карасайского</w:t>
      </w:r>
      <w:proofErr w:type="spellEnd"/>
      <w:r w:rsidRPr="00F4137D">
        <w:rPr>
          <w:rFonts w:ascii="Times New Roman" w:eastAsia="Arial Unicode MS" w:hAnsi="Times New Roman" w:cs="Times New Roman"/>
          <w:b/>
          <w:sz w:val="28"/>
          <w:szCs w:val="28"/>
          <w:lang w:eastAsia="ru-RU"/>
        </w:rPr>
        <w:t xml:space="preserve"> района </w:t>
      </w:r>
      <w:proofErr w:type="spellStart"/>
      <w:r w:rsidRPr="00F4137D">
        <w:rPr>
          <w:rFonts w:ascii="Times New Roman" w:eastAsia="Arial Unicode MS" w:hAnsi="Times New Roman" w:cs="Times New Roman"/>
          <w:b/>
          <w:sz w:val="28"/>
          <w:szCs w:val="28"/>
          <w:lang w:eastAsia="ru-RU"/>
        </w:rPr>
        <w:t>Алматинской</w:t>
      </w:r>
      <w:proofErr w:type="spellEnd"/>
      <w:r w:rsidRPr="00F4137D">
        <w:rPr>
          <w:rFonts w:ascii="Times New Roman" w:eastAsia="Arial Unicode MS" w:hAnsi="Times New Roman" w:cs="Times New Roman"/>
          <w:b/>
          <w:sz w:val="28"/>
          <w:szCs w:val="28"/>
          <w:lang w:eastAsia="ru-RU"/>
        </w:rPr>
        <w:t xml:space="preserve"> области с огнестрельным ранением обнаружено тело активиста экологического союза «</w:t>
      </w:r>
      <w:proofErr w:type="spellStart"/>
      <w:r w:rsidRPr="00F4137D">
        <w:rPr>
          <w:rFonts w:ascii="Times New Roman" w:eastAsia="Arial Unicode MS" w:hAnsi="Times New Roman" w:cs="Times New Roman"/>
          <w:b/>
          <w:sz w:val="28"/>
          <w:szCs w:val="28"/>
          <w:lang w:eastAsia="ru-RU"/>
        </w:rPr>
        <w:t>Табигат</w:t>
      </w:r>
      <w:proofErr w:type="spellEnd"/>
      <w:r w:rsidRPr="00F4137D">
        <w:rPr>
          <w:rFonts w:ascii="Times New Roman" w:eastAsia="Arial Unicode MS" w:hAnsi="Times New Roman" w:cs="Times New Roman"/>
          <w:b/>
          <w:sz w:val="28"/>
          <w:szCs w:val="28"/>
          <w:lang w:eastAsia="ru-RU"/>
        </w:rPr>
        <w:t xml:space="preserve">» </w:t>
      </w:r>
      <w:proofErr w:type="spellStart"/>
      <w:r w:rsidRPr="00F4137D">
        <w:rPr>
          <w:rFonts w:ascii="Times New Roman" w:eastAsia="Arial Unicode MS" w:hAnsi="Times New Roman" w:cs="Times New Roman"/>
          <w:b/>
          <w:sz w:val="28"/>
          <w:szCs w:val="28"/>
          <w:lang w:eastAsia="ru-RU"/>
        </w:rPr>
        <w:t>Нурлана</w:t>
      </w:r>
      <w:proofErr w:type="spellEnd"/>
      <w:r w:rsidRPr="00F4137D">
        <w:rPr>
          <w:rFonts w:ascii="Times New Roman" w:eastAsia="Arial Unicode MS" w:hAnsi="Times New Roman" w:cs="Times New Roman"/>
          <w:b/>
          <w:sz w:val="28"/>
          <w:szCs w:val="28"/>
          <w:lang w:eastAsia="ru-RU"/>
        </w:rPr>
        <w:t xml:space="preserve"> </w:t>
      </w:r>
      <w:proofErr w:type="spellStart"/>
      <w:r w:rsidRPr="00F4137D">
        <w:rPr>
          <w:rFonts w:ascii="Times New Roman" w:eastAsia="Arial Unicode MS" w:hAnsi="Times New Roman" w:cs="Times New Roman"/>
          <w:b/>
          <w:sz w:val="28"/>
          <w:szCs w:val="28"/>
          <w:lang w:eastAsia="ru-RU"/>
        </w:rPr>
        <w:t>Утеулиева</w:t>
      </w:r>
      <w:proofErr w:type="spellEnd"/>
      <w:r w:rsidRPr="00F4137D">
        <w:rPr>
          <w:rFonts w:ascii="Times New Roman" w:eastAsia="Arial Unicode MS" w:hAnsi="Times New Roman" w:cs="Times New Roman"/>
          <w:b/>
          <w:sz w:val="28"/>
          <w:szCs w:val="28"/>
          <w:lang w:eastAsia="ru-RU"/>
        </w:rPr>
        <w:t xml:space="preserve">, который активно выступал против незаконной вырубки деревьев в поселке </w:t>
      </w:r>
      <w:proofErr w:type="spellStart"/>
      <w:r w:rsidRPr="00F4137D">
        <w:rPr>
          <w:rFonts w:ascii="Times New Roman" w:eastAsia="Arial Unicode MS" w:hAnsi="Times New Roman" w:cs="Times New Roman"/>
          <w:b/>
          <w:sz w:val="28"/>
          <w:szCs w:val="28"/>
          <w:lang w:eastAsia="ru-RU"/>
        </w:rPr>
        <w:t>Тастыбулак</w:t>
      </w:r>
      <w:proofErr w:type="spellEnd"/>
      <w:r w:rsidRPr="00F4137D">
        <w:rPr>
          <w:rFonts w:ascii="Times New Roman" w:eastAsia="Arial Unicode MS" w:hAnsi="Times New Roman" w:cs="Times New Roman"/>
          <w:b/>
          <w:sz w:val="28"/>
          <w:szCs w:val="28"/>
          <w:lang w:eastAsia="ru-RU"/>
        </w:rPr>
        <w:t>.</w:t>
      </w:r>
    </w:p>
    <w:p w:rsidR="00F4137D" w:rsidRPr="00F4137D" w:rsidRDefault="00F4137D" w:rsidP="00F4137D">
      <w:pPr>
        <w:ind w:firstLine="700"/>
        <w:jc w:val="both"/>
        <w:rPr>
          <w:rFonts w:ascii="Times New Roman" w:eastAsia="Arial Unicode MS" w:hAnsi="Times New Roman" w:cs="Times New Roman"/>
          <w:b/>
          <w:sz w:val="28"/>
          <w:szCs w:val="28"/>
          <w:lang w:eastAsia="ru-RU"/>
        </w:rPr>
      </w:pPr>
      <w:proofErr w:type="spellStart"/>
      <w:r w:rsidRPr="00F4137D">
        <w:rPr>
          <w:rFonts w:ascii="Times New Roman" w:eastAsia="Arial Unicode MS" w:hAnsi="Times New Roman" w:cs="Times New Roman"/>
          <w:b/>
          <w:sz w:val="28"/>
          <w:szCs w:val="28"/>
          <w:lang w:eastAsia="ru-RU"/>
        </w:rPr>
        <w:t>Утеулиев</w:t>
      </w:r>
      <w:proofErr w:type="spellEnd"/>
      <w:r w:rsidRPr="00F4137D">
        <w:rPr>
          <w:rFonts w:ascii="Times New Roman" w:eastAsia="Arial Unicode MS" w:hAnsi="Times New Roman" w:cs="Times New Roman"/>
          <w:b/>
          <w:sz w:val="28"/>
          <w:szCs w:val="28"/>
          <w:lang w:eastAsia="ru-RU"/>
        </w:rPr>
        <w:t xml:space="preserve"> входил в инициативную группу жителей поселка </w:t>
      </w:r>
      <w:proofErr w:type="spellStart"/>
      <w:r w:rsidRPr="00F4137D">
        <w:rPr>
          <w:rFonts w:ascii="Times New Roman" w:eastAsia="Arial Unicode MS" w:hAnsi="Times New Roman" w:cs="Times New Roman"/>
          <w:b/>
          <w:sz w:val="28"/>
          <w:szCs w:val="28"/>
          <w:lang w:eastAsia="ru-RU"/>
        </w:rPr>
        <w:t>Тастыбулак</w:t>
      </w:r>
      <w:proofErr w:type="spellEnd"/>
      <w:r w:rsidRPr="00F4137D">
        <w:rPr>
          <w:rFonts w:ascii="Times New Roman" w:eastAsia="Arial Unicode MS" w:hAnsi="Times New Roman" w:cs="Times New Roman"/>
          <w:b/>
          <w:sz w:val="28"/>
          <w:szCs w:val="28"/>
          <w:lang w:eastAsia="ru-RU"/>
        </w:rPr>
        <w:t>, которая при содействии экологического союза «</w:t>
      </w:r>
      <w:proofErr w:type="spellStart"/>
      <w:r w:rsidRPr="00F4137D">
        <w:rPr>
          <w:rFonts w:ascii="Times New Roman" w:eastAsia="Arial Unicode MS" w:hAnsi="Times New Roman" w:cs="Times New Roman"/>
          <w:b/>
          <w:sz w:val="28"/>
          <w:szCs w:val="28"/>
          <w:lang w:eastAsia="ru-RU"/>
        </w:rPr>
        <w:t>Табигат</w:t>
      </w:r>
      <w:proofErr w:type="spellEnd"/>
      <w:r w:rsidRPr="00F4137D">
        <w:rPr>
          <w:rFonts w:ascii="Times New Roman" w:eastAsia="Arial Unicode MS" w:hAnsi="Times New Roman" w:cs="Times New Roman"/>
          <w:b/>
          <w:sz w:val="28"/>
          <w:szCs w:val="28"/>
          <w:lang w:eastAsia="ru-RU"/>
        </w:rPr>
        <w:t xml:space="preserve">» с </w:t>
      </w:r>
      <w:r w:rsidRPr="00F4137D">
        <w:rPr>
          <w:rFonts w:ascii="Times New Roman" w:eastAsia="Arial Unicode MS" w:hAnsi="Times New Roman" w:cs="Times New Roman"/>
          <w:b/>
          <w:sz w:val="28"/>
          <w:szCs w:val="28"/>
          <w:lang w:val="kk-KZ" w:eastAsia="kk-KZ"/>
        </w:rPr>
        <w:t xml:space="preserve">2009 </w:t>
      </w:r>
      <w:r w:rsidRPr="00F4137D">
        <w:rPr>
          <w:rFonts w:ascii="Times New Roman" w:eastAsia="Arial Unicode MS" w:hAnsi="Times New Roman" w:cs="Times New Roman"/>
          <w:b/>
          <w:sz w:val="28"/>
          <w:szCs w:val="28"/>
          <w:lang w:eastAsia="ru-RU"/>
        </w:rPr>
        <w:t>г. борется с вырубкой лесопарковой зоны близ больницы.</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Мать </w:t>
      </w:r>
      <w:proofErr w:type="spellStart"/>
      <w:r w:rsidRPr="00F4137D">
        <w:rPr>
          <w:rFonts w:ascii="Times New Roman" w:eastAsia="Arial Unicode MS" w:hAnsi="Times New Roman" w:cs="Times New Roman"/>
          <w:b/>
          <w:sz w:val="28"/>
          <w:szCs w:val="28"/>
          <w:lang w:eastAsia="ru-RU"/>
        </w:rPr>
        <w:t>Нурлана</w:t>
      </w:r>
      <w:proofErr w:type="spellEnd"/>
      <w:r w:rsidRPr="00F4137D">
        <w:rPr>
          <w:rFonts w:ascii="Times New Roman" w:eastAsia="Arial Unicode MS" w:hAnsi="Times New Roman" w:cs="Times New Roman"/>
          <w:b/>
          <w:sz w:val="28"/>
          <w:szCs w:val="28"/>
          <w:lang w:eastAsia="ru-RU"/>
        </w:rPr>
        <w:t xml:space="preserve"> </w:t>
      </w:r>
      <w:r w:rsidRPr="00F4137D">
        <w:rPr>
          <w:rFonts w:ascii="Times New Roman" w:eastAsia="Arial Unicode MS" w:hAnsi="Times New Roman" w:cs="Times New Roman"/>
          <w:b/>
          <w:sz w:val="28"/>
          <w:szCs w:val="28"/>
          <w:lang w:val="kk-KZ" w:eastAsia="kk-KZ"/>
        </w:rPr>
        <w:t xml:space="preserve">- </w:t>
      </w:r>
      <w:proofErr w:type="spellStart"/>
      <w:r w:rsidRPr="00F4137D">
        <w:rPr>
          <w:rFonts w:ascii="Times New Roman" w:eastAsia="Arial Unicode MS" w:hAnsi="Times New Roman" w:cs="Times New Roman"/>
          <w:b/>
          <w:sz w:val="28"/>
          <w:szCs w:val="28"/>
          <w:lang w:eastAsia="ru-RU"/>
        </w:rPr>
        <w:t>Манат</w:t>
      </w:r>
      <w:proofErr w:type="spellEnd"/>
      <w:r w:rsidRPr="00F4137D">
        <w:rPr>
          <w:rFonts w:ascii="Times New Roman" w:eastAsia="Arial Unicode MS" w:hAnsi="Times New Roman" w:cs="Times New Roman"/>
          <w:b/>
          <w:sz w:val="28"/>
          <w:szCs w:val="28"/>
          <w:lang w:eastAsia="ru-RU"/>
        </w:rPr>
        <w:t xml:space="preserve"> </w:t>
      </w:r>
      <w:proofErr w:type="spellStart"/>
      <w:r w:rsidRPr="00F4137D">
        <w:rPr>
          <w:rFonts w:ascii="Times New Roman" w:eastAsia="Arial Unicode MS" w:hAnsi="Times New Roman" w:cs="Times New Roman"/>
          <w:b/>
          <w:sz w:val="28"/>
          <w:szCs w:val="28"/>
          <w:lang w:eastAsia="ru-RU"/>
        </w:rPr>
        <w:t>Утеулиева</w:t>
      </w:r>
      <w:proofErr w:type="spellEnd"/>
      <w:r w:rsidRPr="00F4137D">
        <w:rPr>
          <w:rFonts w:ascii="Times New Roman" w:eastAsia="Arial Unicode MS" w:hAnsi="Times New Roman" w:cs="Times New Roman"/>
          <w:b/>
          <w:sz w:val="28"/>
          <w:szCs w:val="28"/>
          <w:lang w:eastAsia="ru-RU"/>
        </w:rPr>
        <w:t xml:space="preserve"> </w:t>
      </w:r>
      <w:r w:rsidRPr="00F4137D">
        <w:rPr>
          <w:rFonts w:ascii="Times New Roman" w:eastAsia="Arial Unicode MS" w:hAnsi="Times New Roman" w:cs="Times New Roman"/>
          <w:b/>
          <w:sz w:val="28"/>
          <w:szCs w:val="28"/>
          <w:lang w:val="kk-KZ" w:eastAsia="kk-KZ"/>
        </w:rPr>
        <w:t xml:space="preserve">03.03.2013 </w:t>
      </w:r>
      <w:r w:rsidRPr="00F4137D">
        <w:rPr>
          <w:rFonts w:ascii="Times New Roman" w:eastAsia="Arial Unicode MS" w:hAnsi="Times New Roman" w:cs="Times New Roman"/>
          <w:b/>
          <w:sz w:val="28"/>
          <w:szCs w:val="28"/>
          <w:lang w:eastAsia="ru-RU"/>
        </w:rPr>
        <w:t>г. была свидетельницей стычки ее сына с «лесорубами»: «Тот, кто представился хозяином земли, сказал, что если «кто-то будет лезть, то его не только топором будем рубить, а застрелим».</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По данному факту возбуждено уголовное дело по ст. 96 «Убийство» УК РК, назначена судебно- медицинская экспертиза. Создана оперативно-следственная группа из опытных сотрудников </w:t>
      </w:r>
      <w:proofErr w:type="spellStart"/>
      <w:r w:rsidRPr="00F4137D">
        <w:rPr>
          <w:rFonts w:ascii="Times New Roman" w:eastAsia="Arial Unicode MS" w:hAnsi="Times New Roman" w:cs="Times New Roman"/>
          <w:b/>
          <w:sz w:val="28"/>
          <w:szCs w:val="28"/>
          <w:lang w:eastAsia="ru-RU"/>
        </w:rPr>
        <w:t>Карасайского</w:t>
      </w:r>
      <w:proofErr w:type="spellEnd"/>
      <w:r w:rsidRPr="00F4137D">
        <w:rPr>
          <w:rFonts w:ascii="Times New Roman" w:eastAsia="Arial Unicode MS" w:hAnsi="Times New Roman" w:cs="Times New Roman"/>
          <w:b/>
          <w:sz w:val="28"/>
          <w:szCs w:val="28"/>
          <w:lang w:eastAsia="ru-RU"/>
        </w:rPr>
        <w:t xml:space="preserve"> РУВД и ДВД </w:t>
      </w:r>
      <w:proofErr w:type="spellStart"/>
      <w:r w:rsidRPr="00F4137D">
        <w:rPr>
          <w:rFonts w:ascii="Times New Roman" w:eastAsia="Arial Unicode MS" w:hAnsi="Times New Roman" w:cs="Times New Roman"/>
          <w:b/>
          <w:sz w:val="28"/>
          <w:szCs w:val="28"/>
          <w:lang w:eastAsia="ru-RU"/>
        </w:rPr>
        <w:t>Алматинской</w:t>
      </w:r>
      <w:proofErr w:type="spellEnd"/>
      <w:r w:rsidRPr="00F4137D">
        <w:rPr>
          <w:rFonts w:ascii="Times New Roman" w:eastAsia="Arial Unicode MS" w:hAnsi="Times New Roman" w:cs="Times New Roman"/>
          <w:b/>
          <w:sz w:val="28"/>
          <w:szCs w:val="28"/>
          <w:lang w:eastAsia="ru-RU"/>
        </w:rPr>
        <w:t xml:space="preserve"> области».</w:t>
      </w:r>
    </w:p>
    <w:p w:rsidR="00F4137D" w:rsidRPr="00F4137D" w:rsidRDefault="00F4137D" w:rsidP="00F4137D">
      <w:pPr>
        <w:ind w:firstLine="697"/>
        <w:jc w:val="both"/>
        <w:rPr>
          <w:rFonts w:ascii="Times New Roman" w:eastAsia="Arial Unicode MS" w:hAnsi="Times New Roman" w:cs="Times New Roman"/>
          <w:b/>
          <w:sz w:val="28"/>
          <w:szCs w:val="28"/>
          <w:lang w:val="kk-KZ" w:eastAsia="kk-KZ"/>
        </w:rPr>
      </w:pPr>
      <w:r w:rsidRPr="00F4137D">
        <w:rPr>
          <w:rFonts w:ascii="Times New Roman" w:eastAsia="Arial Unicode MS" w:hAnsi="Times New Roman" w:cs="Times New Roman"/>
          <w:b/>
          <w:sz w:val="28"/>
          <w:szCs w:val="28"/>
          <w:lang w:eastAsia="ru-RU"/>
        </w:rPr>
        <w:t xml:space="preserve">Выстрел в </w:t>
      </w:r>
      <w:proofErr w:type="spellStart"/>
      <w:r w:rsidRPr="00F4137D">
        <w:rPr>
          <w:rFonts w:ascii="Times New Roman" w:eastAsia="Arial Unicode MS" w:hAnsi="Times New Roman" w:cs="Times New Roman"/>
          <w:b/>
          <w:sz w:val="28"/>
          <w:szCs w:val="28"/>
          <w:lang w:eastAsia="ru-RU"/>
        </w:rPr>
        <w:t>Н.Утеулиева</w:t>
      </w:r>
      <w:proofErr w:type="spellEnd"/>
      <w:r w:rsidRPr="00F4137D">
        <w:rPr>
          <w:rFonts w:ascii="Times New Roman" w:eastAsia="Arial Unicode MS" w:hAnsi="Times New Roman" w:cs="Times New Roman"/>
          <w:b/>
          <w:sz w:val="28"/>
          <w:szCs w:val="28"/>
          <w:lang w:eastAsia="ru-RU"/>
        </w:rPr>
        <w:t xml:space="preserve"> произведен не спереди, а со спины. По мнению </w:t>
      </w:r>
      <w:proofErr w:type="gramStart"/>
      <w:r w:rsidRPr="00F4137D">
        <w:rPr>
          <w:rFonts w:ascii="Times New Roman" w:eastAsia="Arial Unicode MS" w:hAnsi="Times New Roman" w:cs="Times New Roman"/>
          <w:b/>
          <w:sz w:val="28"/>
          <w:szCs w:val="28"/>
          <w:lang w:eastAsia="ru-RU"/>
        </w:rPr>
        <w:t>главы Союза мусульман Казахстана Мурата</w:t>
      </w:r>
      <w:proofErr w:type="gramEnd"/>
      <w:r w:rsidRPr="00F4137D">
        <w:rPr>
          <w:rFonts w:ascii="Times New Roman" w:eastAsia="Arial Unicode MS" w:hAnsi="Times New Roman" w:cs="Times New Roman"/>
          <w:b/>
          <w:sz w:val="28"/>
          <w:szCs w:val="28"/>
          <w:lang w:eastAsia="ru-RU"/>
        </w:rPr>
        <w:t xml:space="preserve"> </w:t>
      </w:r>
      <w:proofErr w:type="spellStart"/>
      <w:r w:rsidRPr="00F4137D">
        <w:rPr>
          <w:rFonts w:ascii="Times New Roman" w:eastAsia="Arial Unicode MS" w:hAnsi="Times New Roman" w:cs="Times New Roman"/>
          <w:b/>
          <w:sz w:val="28"/>
          <w:szCs w:val="28"/>
          <w:lang w:eastAsia="ru-RU"/>
        </w:rPr>
        <w:t>Телибекова</w:t>
      </w:r>
      <w:proofErr w:type="spellEnd"/>
      <w:r w:rsidRPr="00F4137D">
        <w:rPr>
          <w:rFonts w:ascii="Times New Roman" w:eastAsia="Arial Unicode MS" w:hAnsi="Times New Roman" w:cs="Times New Roman"/>
          <w:b/>
          <w:sz w:val="28"/>
          <w:szCs w:val="28"/>
          <w:lang w:eastAsia="ru-RU"/>
        </w:rPr>
        <w:t xml:space="preserve"> и активиста экологического движения </w:t>
      </w:r>
      <w:proofErr w:type="spellStart"/>
      <w:r w:rsidRPr="00F4137D">
        <w:rPr>
          <w:rFonts w:ascii="Times New Roman" w:eastAsia="Arial Unicode MS" w:hAnsi="Times New Roman" w:cs="Times New Roman"/>
          <w:b/>
          <w:sz w:val="28"/>
          <w:szCs w:val="28"/>
          <w:lang w:eastAsia="ru-RU"/>
        </w:rPr>
        <w:t>Серика</w:t>
      </w:r>
      <w:proofErr w:type="spellEnd"/>
      <w:r w:rsidRPr="00F4137D">
        <w:rPr>
          <w:rFonts w:ascii="Times New Roman" w:eastAsia="Arial Unicode MS" w:hAnsi="Times New Roman" w:cs="Times New Roman"/>
          <w:b/>
          <w:sz w:val="28"/>
          <w:szCs w:val="28"/>
          <w:lang w:eastAsia="ru-RU"/>
        </w:rPr>
        <w:t xml:space="preserve"> </w:t>
      </w:r>
      <w:proofErr w:type="spellStart"/>
      <w:r w:rsidRPr="00F4137D">
        <w:rPr>
          <w:rFonts w:ascii="Times New Roman" w:eastAsia="Arial Unicode MS" w:hAnsi="Times New Roman" w:cs="Times New Roman"/>
          <w:b/>
          <w:sz w:val="28"/>
          <w:szCs w:val="28"/>
          <w:lang w:eastAsia="ru-RU"/>
        </w:rPr>
        <w:t>Казакбаева</w:t>
      </w:r>
      <w:proofErr w:type="spellEnd"/>
      <w:r w:rsidRPr="00F4137D">
        <w:rPr>
          <w:rFonts w:ascii="Times New Roman" w:eastAsia="Arial Unicode MS" w:hAnsi="Times New Roman" w:cs="Times New Roman"/>
          <w:b/>
          <w:sz w:val="28"/>
          <w:szCs w:val="28"/>
          <w:lang w:eastAsia="ru-RU"/>
        </w:rPr>
        <w:t xml:space="preserve">, этот факт, обнаруженный во время подготовки тела к похоронам, противоречит </w:t>
      </w:r>
      <w:r w:rsidRPr="00F4137D">
        <w:rPr>
          <w:rFonts w:ascii="Times New Roman" w:eastAsia="Arial Unicode MS" w:hAnsi="Times New Roman" w:cs="Times New Roman"/>
          <w:b/>
          <w:sz w:val="28"/>
          <w:szCs w:val="28"/>
          <w:lang w:eastAsia="ru-RU"/>
        </w:rPr>
        <w:lastRenderedPageBreak/>
        <w:t xml:space="preserve">официальному заявлению следствия, что </w:t>
      </w:r>
      <w:proofErr w:type="spellStart"/>
      <w:r w:rsidRPr="00F4137D">
        <w:rPr>
          <w:rFonts w:ascii="Times New Roman" w:eastAsia="Arial Unicode MS" w:hAnsi="Times New Roman" w:cs="Times New Roman"/>
          <w:b/>
          <w:sz w:val="28"/>
          <w:szCs w:val="28"/>
          <w:lang w:eastAsia="ru-RU"/>
        </w:rPr>
        <w:t>Нурлан</w:t>
      </w:r>
      <w:proofErr w:type="spellEnd"/>
      <w:r w:rsidRPr="00F4137D">
        <w:rPr>
          <w:rFonts w:ascii="Times New Roman" w:eastAsia="Arial Unicode MS" w:hAnsi="Times New Roman" w:cs="Times New Roman"/>
          <w:b/>
          <w:sz w:val="28"/>
          <w:szCs w:val="28"/>
          <w:lang w:eastAsia="ru-RU"/>
        </w:rPr>
        <w:t xml:space="preserve"> был убит выстрелом в грудь.</w:t>
      </w:r>
    </w:p>
    <w:p w:rsidR="00F4137D" w:rsidRPr="00F4137D" w:rsidRDefault="00F4137D" w:rsidP="00F4137D">
      <w:pPr>
        <w:ind w:firstLine="720"/>
        <w:jc w:val="both"/>
        <w:rPr>
          <w:rFonts w:ascii="Times New Roman" w:eastAsia="Times New Roman" w:hAnsi="Times New Roman" w:cs="Times New Roman"/>
          <w:sz w:val="28"/>
          <w:szCs w:val="28"/>
          <w:lang w:eastAsia="ru-RU"/>
        </w:rPr>
      </w:pPr>
      <w:proofErr w:type="gramStart"/>
      <w:r w:rsidRPr="00F4137D">
        <w:rPr>
          <w:rFonts w:ascii="Times New Roman" w:eastAsia="Arial Unicode MS" w:hAnsi="Times New Roman" w:cs="Times New Roman"/>
          <w:sz w:val="28"/>
          <w:szCs w:val="28"/>
          <w:lang w:eastAsia="ru-RU"/>
        </w:rPr>
        <w:t xml:space="preserve">Как следует из приговора, </w:t>
      </w:r>
      <w:proofErr w:type="spellStart"/>
      <w:r w:rsidRPr="00F4137D">
        <w:rPr>
          <w:rFonts w:ascii="Times New Roman" w:eastAsia="Times New Roman" w:hAnsi="Times New Roman" w:cs="Times New Roman"/>
          <w:sz w:val="28"/>
          <w:szCs w:val="28"/>
          <w:lang w:eastAsia="ru-RU"/>
        </w:rPr>
        <w:t>Жабин</w:t>
      </w:r>
      <w:proofErr w:type="spellEnd"/>
      <w:r w:rsidRPr="00F4137D">
        <w:rPr>
          <w:rFonts w:ascii="Times New Roman" w:eastAsia="Times New Roman" w:hAnsi="Times New Roman" w:cs="Times New Roman"/>
          <w:sz w:val="28"/>
          <w:szCs w:val="28"/>
          <w:lang w:eastAsia="ru-RU"/>
        </w:rPr>
        <w:t xml:space="preserve"> Д.Л., работая индивидуальным предпринимателем на рынке «Алатау» в городе Алматы, арендовал у своего родственника </w:t>
      </w:r>
      <w:proofErr w:type="spellStart"/>
      <w:r w:rsidRPr="00F4137D">
        <w:rPr>
          <w:rFonts w:ascii="Times New Roman" w:eastAsia="Times New Roman" w:hAnsi="Times New Roman" w:cs="Times New Roman"/>
          <w:sz w:val="28"/>
          <w:szCs w:val="28"/>
          <w:lang w:eastAsia="ru-RU"/>
        </w:rPr>
        <w:t>Утеулиева</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Нурлана</w:t>
      </w:r>
      <w:proofErr w:type="spellEnd"/>
      <w:r w:rsidRPr="00F4137D">
        <w:rPr>
          <w:rFonts w:ascii="Times New Roman" w:eastAsia="Times New Roman" w:hAnsi="Times New Roman" w:cs="Times New Roman"/>
          <w:sz w:val="28"/>
          <w:szCs w:val="28"/>
          <w:lang w:eastAsia="ru-RU"/>
        </w:rPr>
        <w:t xml:space="preserve"> контейнер для хранения и продажи своего товара. 8 марта 2013 года </w:t>
      </w:r>
      <w:proofErr w:type="spellStart"/>
      <w:r w:rsidRPr="00F4137D">
        <w:rPr>
          <w:rFonts w:ascii="Times New Roman" w:eastAsia="Times New Roman" w:hAnsi="Times New Roman" w:cs="Times New Roman"/>
          <w:sz w:val="28"/>
          <w:szCs w:val="28"/>
          <w:lang w:eastAsia="ru-RU"/>
        </w:rPr>
        <w:t>Утеулиев</w:t>
      </w:r>
      <w:proofErr w:type="spellEnd"/>
      <w:r w:rsidRPr="00F4137D">
        <w:rPr>
          <w:rFonts w:ascii="Times New Roman" w:eastAsia="Times New Roman" w:hAnsi="Times New Roman" w:cs="Times New Roman"/>
          <w:sz w:val="28"/>
          <w:szCs w:val="28"/>
          <w:lang w:eastAsia="ru-RU"/>
        </w:rPr>
        <w:t xml:space="preserve">, находясь на рынке «Алатау», стал упрекать и унижать </w:t>
      </w:r>
      <w:proofErr w:type="spellStart"/>
      <w:r w:rsidRPr="00F4137D">
        <w:rPr>
          <w:rFonts w:ascii="Times New Roman" w:eastAsia="Times New Roman" w:hAnsi="Times New Roman" w:cs="Times New Roman"/>
          <w:sz w:val="28"/>
          <w:szCs w:val="28"/>
          <w:lang w:eastAsia="ru-RU"/>
        </w:rPr>
        <w:t>Жабина</w:t>
      </w:r>
      <w:proofErr w:type="spellEnd"/>
      <w:r w:rsidRPr="00F4137D">
        <w:rPr>
          <w:rFonts w:ascii="Times New Roman" w:eastAsia="Times New Roman" w:hAnsi="Times New Roman" w:cs="Times New Roman"/>
          <w:sz w:val="28"/>
          <w:szCs w:val="28"/>
          <w:lang w:eastAsia="ru-RU"/>
        </w:rPr>
        <w:t>, говоря ему, что если бы не он, то тот бы ничего в этой жизни не добился, на</w:t>
      </w:r>
      <w:proofErr w:type="gramEnd"/>
      <w:r w:rsidRPr="00F4137D">
        <w:rPr>
          <w:rFonts w:ascii="Times New Roman" w:eastAsia="Times New Roman" w:hAnsi="Times New Roman" w:cs="Times New Roman"/>
          <w:sz w:val="28"/>
          <w:szCs w:val="28"/>
          <w:lang w:eastAsia="ru-RU"/>
        </w:rPr>
        <w:t xml:space="preserve"> этой почве между </w:t>
      </w:r>
      <w:proofErr w:type="spellStart"/>
      <w:r w:rsidRPr="00F4137D">
        <w:rPr>
          <w:rFonts w:ascii="Times New Roman" w:eastAsia="Times New Roman" w:hAnsi="Times New Roman" w:cs="Times New Roman"/>
          <w:sz w:val="28"/>
          <w:szCs w:val="28"/>
          <w:lang w:eastAsia="ru-RU"/>
        </w:rPr>
        <w:t>Жабиным</w:t>
      </w:r>
      <w:proofErr w:type="spellEnd"/>
      <w:r w:rsidRPr="00F4137D">
        <w:rPr>
          <w:rFonts w:ascii="Times New Roman" w:eastAsia="Times New Roman" w:hAnsi="Times New Roman" w:cs="Times New Roman"/>
          <w:sz w:val="28"/>
          <w:szCs w:val="28"/>
          <w:lang w:eastAsia="ru-RU"/>
        </w:rPr>
        <w:t xml:space="preserve"> и </w:t>
      </w:r>
      <w:proofErr w:type="spellStart"/>
      <w:r w:rsidRPr="00F4137D">
        <w:rPr>
          <w:rFonts w:ascii="Times New Roman" w:eastAsia="Times New Roman" w:hAnsi="Times New Roman" w:cs="Times New Roman"/>
          <w:sz w:val="28"/>
          <w:szCs w:val="28"/>
          <w:lang w:eastAsia="ru-RU"/>
        </w:rPr>
        <w:t>Утеулиевым</w:t>
      </w:r>
      <w:proofErr w:type="spellEnd"/>
      <w:r w:rsidRPr="00F4137D">
        <w:rPr>
          <w:rFonts w:ascii="Times New Roman" w:eastAsia="Times New Roman" w:hAnsi="Times New Roman" w:cs="Times New Roman"/>
          <w:sz w:val="28"/>
          <w:szCs w:val="28"/>
          <w:lang w:eastAsia="ru-RU"/>
        </w:rPr>
        <w:t xml:space="preserve"> произошла ссора. В результате чего между </w:t>
      </w:r>
      <w:proofErr w:type="spellStart"/>
      <w:r w:rsidRPr="00F4137D">
        <w:rPr>
          <w:rFonts w:ascii="Times New Roman" w:eastAsia="Times New Roman" w:hAnsi="Times New Roman" w:cs="Times New Roman"/>
          <w:sz w:val="28"/>
          <w:szCs w:val="28"/>
          <w:lang w:eastAsia="ru-RU"/>
        </w:rPr>
        <w:t>Жабиным</w:t>
      </w:r>
      <w:proofErr w:type="spellEnd"/>
      <w:r w:rsidRPr="00F4137D">
        <w:rPr>
          <w:rFonts w:ascii="Times New Roman" w:eastAsia="Times New Roman" w:hAnsi="Times New Roman" w:cs="Times New Roman"/>
          <w:sz w:val="28"/>
          <w:szCs w:val="28"/>
          <w:lang w:eastAsia="ru-RU"/>
        </w:rPr>
        <w:t xml:space="preserve"> и </w:t>
      </w:r>
      <w:proofErr w:type="spellStart"/>
      <w:r w:rsidRPr="00F4137D">
        <w:rPr>
          <w:rFonts w:ascii="Times New Roman" w:eastAsia="Times New Roman" w:hAnsi="Times New Roman" w:cs="Times New Roman"/>
          <w:sz w:val="28"/>
          <w:szCs w:val="28"/>
          <w:lang w:eastAsia="ru-RU"/>
        </w:rPr>
        <w:t>Утеулиевым</w:t>
      </w:r>
      <w:proofErr w:type="spellEnd"/>
      <w:r w:rsidRPr="00F4137D">
        <w:rPr>
          <w:rFonts w:ascii="Times New Roman" w:eastAsia="Times New Roman" w:hAnsi="Times New Roman" w:cs="Times New Roman"/>
          <w:sz w:val="28"/>
          <w:szCs w:val="28"/>
          <w:lang w:eastAsia="ru-RU"/>
        </w:rPr>
        <w:t xml:space="preserve"> возникли неприязненные отношения, в </w:t>
      </w:r>
      <w:proofErr w:type="gramStart"/>
      <w:r w:rsidRPr="00F4137D">
        <w:rPr>
          <w:rFonts w:ascii="Times New Roman" w:eastAsia="Times New Roman" w:hAnsi="Times New Roman" w:cs="Times New Roman"/>
          <w:sz w:val="28"/>
          <w:szCs w:val="28"/>
          <w:lang w:eastAsia="ru-RU"/>
        </w:rPr>
        <w:t>связи</w:t>
      </w:r>
      <w:proofErr w:type="gramEnd"/>
      <w:r w:rsidRPr="00F4137D">
        <w:rPr>
          <w:rFonts w:ascii="Times New Roman" w:eastAsia="Times New Roman" w:hAnsi="Times New Roman" w:cs="Times New Roman"/>
          <w:sz w:val="28"/>
          <w:szCs w:val="28"/>
          <w:lang w:eastAsia="ru-RU"/>
        </w:rPr>
        <w:t xml:space="preserve"> с чем </w:t>
      </w:r>
      <w:proofErr w:type="spellStart"/>
      <w:r w:rsidRPr="00F4137D">
        <w:rPr>
          <w:rFonts w:ascii="Times New Roman" w:eastAsia="Times New Roman" w:hAnsi="Times New Roman" w:cs="Times New Roman"/>
          <w:sz w:val="28"/>
          <w:szCs w:val="28"/>
          <w:lang w:eastAsia="ru-RU"/>
        </w:rPr>
        <w:t>Жабин</w:t>
      </w:r>
      <w:proofErr w:type="spellEnd"/>
      <w:r w:rsidRPr="00F4137D">
        <w:rPr>
          <w:rFonts w:ascii="Times New Roman" w:eastAsia="Times New Roman" w:hAnsi="Times New Roman" w:cs="Times New Roman"/>
          <w:sz w:val="28"/>
          <w:szCs w:val="28"/>
          <w:lang w:eastAsia="ru-RU"/>
        </w:rPr>
        <w:t xml:space="preserve"> решил убить </w:t>
      </w:r>
      <w:proofErr w:type="spellStart"/>
      <w:r w:rsidRPr="00F4137D">
        <w:rPr>
          <w:rFonts w:ascii="Times New Roman" w:eastAsia="Times New Roman" w:hAnsi="Times New Roman" w:cs="Times New Roman"/>
          <w:sz w:val="28"/>
          <w:szCs w:val="28"/>
          <w:lang w:eastAsia="ru-RU"/>
        </w:rPr>
        <w:t>Утеулиева</w:t>
      </w:r>
      <w:proofErr w:type="spellEnd"/>
      <w:r w:rsidRPr="00F4137D">
        <w:rPr>
          <w:rFonts w:ascii="Times New Roman" w:eastAsia="Times New Roman" w:hAnsi="Times New Roman" w:cs="Times New Roman"/>
          <w:sz w:val="28"/>
          <w:szCs w:val="28"/>
          <w:lang w:eastAsia="ru-RU"/>
        </w:rPr>
        <w:t xml:space="preserve"> из своего охотничьего ружья. </w:t>
      </w:r>
      <w:proofErr w:type="gramStart"/>
      <w:r w:rsidRPr="00F4137D">
        <w:rPr>
          <w:rFonts w:ascii="Times New Roman" w:eastAsia="Times New Roman" w:hAnsi="Times New Roman" w:cs="Times New Roman"/>
          <w:sz w:val="28"/>
          <w:szCs w:val="28"/>
          <w:lang w:eastAsia="ru-RU"/>
        </w:rPr>
        <w:t xml:space="preserve">С этой целью, </w:t>
      </w:r>
      <w:proofErr w:type="spellStart"/>
      <w:r w:rsidRPr="00F4137D">
        <w:rPr>
          <w:rFonts w:ascii="Times New Roman" w:eastAsia="Times New Roman" w:hAnsi="Times New Roman" w:cs="Times New Roman"/>
          <w:sz w:val="28"/>
          <w:szCs w:val="28"/>
          <w:lang w:eastAsia="ru-RU"/>
        </w:rPr>
        <w:t>Жабин</w:t>
      </w:r>
      <w:proofErr w:type="spellEnd"/>
      <w:r w:rsidRPr="00F4137D">
        <w:rPr>
          <w:rFonts w:ascii="Times New Roman" w:eastAsia="Times New Roman" w:hAnsi="Times New Roman" w:cs="Times New Roman"/>
          <w:sz w:val="28"/>
          <w:szCs w:val="28"/>
          <w:lang w:eastAsia="ru-RU"/>
        </w:rPr>
        <w:t xml:space="preserve"> Д.Л., попросив у своего друга </w:t>
      </w:r>
      <w:proofErr w:type="spellStart"/>
      <w:r w:rsidRPr="00F4137D">
        <w:rPr>
          <w:rFonts w:ascii="Times New Roman" w:eastAsia="Times New Roman" w:hAnsi="Times New Roman" w:cs="Times New Roman"/>
          <w:sz w:val="28"/>
          <w:szCs w:val="28"/>
          <w:lang w:eastAsia="ru-RU"/>
        </w:rPr>
        <w:t>Гойколова</w:t>
      </w:r>
      <w:proofErr w:type="spellEnd"/>
      <w:r w:rsidRPr="00F4137D">
        <w:rPr>
          <w:rFonts w:ascii="Times New Roman" w:eastAsia="Times New Roman" w:hAnsi="Times New Roman" w:cs="Times New Roman"/>
          <w:sz w:val="28"/>
          <w:szCs w:val="28"/>
          <w:lang w:eastAsia="ru-RU"/>
        </w:rPr>
        <w:t xml:space="preserve"> его автомашину марки «Митсубиси </w:t>
      </w:r>
      <w:proofErr w:type="spellStart"/>
      <w:r w:rsidRPr="00F4137D">
        <w:rPr>
          <w:rFonts w:ascii="Times New Roman" w:eastAsia="Times New Roman" w:hAnsi="Times New Roman" w:cs="Times New Roman"/>
          <w:sz w:val="28"/>
          <w:szCs w:val="28"/>
          <w:lang w:eastAsia="ru-RU"/>
        </w:rPr>
        <w:t>Делика</w:t>
      </w:r>
      <w:proofErr w:type="spellEnd"/>
      <w:r w:rsidRPr="00F4137D">
        <w:rPr>
          <w:rFonts w:ascii="Times New Roman" w:eastAsia="Times New Roman" w:hAnsi="Times New Roman" w:cs="Times New Roman"/>
          <w:sz w:val="28"/>
          <w:szCs w:val="28"/>
          <w:lang w:eastAsia="ru-RU"/>
        </w:rPr>
        <w:t xml:space="preserve">»,  9 марта 2013 года, взяв из своего дома хранящееся на законных основаниях охотничье гладкоствольное пятизарядное ружье 12 калибра «МР-153»,  на указанной автомашине примерно в 16 часов дня, приехал к дому </w:t>
      </w:r>
      <w:proofErr w:type="spellStart"/>
      <w:r w:rsidRPr="00F4137D">
        <w:rPr>
          <w:rFonts w:ascii="Times New Roman" w:eastAsia="Times New Roman" w:hAnsi="Times New Roman" w:cs="Times New Roman"/>
          <w:sz w:val="28"/>
          <w:szCs w:val="28"/>
          <w:lang w:eastAsia="ru-RU"/>
        </w:rPr>
        <w:t>Утеулиева</w:t>
      </w:r>
      <w:proofErr w:type="spellEnd"/>
      <w:r w:rsidRPr="00F4137D">
        <w:rPr>
          <w:rFonts w:ascii="Times New Roman" w:eastAsia="Times New Roman" w:hAnsi="Times New Roman" w:cs="Times New Roman"/>
          <w:sz w:val="28"/>
          <w:szCs w:val="28"/>
          <w:lang w:eastAsia="ru-RU"/>
        </w:rPr>
        <w:t xml:space="preserve">, расположенного в поселке </w:t>
      </w:r>
      <w:proofErr w:type="spellStart"/>
      <w:r w:rsidRPr="00F4137D">
        <w:rPr>
          <w:rFonts w:ascii="Times New Roman" w:eastAsia="Times New Roman" w:hAnsi="Times New Roman" w:cs="Times New Roman"/>
          <w:sz w:val="28"/>
          <w:szCs w:val="28"/>
          <w:lang w:eastAsia="ru-RU"/>
        </w:rPr>
        <w:t>Тастыбулак</w:t>
      </w:r>
      <w:proofErr w:type="spellEnd"/>
      <w:r w:rsidRPr="00F4137D">
        <w:rPr>
          <w:rFonts w:ascii="Times New Roman" w:eastAsia="Times New Roman" w:hAnsi="Times New Roman" w:cs="Times New Roman"/>
          <w:sz w:val="28"/>
          <w:szCs w:val="28"/>
          <w:lang w:eastAsia="ru-RU"/>
        </w:rPr>
        <w:t xml:space="preserve"> дом №33.</w:t>
      </w:r>
      <w:proofErr w:type="gramEnd"/>
      <w:r w:rsidRPr="00F4137D">
        <w:rPr>
          <w:rFonts w:ascii="Times New Roman" w:eastAsia="Times New Roman" w:hAnsi="Times New Roman" w:cs="Times New Roman"/>
          <w:sz w:val="28"/>
          <w:szCs w:val="28"/>
          <w:lang w:eastAsia="ru-RU"/>
        </w:rPr>
        <w:t xml:space="preserve"> Однако последнего не оказалось дома. Несмотря на это, </w:t>
      </w:r>
      <w:proofErr w:type="spellStart"/>
      <w:r w:rsidRPr="00F4137D">
        <w:rPr>
          <w:rFonts w:ascii="Times New Roman" w:eastAsia="Times New Roman" w:hAnsi="Times New Roman" w:cs="Times New Roman"/>
          <w:sz w:val="28"/>
          <w:szCs w:val="28"/>
          <w:lang w:eastAsia="ru-RU"/>
        </w:rPr>
        <w:t>Жабин</w:t>
      </w:r>
      <w:proofErr w:type="spellEnd"/>
      <w:r w:rsidRPr="00F4137D">
        <w:rPr>
          <w:rFonts w:ascii="Times New Roman" w:eastAsia="Times New Roman" w:hAnsi="Times New Roman" w:cs="Times New Roman"/>
          <w:sz w:val="28"/>
          <w:szCs w:val="28"/>
          <w:lang w:eastAsia="ru-RU"/>
        </w:rPr>
        <w:t xml:space="preserve"> Д.Л., зарядив свое ружье, стал дожидаться приезда </w:t>
      </w:r>
      <w:proofErr w:type="spellStart"/>
      <w:r w:rsidRPr="00F4137D">
        <w:rPr>
          <w:rFonts w:ascii="Times New Roman" w:eastAsia="Times New Roman" w:hAnsi="Times New Roman" w:cs="Times New Roman"/>
          <w:sz w:val="28"/>
          <w:szCs w:val="28"/>
          <w:lang w:eastAsia="ru-RU"/>
        </w:rPr>
        <w:t>Утеулиева</w:t>
      </w:r>
      <w:proofErr w:type="spellEnd"/>
      <w:r w:rsidRPr="00F4137D">
        <w:rPr>
          <w:rFonts w:ascii="Times New Roman" w:eastAsia="Times New Roman" w:hAnsi="Times New Roman" w:cs="Times New Roman"/>
          <w:sz w:val="28"/>
          <w:szCs w:val="28"/>
          <w:lang w:eastAsia="ru-RU"/>
        </w:rPr>
        <w:t xml:space="preserve"> домой. Примерно в 00.30 минут ночи </w:t>
      </w:r>
      <w:proofErr w:type="spellStart"/>
      <w:r w:rsidRPr="00F4137D">
        <w:rPr>
          <w:rFonts w:ascii="Times New Roman" w:eastAsia="Times New Roman" w:hAnsi="Times New Roman" w:cs="Times New Roman"/>
          <w:sz w:val="28"/>
          <w:szCs w:val="28"/>
          <w:lang w:eastAsia="ru-RU"/>
        </w:rPr>
        <w:t>Утеулиев</w:t>
      </w:r>
      <w:proofErr w:type="spellEnd"/>
      <w:r w:rsidRPr="00F4137D">
        <w:rPr>
          <w:rFonts w:ascii="Times New Roman" w:eastAsia="Times New Roman" w:hAnsi="Times New Roman" w:cs="Times New Roman"/>
          <w:sz w:val="28"/>
          <w:szCs w:val="28"/>
          <w:lang w:eastAsia="ru-RU"/>
        </w:rPr>
        <w:t xml:space="preserve"> на своей автомашине приехал к себе домой и, открыв калитку, вошел во двор. В это время </w:t>
      </w:r>
      <w:proofErr w:type="spellStart"/>
      <w:r w:rsidRPr="00F4137D">
        <w:rPr>
          <w:rFonts w:ascii="Times New Roman" w:eastAsia="Times New Roman" w:hAnsi="Times New Roman" w:cs="Times New Roman"/>
          <w:sz w:val="28"/>
          <w:szCs w:val="28"/>
          <w:lang w:eastAsia="ru-RU"/>
        </w:rPr>
        <w:t>Жабин</w:t>
      </w:r>
      <w:proofErr w:type="spellEnd"/>
      <w:r w:rsidRPr="00F4137D">
        <w:rPr>
          <w:rFonts w:ascii="Times New Roman" w:eastAsia="Times New Roman" w:hAnsi="Times New Roman" w:cs="Times New Roman"/>
          <w:sz w:val="28"/>
          <w:szCs w:val="28"/>
          <w:lang w:eastAsia="ru-RU"/>
        </w:rPr>
        <w:t xml:space="preserve"> Д.Л., взяв выше указанное заряженное им ружье, выйдя из </w:t>
      </w:r>
      <w:proofErr w:type="gramStart"/>
      <w:r w:rsidRPr="00F4137D">
        <w:rPr>
          <w:rFonts w:ascii="Times New Roman" w:eastAsia="Times New Roman" w:hAnsi="Times New Roman" w:cs="Times New Roman"/>
          <w:sz w:val="28"/>
          <w:szCs w:val="28"/>
          <w:lang w:eastAsia="ru-RU"/>
        </w:rPr>
        <w:t>автомашины</w:t>
      </w:r>
      <w:proofErr w:type="gramEnd"/>
      <w:r w:rsidRPr="00F4137D">
        <w:rPr>
          <w:rFonts w:ascii="Times New Roman" w:eastAsia="Times New Roman" w:hAnsi="Times New Roman" w:cs="Times New Roman"/>
          <w:sz w:val="28"/>
          <w:szCs w:val="28"/>
          <w:lang w:eastAsia="ru-RU"/>
        </w:rPr>
        <w:t xml:space="preserve"> пошел вслед за </w:t>
      </w:r>
      <w:proofErr w:type="spellStart"/>
      <w:r w:rsidRPr="00F4137D">
        <w:rPr>
          <w:rFonts w:ascii="Times New Roman" w:eastAsia="Times New Roman" w:hAnsi="Times New Roman" w:cs="Times New Roman"/>
          <w:sz w:val="28"/>
          <w:szCs w:val="28"/>
          <w:lang w:eastAsia="ru-RU"/>
        </w:rPr>
        <w:t>Утеулиевым</w:t>
      </w:r>
      <w:proofErr w:type="spellEnd"/>
      <w:r w:rsidRPr="00F4137D">
        <w:rPr>
          <w:rFonts w:ascii="Times New Roman" w:eastAsia="Times New Roman" w:hAnsi="Times New Roman" w:cs="Times New Roman"/>
          <w:sz w:val="28"/>
          <w:szCs w:val="28"/>
          <w:lang w:eastAsia="ru-RU"/>
        </w:rPr>
        <w:t xml:space="preserve"> и во дворе дома последнего произвел два прицельных выстрела в потерпевшего </w:t>
      </w:r>
      <w:proofErr w:type="spellStart"/>
      <w:r w:rsidRPr="00F4137D">
        <w:rPr>
          <w:rFonts w:ascii="Times New Roman" w:eastAsia="Times New Roman" w:hAnsi="Times New Roman" w:cs="Times New Roman"/>
          <w:sz w:val="28"/>
          <w:szCs w:val="28"/>
          <w:lang w:eastAsia="ru-RU"/>
        </w:rPr>
        <w:t>Утеулиева</w:t>
      </w:r>
      <w:proofErr w:type="spellEnd"/>
      <w:r w:rsidRPr="00F4137D">
        <w:rPr>
          <w:rFonts w:ascii="Times New Roman" w:eastAsia="Times New Roman" w:hAnsi="Times New Roman" w:cs="Times New Roman"/>
          <w:sz w:val="28"/>
          <w:szCs w:val="28"/>
          <w:lang w:eastAsia="ru-RU"/>
        </w:rPr>
        <w:t xml:space="preserve"> Н. В результате чего потерпевший </w:t>
      </w:r>
      <w:proofErr w:type="spellStart"/>
      <w:r w:rsidRPr="00F4137D">
        <w:rPr>
          <w:rFonts w:ascii="Times New Roman" w:eastAsia="Times New Roman" w:hAnsi="Times New Roman" w:cs="Times New Roman"/>
          <w:sz w:val="28"/>
          <w:szCs w:val="28"/>
          <w:lang w:eastAsia="ru-RU"/>
        </w:rPr>
        <w:t>Утеулиев</w:t>
      </w:r>
      <w:proofErr w:type="spellEnd"/>
      <w:r w:rsidRPr="00F4137D">
        <w:rPr>
          <w:rFonts w:ascii="Times New Roman" w:eastAsia="Times New Roman" w:hAnsi="Times New Roman" w:cs="Times New Roman"/>
          <w:sz w:val="28"/>
          <w:szCs w:val="28"/>
          <w:lang w:eastAsia="ru-RU"/>
        </w:rPr>
        <w:t xml:space="preserve"> от огнестрельного дробового ранения грудной клетки  справа и слева с повреждением сердечной сорочки и желудочка сердца, обеих легких, диафрагмы, правой доли печени, мышц и костей, приведшей </w:t>
      </w:r>
      <w:proofErr w:type="gramStart"/>
      <w:r w:rsidRPr="00F4137D">
        <w:rPr>
          <w:rFonts w:ascii="Times New Roman" w:eastAsia="Times New Roman" w:hAnsi="Times New Roman" w:cs="Times New Roman"/>
          <w:sz w:val="28"/>
          <w:szCs w:val="28"/>
          <w:lang w:eastAsia="ru-RU"/>
        </w:rPr>
        <w:t>к</w:t>
      </w:r>
      <w:proofErr w:type="gramEnd"/>
      <w:r w:rsidRPr="00F4137D">
        <w:rPr>
          <w:rFonts w:ascii="Times New Roman" w:eastAsia="Times New Roman" w:hAnsi="Times New Roman" w:cs="Times New Roman"/>
          <w:sz w:val="28"/>
          <w:szCs w:val="28"/>
          <w:lang w:eastAsia="ru-RU"/>
        </w:rPr>
        <w:t xml:space="preserve"> обильной кровопотери, скончался на месте происшествия.  После чего, </w:t>
      </w:r>
      <w:proofErr w:type="spellStart"/>
      <w:r w:rsidRPr="00F4137D">
        <w:rPr>
          <w:rFonts w:ascii="Times New Roman" w:eastAsia="Times New Roman" w:hAnsi="Times New Roman" w:cs="Times New Roman"/>
          <w:sz w:val="28"/>
          <w:szCs w:val="28"/>
          <w:lang w:eastAsia="ru-RU"/>
        </w:rPr>
        <w:t>Жабин</w:t>
      </w:r>
      <w:proofErr w:type="spellEnd"/>
      <w:r w:rsidRPr="00F4137D">
        <w:rPr>
          <w:rFonts w:ascii="Times New Roman" w:eastAsia="Times New Roman" w:hAnsi="Times New Roman" w:cs="Times New Roman"/>
          <w:sz w:val="28"/>
          <w:szCs w:val="28"/>
          <w:lang w:eastAsia="ru-RU"/>
        </w:rPr>
        <w:t xml:space="preserve"> Д.Л. с целью сокрытия следов преступления, закидав следы крови снегом и загрузив  тело потерпевшего </w:t>
      </w:r>
      <w:proofErr w:type="spellStart"/>
      <w:r w:rsidRPr="00F4137D">
        <w:rPr>
          <w:rFonts w:ascii="Times New Roman" w:eastAsia="Times New Roman" w:hAnsi="Times New Roman" w:cs="Times New Roman"/>
          <w:sz w:val="28"/>
          <w:szCs w:val="28"/>
          <w:lang w:eastAsia="ru-RU"/>
        </w:rPr>
        <w:t>Утеулиева</w:t>
      </w:r>
      <w:proofErr w:type="spellEnd"/>
      <w:r w:rsidRPr="00F4137D">
        <w:rPr>
          <w:rFonts w:ascii="Times New Roman" w:eastAsia="Times New Roman" w:hAnsi="Times New Roman" w:cs="Times New Roman"/>
          <w:sz w:val="28"/>
          <w:szCs w:val="28"/>
          <w:lang w:eastAsia="ru-RU"/>
        </w:rPr>
        <w:t xml:space="preserve"> Н.Д. в свою автомашину, вывез его в ущелье Кок-Лай-</w:t>
      </w:r>
      <w:proofErr w:type="spellStart"/>
      <w:r w:rsidRPr="00F4137D">
        <w:rPr>
          <w:rFonts w:ascii="Times New Roman" w:eastAsia="Times New Roman" w:hAnsi="Times New Roman" w:cs="Times New Roman"/>
          <w:sz w:val="28"/>
          <w:szCs w:val="28"/>
          <w:lang w:eastAsia="ru-RU"/>
        </w:rPr>
        <w:t>Сай</w:t>
      </w:r>
      <w:proofErr w:type="spellEnd"/>
      <w:r w:rsidRPr="00F4137D">
        <w:rPr>
          <w:rFonts w:ascii="Times New Roman" w:eastAsia="Times New Roman" w:hAnsi="Times New Roman" w:cs="Times New Roman"/>
          <w:sz w:val="28"/>
          <w:szCs w:val="28"/>
          <w:lang w:eastAsia="ru-RU"/>
        </w:rPr>
        <w:t>, где выбросил в лог.</w:t>
      </w:r>
    </w:p>
    <w:p w:rsidR="00F4137D" w:rsidRPr="00F4137D" w:rsidRDefault="00F4137D" w:rsidP="00F4137D">
      <w:pPr>
        <w:ind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Постановлением апелляционной судебной коллегии по уголовным делам </w:t>
      </w:r>
      <w:proofErr w:type="spellStart"/>
      <w:r w:rsidRPr="00F4137D">
        <w:rPr>
          <w:rFonts w:ascii="Times New Roman" w:eastAsia="Times New Roman" w:hAnsi="Times New Roman" w:cs="Times New Roman"/>
          <w:color w:val="000000"/>
          <w:sz w:val="27"/>
          <w:szCs w:val="27"/>
          <w:lang w:val="ru" w:eastAsia="ru-RU"/>
        </w:rPr>
        <w:t>Алматинск</w:t>
      </w:r>
      <w:proofErr w:type="spellEnd"/>
      <w:r w:rsidRPr="00F4137D">
        <w:rPr>
          <w:rFonts w:ascii="Times New Roman" w:eastAsia="Times New Roman" w:hAnsi="Times New Roman" w:cs="Times New Roman"/>
          <w:sz w:val="28"/>
          <w:szCs w:val="28"/>
          <w:lang w:eastAsia="ru-RU"/>
        </w:rPr>
        <w:t xml:space="preserve">ого областного суда от </w:t>
      </w:r>
      <w:r w:rsidRPr="00F4137D">
        <w:rPr>
          <w:rFonts w:ascii="Times New Roman" w:eastAsia="Times New Roman" w:hAnsi="Times New Roman" w:cs="Times New Roman"/>
          <w:color w:val="000000"/>
          <w:sz w:val="27"/>
          <w:szCs w:val="27"/>
          <w:lang w:val="ru" w:eastAsia="ru-RU"/>
        </w:rPr>
        <w:t>19 сентября 2013 года</w:t>
      </w:r>
      <w:r w:rsidRPr="00F4137D">
        <w:rPr>
          <w:rFonts w:ascii="Times New Roman" w:eastAsia="Times New Roman" w:hAnsi="Times New Roman" w:cs="Times New Roman"/>
          <w:sz w:val="28"/>
          <w:szCs w:val="28"/>
          <w:lang w:eastAsia="ru-RU"/>
        </w:rPr>
        <w:t xml:space="preserve"> приговор </w:t>
      </w:r>
      <w:r w:rsidRPr="00F4137D">
        <w:rPr>
          <w:rFonts w:ascii="Times New Roman" w:eastAsia="Times New Roman" w:hAnsi="Times New Roman" w:cs="Times New Roman"/>
          <w:color w:val="000000"/>
          <w:sz w:val="27"/>
          <w:szCs w:val="27"/>
          <w:lang w:val="ru" w:eastAsia="ru-RU"/>
        </w:rPr>
        <w:t xml:space="preserve">Специализированного межрайонного суда по уголовным делам </w:t>
      </w:r>
      <w:proofErr w:type="spellStart"/>
      <w:r w:rsidRPr="00F4137D">
        <w:rPr>
          <w:rFonts w:ascii="Times New Roman" w:eastAsia="Times New Roman" w:hAnsi="Times New Roman" w:cs="Times New Roman"/>
          <w:color w:val="000000"/>
          <w:sz w:val="27"/>
          <w:szCs w:val="27"/>
          <w:lang w:val="ru" w:eastAsia="ru-RU"/>
        </w:rPr>
        <w:t>Алматинской</w:t>
      </w:r>
      <w:proofErr w:type="spellEnd"/>
      <w:r w:rsidRPr="00F4137D">
        <w:rPr>
          <w:rFonts w:ascii="Times New Roman" w:eastAsia="Times New Roman" w:hAnsi="Times New Roman" w:cs="Times New Roman"/>
          <w:color w:val="000000"/>
          <w:sz w:val="27"/>
          <w:szCs w:val="27"/>
          <w:lang w:val="ru" w:eastAsia="ru-RU"/>
        </w:rPr>
        <w:t xml:space="preserve"> области от 15 августа 2013 года</w:t>
      </w:r>
      <w:r w:rsidRPr="00F4137D">
        <w:rPr>
          <w:rFonts w:ascii="Times New Roman" w:eastAsia="Times New Roman" w:hAnsi="Times New Roman" w:cs="Times New Roman"/>
          <w:sz w:val="28"/>
          <w:szCs w:val="28"/>
          <w:lang w:eastAsia="ru-RU"/>
        </w:rPr>
        <w:t xml:space="preserve"> в отношении  </w:t>
      </w:r>
      <w:proofErr w:type="spellStart"/>
      <w:r w:rsidRPr="00F4137D">
        <w:rPr>
          <w:rFonts w:ascii="Times New Roman" w:eastAsia="Times New Roman" w:hAnsi="Times New Roman" w:cs="Times New Roman"/>
          <w:color w:val="000000"/>
          <w:sz w:val="27"/>
          <w:szCs w:val="27"/>
          <w:lang w:val="ru" w:eastAsia="ru-RU"/>
        </w:rPr>
        <w:t>Жабина</w:t>
      </w:r>
      <w:proofErr w:type="spellEnd"/>
      <w:r w:rsidRPr="00F4137D">
        <w:rPr>
          <w:rFonts w:ascii="Times New Roman" w:eastAsia="Times New Roman" w:hAnsi="Times New Roman" w:cs="Times New Roman"/>
          <w:color w:val="000000"/>
          <w:sz w:val="27"/>
          <w:szCs w:val="27"/>
          <w:lang w:val="ru" w:eastAsia="ru-RU"/>
        </w:rPr>
        <w:t xml:space="preserve"> Д.Л. </w:t>
      </w:r>
      <w:r w:rsidRPr="00F4137D">
        <w:rPr>
          <w:rFonts w:ascii="Times New Roman" w:eastAsia="Times New Roman" w:hAnsi="Times New Roman" w:cs="Times New Roman"/>
          <w:sz w:val="28"/>
          <w:szCs w:val="28"/>
          <w:lang w:eastAsia="ru-RU"/>
        </w:rPr>
        <w:t>оставлен без изменения.</w:t>
      </w:r>
    </w:p>
    <w:p w:rsidR="00F4137D" w:rsidRPr="00F4137D" w:rsidRDefault="00F4137D" w:rsidP="00F4137D">
      <w:pPr>
        <w:spacing w:line="322" w:lineRule="exact"/>
        <w:ind w:left="20" w:right="20" w:firstLine="760"/>
        <w:jc w:val="both"/>
        <w:rPr>
          <w:rFonts w:ascii="Times New Roman" w:eastAsia="Times New Roman" w:hAnsi="Times New Roman" w:cs="Times New Roman"/>
          <w:color w:val="000000"/>
          <w:sz w:val="27"/>
          <w:szCs w:val="27"/>
          <w:lang w:val="ru" w:eastAsia="ru-RU"/>
        </w:rPr>
      </w:pPr>
      <w:r w:rsidRPr="00F4137D">
        <w:rPr>
          <w:rFonts w:ascii="Times New Roman" w:eastAsia="Times New Roman" w:hAnsi="Times New Roman" w:cs="Times New Roman"/>
          <w:color w:val="000000"/>
          <w:sz w:val="27"/>
          <w:szCs w:val="27"/>
          <w:lang w:val="ru" w:eastAsia="ru-RU"/>
        </w:rPr>
        <w:t xml:space="preserve">В апелляционной жалобе осужденный </w:t>
      </w:r>
      <w:proofErr w:type="spellStart"/>
      <w:r w:rsidRPr="00F4137D">
        <w:rPr>
          <w:rFonts w:ascii="Times New Roman" w:eastAsia="Times New Roman" w:hAnsi="Times New Roman" w:cs="Times New Roman"/>
          <w:color w:val="000000"/>
          <w:sz w:val="27"/>
          <w:szCs w:val="27"/>
          <w:lang w:val="ru" w:eastAsia="ru-RU"/>
        </w:rPr>
        <w:t>Жабин</w:t>
      </w:r>
      <w:proofErr w:type="spellEnd"/>
      <w:r w:rsidRPr="00F4137D">
        <w:rPr>
          <w:rFonts w:ascii="Times New Roman" w:eastAsia="Times New Roman" w:hAnsi="Times New Roman" w:cs="Times New Roman"/>
          <w:color w:val="000000"/>
          <w:sz w:val="27"/>
          <w:szCs w:val="27"/>
          <w:lang w:val="ru" w:eastAsia="ru-RU"/>
        </w:rPr>
        <w:t xml:space="preserve"> Д.Л. указал, что вину свою полностью осознает, искренне раскаивается и просит прощения у родственников погибшего и просил назначить минимальный срок заключения.</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Как следует из материалов уголовного дела, данное преступление не связано с профессиональной деятельностью потерпевшего, преступление совершено родственником потерпевшего из-за сложившихся личных неприязненных отношений, на бытовой почве.</w:t>
      </w:r>
    </w:p>
    <w:p w:rsidR="00F4137D" w:rsidRPr="00F4137D" w:rsidRDefault="00F4137D" w:rsidP="00F4137D">
      <w:pPr>
        <w:ind w:firstLine="697"/>
        <w:jc w:val="both"/>
        <w:rPr>
          <w:rFonts w:ascii="Times New Roman" w:eastAsia="Times New Roman" w:hAnsi="Times New Roman" w:cs="Times New Roman"/>
          <w:sz w:val="28"/>
          <w:szCs w:val="28"/>
          <w:lang w:eastAsia="ru-RU"/>
        </w:rPr>
      </w:pPr>
      <w:r w:rsidRPr="00F4137D">
        <w:rPr>
          <w:rFonts w:ascii="Times New Roman" w:hAnsi="Times New Roman" w:cs="Times New Roman"/>
          <w:b/>
          <w:sz w:val="28"/>
          <w:szCs w:val="28"/>
          <w:lang w:val="kk-KZ"/>
        </w:rPr>
        <w:t>2.</w:t>
      </w:r>
      <w:r w:rsidRPr="00F4137D">
        <w:rPr>
          <w:rFonts w:ascii="Times New Roman" w:hAnsi="Times New Roman"/>
          <w:sz w:val="28"/>
          <w:szCs w:val="28"/>
        </w:rPr>
        <w:t xml:space="preserve"> Приговором </w:t>
      </w:r>
      <w:r w:rsidRPr="00F4137D">
        <w:rPr>
          <w:rFonts w:ascii="Times New Roman" w:eastAsia="Times New Roman" w:hAnsi="Times New Roman" w:cs="Times New Roman"/>
          <w:sz w:val="28"/>
          <w:szCs w:val="28"/>
          <w:lang w:val="kk-KZ" w:eastAsia="ru-RU"/>
        </w:rPr>
        <w:t>Суда №2 г</w:t>
      </w:r>
      <w:proofErr w:type="gramStart"/>
      <w:r w:rsidRPr="00F4137D">
        <w:rPr>
          <w:rFonts w:ascii="Times New Roman" w:eastAsia="Times New Roman" w:hAnsi="Times New Roman" w:cs="Times New Roman"/>
          <w:sz w:val="28"/>
          <w:szCs w:val="28"/>
          <w:lang w:val="kk-KZ" w:eastAsia="ru-RU"/>
        </w:rPr>
        <w:t>.А</w:t>
      </w:r>
      <w:proofErr w:type="gramEnd"/>
      <w:r w:rsidRPr="00F4137D">
        <w:rPr>
          <w:rFonts w:ascii="Times New Roman" w:eastAsia="Times New Roman" w:hAnsi="Times New Roman" w:cs="Times New Roman"/>
          <w:sz w:val="28"/>
          <w:szCs w:val="28"/>
          <w:lang w:val="kk-KZ" w:eastAsia="ru-RU"/>
        </w:rPr>
        <w:t xml:space="preserve">ктобе Актюбинской области от </w:t>
      </w:r>
      <w:r w:rsidRPr="00F4137D">
        <w:rPr>
          <w:rFonts w:ascii="Times New Roman" w:eastAsia="Times New Roman" w:hAnsi="Times New Roman" w:cs="Times New Roman"/>
          <w:sz w:val="28"/>
          <w:szCs w:val="28"/>
          <w:lang w:eastAsia="ru-RU"/>
        </w:rPr>
        <w:t>27</w:t>
      </w:r>
      <w:r w:rsidRPr="00F4137D">
        <w:rPr>
          <w:rFonts w:ascii="Times New Roman" w:eastAsia="Times New Roman" w:hAnsi="Times New Roman" w:cs="Times New Roman"/>
          <w:sz w:val="28"/>
          <w:szCs w:val="28"/>
          <w:lang w:val="kk-KZ" w:eastAsia="ru-RU"/>
        </w:rPr>
        <w:t xml:space="preserve"> декабря 2013 </w:t>
      </w:r>
      <w:r w:rsidRPr="00F4137D">
        <w:rPr>
          <w:rFonts w:ascii="Times New Roman" w:eastAsia="Times New Roman" w:hAnsi="Times New Roman" w:cs="Times New Roman"/>
          <w:sz w:val="28"/>
          <w:szCs w:val="28"/>
          <w:lang w:eastAsia="ru-RU"/>
        </w:rPr>
        <w:t>года</w:t>
      </w:r>
      <w:r w:rsidRPr="00F4137D">
        <w:rPr>
          <w:rFonts w:ascii="Times New Roman" w:eastAsia="Times New Roman" w:hAnsi="Times New Roman" w:cs="Times New Roman"/>
          <w:sz w:val="28"/>
          <w:szCs w:val="28"/>
          <w:lang w:val="kk-KZ" w:eastAsia="ru-RU"/>
        </w:rPr>
        <w:t xml:space="preserve"> Султанов М.А. </w:t>
      </w:r>
      <w:r w:rsidRPr="00F4137D">
        <w:rPr>
          <w:rFonts w:ascii="Times New Roman" w:eastAsia="Times New Roman" w:hAnsi="Times New Roman" w:cs="Times New Roman"/>
          <w:sz w:val="28"/>
          <w:szCs w:val="28"/>
          <w:lang w:eastAsia="ru-RU"/>
        </w:rPr>
        <w:t>признан виновным в совершении преступления, предусмотренного ст.178 ч.2 п.п.«</w:t>
      </w:r>
      <w:proofErr w:type="spellStart"/>
      <w:r w:rsidRPr="00F4137D">
        <w:rPr>
          <w:rFonts w:ascii="Times New Roman" w:eastAsia="Times New Roman" w:hAnsi="Times New Roman" w:cs="Times New Roman"/>
          <w:sz w:val="28"/>
          <w:szCs w:val="28"/>
          <w:lang w:eastAsia="ru-RU"/>
        </w:rPr>
        <w:t>а,в</w:t>
      </w:r>
      <w:proofErr w:type="spellEnd"/>
      <w:r w:rsidRPr="00F4137D">
        <w:rPr>
          <w:rFonts w:ascii="Times New Roman" w:eastAsia="Times New Roman" w:hAnsi="Times New Roman" w:cs="Times New Roman"/>
          <w:sz w:val="28"/>
          <w:szCs w:val="28"/>
          <w:lang w:eastAsia="ru-RU"/>
        </w:rPr>
        <w:t>» УК РК, и ему назначено наказание в виде 5 (пяти) лет лишения свободы.</w:t>
      </w:r>
    </w:p>
    <w:p w:rsidR="00F4137D" w:rsidRPr="00F4137D" w:rsidRDefault="00F4137D" w:rsidP="00F4137D">
      <w:pPr>
        <w:ind w:firstLine="709"/>
        <w:jc w:val="both"/>
        <w:rPr>
          <w:rFonts w:ascii="Times New Roman" w:eastAsia="Times New Roman" w:hAnsi="Times New Roman" w:cs="Times New Roman"/>
          <w:sz w:val="28"/>
          <w:szCs w:val="28"/>
          <w:lang w:eastAsia="ru-RU"/>
        </w:rPr>
      </w:pPr>
      <w:proofErr w:type="gramStart"/>
      <w:r w:rsidRPr="00F4137D">
        <w:rPr>
          <w:rFonts w:ascii="Times New Roman" w:eastAsia="Times New Roman" w:hAnsi="Times New Roman" w:cs="Times New Roman"/>
          <w:sz w:val="28"/>
          <w:szCs w:val="28"/>
          <w:lang w:eastAsia="ru-RU"/>
        </w:rPr>
        <w:lastRenderedPageBreak/>
        <w:t xml:space="preserve">В соответствии со ст.60 УК РК к назначенному наказанию частично присоединена </w:t>
      </w:r>
      <w:proofErr w:type="spellStart"/>
      <w:r w:rsidRPr="00F4137D">
        <w:rPr>
          <w:rFonts w:ascii="Times New Roman" w:eastAsia="Times New Roman" w:hAnsi="Times New Roman" w:cs="Times New Roman"/>
          <w:sz w:val="28"/>
          <w:szCs w:val="28"/>
          <w:lang w:eastAsia="ru-RU"/>
        </w:rPr>
        <w:t>неотбытая</w:t>
      </w:r>
      <w:proofErr w:type="spellEnd"/>
      <w:r w:rsidRPr="00F4137D">
        <w:rPr>
          <w:rFonts w:ascii="Times New Roman" w:eastAsia="Times New Roman" w:hAnsi="Times New Roman" w:cs="Times New Roman"/>
          <w:sz w:val="28"/>
          <w:szCs w:val="28"/>
          <w:lang w:eastAsia="ru-RU"/>
        </w:rPr>
        <w:t xml:space="preserve"> часть наказания по предыдущему приговору </w:t>
      </w:r>
      <w:proofErr w:type="spellStart"/>
      <w:r w:rsidRPr="00F4137D">
        <w:rPr>
          <w:rFonts w:ascii="Times New Roman" w:eastAsia="Times New Roman" w:hAnsi="Times New Roman" w:cs="Times New Roman"/>
          <w:sz w:val="28"/>
          <w:szCs w:val="28"/>
          <w:lang w:eastAsia="ru-RU"/>
        </w:rPr>
        <w:t>Алгинского</w:t>
      </w:r>
      <w:proofErr w:type="spellEnd"/>
      <w:r w:rsidRPr="00F4137D">
        <w:rPr>
          <w:rFonts w:ascii="Times New Roman" w:eastAsia="Times New Roman" w:hAnsi="Times New Roman" w:cs="Times New Roman"/>
          <w:sz w:val="28"/>
          <w:szCs w:val="28"/>
          <w:lang w:eastAsia="ru-RU"/>
        </w:rPr>
        <w:t xml:space="preserve"> районного суда Актюбинской области от 17 ноября 2011 года – 03 (три) месяца лишения свободы и окончательно к отбытию по совокупности приговоров назначено 5 (пять) лет 3 (три) месяца лишения свободы в исправительной колонии общего режима.</w:t>
      </w:r>
      <w:proofErr w:type="gramEnd"/>
    </w:p>
    <w:p w:rsidR="00F4137D" w:rsidRPr="00F4137D" w:rsidRDefault="00F4137D" w:rsidP="00F4137D">
      <w:pPr>
        <w:ind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В соответствии со ст.13 ч.2 </w:t>
      </w:r>
      <w:proofErr w:type="spellStart"/>
      <w:r w:rsidRPr="00F4137D">
        <w:rPr>
          <w:rFonts w:ascii="Times New Roman" w:eastAsia="Times New Roman" w:hAnsi="Times New Roman" w:cs="Times New Roman"/>
          <w:sz w:val="28"/>
          <w:szCs w:val="28"/>
          <w:lang w:eastAsia="ru-RU"/>
        </w:rPr>
        <w:t>п</w:t>
      </w:r>
      <w:proofErr w:type="gramStart"/>
      <w:r w:rsidRPr="00F4137D">
        <w:rPr>
          <w:rFonts w:ascii="Times New Roman" w:eastAsia="Times New Roman" w:hAnsi="Times New Roman" w:cs="Times New Roman"/>
          <w:sz w:val="28"/>
          <w:szCs w:val="28"/>
          <w:lang w:eastAsia="ru-RU"/>
        </w:rPr>
        <w:t>.«</w:t>
      </w:r>
      <w:proofErr w:type="gramEnd"/>
      <w:r w:rsidRPr="00F4137D">
        <w:rPr>
          <w:rFonts w:ascii="Times New Roman" w:eastAsia="Times New Roman" w:hAnsi="Times New Roman" w:cs="Times New Roman"/>
          <w:sz w:val="28"/>
          <w:szCs w:val="28"/>
          <w:lang w:eastAsia="ru-RU"/>
        </w:rPr>
        <w:t>б</w:t>
      </w:r>
      <w:proofErr w:type="spellEnd"/>
      <w:r w:rsidRPr="00F4137D">
        <w:rPr>
          <w:rFonts w:ascii="Times New Roman" w:eastAsia="Times New Roman" w:hAnsi="Times New Roman" w:cs="Times New Roman"/>
          <w:sz w:val="28"/>
          <w:szCs w:val="28"/>
          <w:lang w:eastAsia="ru-RU"/>
        </w:rPr>
        <w:t xml:space="preserve">» УК РК в действиях </w:t>
      </w:r>
      <w:proofErr w:type="spellStart"/>
      <w:r w:rsidRPr="00F4137D">
        <w:rPr>
          <w:rFonts w:ascii="Times New Roman" w:eastAsia="Times New Roman" w:hAnsi="Times New Roman" w:cs="Times New Roman"/>
          <w:sz w:val="28"/>
          <w:szCs w:val="28"/>
          <w:lang w:eastAsia="ru-RU"/>
        </w:rPr>
        <w:t>М.А.Султанова</w:t>
      </w:r>
      <w:proofErr w:type="spellEnd"/>
      <w:r w:rsidRPr="00F4137D">
        <w:rPr>
          <w:rFonts w:ascii="Times New Roman" w:eastAsia="Times New Roman" w:hAnsi="Times New Roman" w:cs="Times New Roman"/>
          <w:sz w:val="28"/>
          <w:szCs w:val="28"/>
          <w:lang w:eastAsia="ru-RU"/>
        </w:rPr>
        <w:t xml:space="preserve"> признан опасный рецидив преступления.</w:t>
      </w:r>
    </w:p>
    <w:p w:rsidR="00F4137D" w:rsidRPr="00F4137D" w:rsidRDefault="00F4137D" w:rsidP="00F4137D">
      <w:pPr>
        <w:ind w:firstLine="709"/>
        <w:jc w:val="both"/>
        <w:rPr>
          <w:rFonts w:ascii="Times New Roman" w:eastAsia="Times New Roman" w:hAnsi="Times New Roman" w:cs="Times New Roman"/>
          <w:sz w:val="28"/>
          <w:szCs w:val="28"/>
          <w:lang w:val="kk-KZ" w:eastAsia="ru-RU"/>
        </w:rPr>
      </w:pPr>
      <w:r w:rsidRPr="00F4137D">
        <w:rPr>
          <w:rFonts w:ascii="Times New Roman" w:eastAsia="Times New Roman" w:hAnsi="Times New Roman" w:cs="Times New Roman"/>
          <w:sz w:val="28"/>
          <w:szCs w:val="28"/>
          <w:lang w:eastAsia="ru-RU"/>
        </w:rPr>
        <w:t xml:space="preserve">В соответствии со ст.169 УПК РК постановлено взыскать с Султанова М.А. в пользу представителя потерпевшего </w:t>
      </w:r>
      <w:proofErr w:type="spellStart"/>
      <w:r w:rsidRPr="00F4137D">
        <w:rPr>
          <w:rFonts w:ascii="Times New Roman" w:eastAsia="Times New Roman" w:hAnsi="Times New Roman" w:cs="Times New Roman"/>
          <w:sz w:val="28"/>
          <w:szCs w:val="28"/>
          <w:lang w:eastAsia="ru-RU"/>
        </w:rPr>
        <w:t>Н.Ю.Ким</w:t>
      </w:r>
      <w:proofErr w:type="spellEnd"/>
      <w:r w:rsidRPr="00F4137D">
        <w:rPr>
          <w:rFonts w:ascii="Times New Roman" w:eastAsia="Times New Roman" w:hAnsi="Times New Roman" w:cs="Times New Roman"/>
          <w:sz w:val="28"/>
          <w:szCs w:val="28"/>
          <w:lang w:eastAsia="ru-RU"/>
        </w:rPr>
        <w:t xml:space="preserve"> в счёт возмещения материального ущерба – 543 000 (пятьсот сорок три тысячи) тенге.</w:t>
      </w:r>
    </w:p>
    <w:p w:rsidR="00F4137D" w:rsidRPr="00F4137D" w:rsidRDefault="00F4137D" w:rsidP="00F4137D">
      <w:pPr>
        <w:keepNext/>
        <w:keepLines/>
        <w:ind w:firstLine="700"/>
        <w:jc w:val="both"/>
        <w:outlineLvl w:val="1"/>
        <w:rPr>
          <w:rFonts w:ascii="Times New Roman" w:eastAsia="Arial Unicode MS" w:hAnsi="Times New Roman" w:cs="Times New Roman"/>
          <w:bCs/>
          <w:sz w:val="28"/>
          <w:szCs w:val="28"/>
          <w:lang w:eastAsia="ru-RU"/>
        </w:rPr>
      </w:pPr>
      <w:bookmarkStart w:id="2" w:name="bookmark36"/>
      <w:r w:rsidRPr="00F4137D">
        <w:rPr>
          <w:rFonts w:ascii="Times New Roman" w:eastAsia="Arial Unicode MS" w:hAnsi="Times New Roman" w:cs="Times New Roman"/>
          <w:bCs/>
          <w:sz w:val="28"/>
          <w:szCs w:val="28"/>
          <w:lang w:eastAsia="ru-RU"/>
        </w:rPr>
        <w:t>Как указано в Обзоре:</w:t>
      </w:r>
    </w:p>
    <w:p w:rsidR="00F4137D" w:rsidRPr="00F4137D" w:rsidRDefault="00F4137D" w:rsidP="00F4137D">
      <w:pPr>
        <w:keepNext/>
        <w:keepLines/>
        <w:ind w:firstLine="700"/>
        <w:jc w:val="both"/>
        <w:outlineLvl w:val="1"/>
        <w:rPr>
          <w:rFonts w:ascii="Times New Roman" w:eastAsia="Arial Unicode MS" w:hAnsi="Times New Roman" w:cs="Times New Roman"/>
          <w:b/>
          <w:bCs/>
          <w:sz w:val="28"/>
          <w:szCs w:val="28"/>
          <w:lang w:eastAsia="ru-RU"/>
        </w:rPr>
      </w:pPr>
      <w:r w:rsidRPr="00F4137D">
        <w:rPr>
          <w:rFonts w:ascii="Times New Roman" w:eastAsia="Arial Unicode MS" w:hAnsi="Times New Roman" w:cs="Times New Roman"/>
          <w:b/>
          <w:bCs/>
          <w:sz w:val="28"/>
          <w:szCs w:val="28"/>
          <w:lang w:eastAsia="ru-RU"/>
        </w:rPr>
        <w:t>Журналист Игорь Лара</w:t>
      </w:r>
      <w:bookmarkEnd w:id="2"/>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val="kk-KZ" w:eastAsia="kk-KZ"/>
        </w:rPr>
        <w:t xml:space="preserve">20.08.2013 </w:t>
      </w:r>
      <w:r w:rsidRPr="00F4137D">
        <w:rPr>
          <w:rFonts w:ascii="Times New Roman" w:eastAsia="Arial Unicode MS" w:hAnsi="Times New Roman" w:cs="Times New Roman"/>
          <w:b/>
          <w:sz w:val="28"/>
          <w:szCs w:val="28"/>
          <w:lang w:eastAsia="ru-RU"/>
        </w:rPr>
        <w:t xml:space="preserve">г. примерно в </w:t>
      </w:r>
      <w:r w:rsidRPr="00F4137D">
        <w:rPr>
          <w:rFonts w:ascii="Times New Roman" w:eastAsia="Arial Unicode MS" w:hAnsi="Times New Roman" w:cs="Times New Roman"/>
          <w:b/>
          <w:sz w:val="28"/>
          <w:szCs w:val="28"/>
          <w:lang w:val="kk-KZ" w:eastAsia="kk-KZ"/>
        </w:rPr>
        <w:t xml:space="preserve">23 </w:t>
      </w:r>
      <w:r w:rsidRPr="00F4137D">
        <w:rPr>
          <w:rFonts w:ascii="Times New Roman" w:eastAsia="Arial Unicode MS" w:hAnsi="Times New Roman" w:cs="Times New Roman"/>
          <w:b/>
          <w:sz w:val="28"/>
          <w:szCs w:val="28"/>
          <w:lang w:eastAsia="ru-RU"/>
        </w:rPr>
        <w:t xml:space="preserve">ч. в г. </w:t>
      </w:r>
      <w:proofErr w:type="spellStart"/>
      <w:r w:rsidRPr="00F4137D">
        <w:rPr>
          <w:rFonts w:ascii="Times New Roman" w:eastAsia="Arial Unicode MS" w:hAnsi="Times New Roman" w:cs="Times New Roman"/>
          <w:b/>
          <w:sz w:val="28"/>
          <w:szCs w:val="28"/>
          <w:lang w:eastAsia="ru-RU"/>
        </w:rPr>
        <w:t>Актобе</w:t>
      </w:r>
      <w:proofErr w:type="spellEnd"/>
      <w:r w:rsidRPr="00F4137D">
        <w:rPr>
          <w:rFonts w:ascii="Times New Roman" w:eastAsia="Arial Unicode MS" w:hAnsi="Times New Roman" w:cs="Times New Roman"/>
          <w:b/>
          <w:sz w:val="28"/>
          <w:szCs w:val="28"/>
          <w:lang w:eastAsia="ru-RU"/>
        </w:rPr>
        <w:t xml:space="preserve"> избит неизвестными журналист газет «Свобода слова», </w:t>
      </w:r>
      <w:r w:rsidRPr="00F4137D">
        <w:rPr>
          <w:rFonts w:ascii="Times New Roman" w:eastAsia="Arial Unicode MS" w:hAnsi="Times New Roman" w:cs="Times New Roman"/>
          <w:b/>
          <w:sz w:val="28"/>
          <w:szCs w:val="28"/>
        </w:rPr>
        <w:t>«</w:t>
      </w:r>
      <w:proofErr w:type="spellStart"/>
      <w:r w:rsidRPr="00F4137D">
        <w:rPr>
          <w:rFonts w:ascii="Times New Roman" w:eastAsia="Arial Unicode MS" w:hAnsi="Times New Roman" w:cs="Times New Roman"/>
          <w:b/>
          <w:sz w:val="28"/>
          <w:szCs w:val="28"/>
          <w:lang w:val="en-US"/>
        </w:rPr>
        <w:t>Assandi</w:t>
      </w:r>
      <w:proofErr w:type="spellEnd"/>
      <w:r w:rsidRPr="00F4137D">
        <w:rPr>
          <w:rFonts w:ascii="Times New Roman" w:eastAsia="Arial Unicode MS" w:hAnsi="Times New Roman" w:cs="Times New Roman"/>
          <w:b/>
          <w:sz w:val="28"/>
          <w:szCs w:val="28"/>
        </w:rPr>
        <w:t xml:space="preserve"> </w:t>
      </w:r>
      <w:r w:rsidRPr="00F4137D">
        <w:rPr>
          <w:rFonts w:ascii="Times New Roman" w:eastAsia="Arial Unicode MS" w:hAnsi="Times New Roman" w:cs="Times New Roman"/>
          <w:b/>
          <w:sz w:val="28"/>
          <w:szCs w:val="28"/>
          <w:lang w:val="en-US"/>
        </w:rPr>
        <w:t>times</w:t>
      </w:r>
      <w:r w:rsidRPr="00F4137D">
        <w:rPr>
          <w:rFonts w:ascii="Times New Roman" w:eastAsia="Arial Unicode MS" w:hAnsi="Times New Roman" w:cs="Times New Roman"/>
          <w:b/>
          <w:sz w:val="28"/>
          <w:szCs w:val="28"/>
        </w:rPr>
        <w:t xml:space="preserve">» </w:t>
      </w:r>
      <w:r w:rsidRPr="00F4137D">
        <w:rPr>
          <w:rFonts w:ascii="Times New Roman" w:eastAsia="Arial Unicode MS" w:hAnsi="Times New Roman" w:cs="Times New Roman"/>
          <w:b/>
          <w:sz w:val="28"/>
          <w:szCs w:val="28"/>
          <w:lang w:eastAsia="ru-RU"/>
        </w:rPr>
        <w:t>и «</w:t>
      </w:r>
      <w:proofErr w:type="spellStart"/>
      <w:r w:rsidRPr="00F4137D">
        <w:rPr>
          <w:rFonts w:ascii="Times New Roman" w:eastAsia="Arial Unicode MS" w:hAnsi="Times New Roman" w:cs="Times New Roman"/>
          <w:b/>
          <w:sz w:val="28"/>
          <w:szCs w:val="28"/>
          <w:lang w:eastAsia="ru-RU"/>
        </w:rPr>
        <w:t>Гульжан</w:t>
      </w:r>
      <w:proofErr w:type="spellEnd"/>
      <w:r w:rsidRPr="00F4137D">
        <w:rPr>
          <w:rFonts w:ascii="Times New Roman" w:eastAsia="Arial Unicode MS" w:hAnsi="Times New Roman" w:cs="Times New Roman"/>
          <w:b/>
          <w:sz w:val="28"/>
          <w:szCs w:val="28"/>
          <w:lang w:eastAsia="ru-RU"/>
        </w:rPr>
        <w:t xml:space="preserve">. </w:t>
      </w:r>
      <w:proofErr w:type="spellStart"/>
      <w:proofErr w:type="gramStart"/>
      <w:r w:rsidRPr="00F4137D">
        <w:rPr>
          <w:rFonts w:ascii="Times New Roman" w:eastAsia="Arial Unicode MS" w:hAnsi="Times New Roman" w:cs="Times New Roman"/>
          <w:b/>
          <w:sz w:val="28"/>
          <w:szCs w:val="28"/>
          <w:lang w:eastAsia="ru-RU"/>
        </w:rPr>
        <w:t>орг</w:t>
      </w:r>
      <w:proofErr w:type="spellEnd"/>
      <w:proofErr w:type="gramEnd"/>
      <w:r w:rsidRPr="00F4137D">
        <w:rPr>
          <w:rFonts w:ascii="Times New Roman" w:eastAsia="Arial Unicode MS" w:hAnsi="Times New Roman" w:cs="Times New Roman"/>
          <w:b/>
          <w:sz w:val="28"/>
          <w:szCs w:val="28"/>
          <w:lang w:eastAsia="ru-RU"/>
        </w:rPr>
        <w:t xml:space="preserve">» Игорь </w:t>
      </w:r>
      <w:proofErr w:type="spellStart"/>
      <w:r w:rsidRPr="00F4137D">
        <w:rPr>
          <w:rFonts w:ascii="Times New Roman" w:eastAsia="Arial Unicode MS" w:hAnsi="Times New Roman" w:cs="Times New Roman"/>
          <w:b/>
          <w:sz w:val="28"/>
          <w:szCs w:val="28"/>
          <w:lang w:eastAsia="ru-RU"/>
        </w:rPr>
        <w:t>Ларра</w:t>
      </w:r>
      <w:proofErr w:type="spellEnd"/>
      <w:r w:rsidRPr="00F4137D">
        <w:rPr>
          <w:rFonts w:ascii="Times New Roman" w:eastAsia="Arial Unicode MS" w:hAnsi="Times New Roman" w:cs="Times New Roman"/>
          <w:b/>
          <w:sz w:val="28"/>
          <w:szCs w:val="28"/>
          <w:lang w:eastAsia="ru-RU"/>
        </w:rPr>
        <w:t xml:space="preserve">, он связывает это с профессиональной деятельностью, считая заказчиком нападения </w:t>
      </w:r>
      <w:proofErr w:type="spellStart"/>
      <w:r w:rsidRPr="00F4137D">
        <w:rPr>
          <w:rFonts w:ascii="Times New Roman" w:eastAsia="Arial Unicode MS" w:hAnsi="Times New Roman" w:cs="Times New Roman"/>
          <w:b/>
          <w:sz w:val="28"/>
          <w:szCs w:val="28"/>
          <w:lang w:eastAsia="ru-RU"/>
        </w:rPr>
        <w:t>акима</w:t>
      </w:r>
      <w:proofErr w:type="spellEnd"/>
      <w:r w:rsidRPr="00F4137D">
        <w:rPr>
          <w:rFonts w:ascii="Times New Roman" w:eastAsia="Arial Unicode MS" w:hAnsi="Times New Roman" w:cs="Times New Roman"/>
          <w:b/>
          <w:sz w:val="28"/>
          <w:szCs w:val="28"/>
          <w:lang w:eastAsia="ru-RU"/>
        </w:rPr>
        <w:t xml:space="preserve"> Актюбинской области Архимеда </w:t>
      </w:r>
      <w:proofErr w:type="spellStart"/>
      <w:r w:rsidRPr="00F4137D">
        <w:rPr>
          <w:rFonts w:ascii="Times New Roman" w:eastAsia="Arial Unicode MS" w:hAnsi="Times New Roman" w:cs="Times New Roman"/>
          <w:b/>
          <w:sz w:val="28"/>
          <w:szCs w:val="28"/>
          <w:lang w:eastAsia="ru-RU"/>
        </w:rPr>
        <w:t>Мухамбетова</w:t>
      </w:r>
      <w:proofErr w:type="spellEnd"/>
      <w:r w:rsidRPr="00F4137D">
        <w:rPr>
          <w:rFonts w:ascii="Times New Roman" w:eastAsia="Arial Unicode MS" w:hAnsi="Times New Roman" w:cs="Times New Roman"/>
          <w:b/>
          <w:sz w:val="28"/>
          <w:szCs w:val="28"/>
          <w:lang w:eastAsia="ru-RU"/>
        </w:rPr>
        <w:t>.</w:t>
      </w:r>
      <w:r w:rsidRPr="00F4137D">
        <w:rPr>
          <w:rFonts w:ascii="Times New Roman" w:eastAsia="Arial Unicode MS" w:hAnsi="Times New Roman" w:cs="Times New Roman"/>
          <w:b/>
          <w:sz w:val="28"/>
          <w:szCs w:val="28"/>
          <w:vertAlign w:val="superscript"/>
          <w:lang w:eastAsia="ru-RU"/>
        </w:rPr>
        <w:footnoteReference w:id="1"/>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И. Лара говорит, что в своих материалах критиковал работу областных властей. Полиция заявила, что нападение на журналиста не связано с его профессиональной деятельностью.</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По словам журналиста, он вышел из дома своего друга и направлялся к заранее </w:t>
      </w:r>
      <w:proofErr w:type="gramStart"/>
      <w:r w:rsidRPr="00F4137D">
        <w:rPr>
          <w:rFonts w:ascii="Times New Roman" w:eastAsia="Arial Unicode MS" w:hAnsi="Times New Roman" w:cs="Times New Roman"/>
          <w:b/>
          <w:sz w:val="28"/>
          <w:szCs w:val="28"/>
          <w:lang w:eastAsia="ru-RU"/>
        </w:rPr>
        <w:t>вызванному</w:t>
      </w:r>
      <w:proofErr w:type="gramEnd"/>
    </w:p>
    <w:p w:rsidR="00F4137D" w:rsidRPr="00F4137D" w:rsidRDefault="00F4137D" w:rsidP="00F4137D">
      <w:pPr>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такси.</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val="kk-KZ" w:eastAsia="kk-KZ"/>
        </w:rPr>
        <w:t xml:space="preserve">- </w:t>
      </w:r>
      <w:r w:rsidRPr="00F4137D">
        <w:rPr>
          <w:rFonts w:ascii="Times New Roman" w:eastAsia="Arial Unicode MS" w:hAnsi="Times New Roman" w:cs="Times New Roman"/>
          <w:b/>
          <w:sz w:val="28"/>
          <w:szCs w:val="28"/>
          <w:lang w:eastAsia="ru-RU"/>
        </w:rPr>
        <w:t xml:space="preserve">Пока я шел до такси, меня встретили четверо «красавцев». Сначала с монтировкой по голове сзади один зашел. И стали </w:t>
      </w:r>
      <w:proofErr w:type="gramStart"/>
      <w:r w:rsidRPr="00F4137D">
        <w:rPr>
          <w:rFonts w:ascii="Times New Roman" w:eastAsia="Arial Unicode MS" w:hAnsi="Times New Roman" w:cs="Times New Roman"/>
          <w:b/>
          <w:sz w:val="28"/>
          <w:szCs w:val="28"/>
          <w:lang w:eastAsia="ru-RU"/>
        </w:rPr>
        <w:t>пинать</w:t>
      </w:r>
      <w:proofErr w:type="gramEnd"/>
      <w:r w:rsidRPr="00F4137D">
        <w:rPr>
          <w:rFonts w:ascii="Times New Roman" w:eastAsia="Arial Unicode MS" w:hAnsi="Times New Roman" w:cs="Times New Roman"/>
          <w:b/>
          <w:sz w:val="28"/>
          <w:szCs w:val="28"/>
          <w:lang w:eastAsia="ru-RU"/>
        </w:rPr>
        <w:t xml:space="preserve"> по лицу. Как обычно, «привет передавали». Сказали: «Много пишешь лишнего». Он утверждает, что у него отобрали мобильный телефон и </w:t>
      </w:r>
      <w:r w:rsidRPr="00F4137D">
        <w:rPr>
          <w:rFonts w:ascii="Times New Roman" w:eastAsia="Arial Unicode MS" w:hAnsi="Times New Roman" w:cs="Times New Roman"/>
          <w:b/>
          <w:sz w:val="28"/>
          <w:szCs w:val="28"/>
          <w:lang w:val="kk-KZ" w:eastAsia="kk-KZ"/>
        </w:rPr>
        <w:t xml:space="preserve">30 </w:t>
      </w:r>
      <w:r w:rsidRPr="00F4137D">
        <w:rPr>
          <w:rFonts w:ascii="Times New Roman" w:eastAsia="Arial Unicode MS" w:hAnsi="Times New Roman" w:cs="Times New Roman"/>
          <w:b/>
          <w:sz w:val="28"/>
          <w:szCs w:val="28"/>
          <w:lang w:eastAsia="ru-RU"/>
        </w:rPr>
        <w:t>тысяч тенге, сняли с него рубашку и полуголым оставили на улице.</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val="kk-KZ" w:eastAsia="kk-KZ"/>
        </w:rPr>
        <w:t xml:space="preserve">26.08.2013 </w:t>
      </w:r>
      <w:r w:rsidRPr="00F4137D">
        <w:rPr>
          <w:rFonts w:ascii="Times New Roman" w:eastAsia="Arial Unicode MS" w:hAnsi="Times New Roman" w:cs="Times New Roman"/>
          <w:b/>
          <w:sz w:val="28"/>
          <w:szCs w:val="28"/>
          <w:lang w:eastAsia="ru-RU"/>
        </w:rPr>
        <w:t>г. И. Лара после процедуры опознания нападавших на него хулиганов согласился с полицией, что его избила обычная «гопота».</w:t>
      </w:r>
      <w:r w:rsidRPr="00F4137D">
        <w:rPr>
          <w:rFonts w:ascii="Times New Roman" w:eastAsia="Arial Unicode MS" w:hAnsi="Times New Roman" w:cs="Times New Roman"/>
          <w:b/>
          <w:sz w:val="28"/>
          <w:szCs w:val="28"/>
          <w:vertAlign w:val="superscript"/>
          <w:lang w:eastAsia="ru-RU"/>
        </w:rPr>
        <w:footnoteReference w:id="2"/>
      </w:r>
    </w:p>
    <w:p w:rsidR="00F4137D" w:rsidRPr="00F4137D" w:rsidRDefault="00F4137D" w:rsidP="00F4137D">
      <w:pPr>
        <w:ind w:firstLine="720"/>
        <w:jc w:val="both"/>
        <w:rPr>
          <w:rFonts w:ascii="Times New Roman" w:eastAsia="Times New Roman" w:hAnsi="Times New Roman" w:cs="Times New Roman"/>
          <w:sz w:val="28"/>
          <w:szCs w:val="28"/>
          <w:lang w:val="kk-KZ" w:eastAsia="ru-RU"/>
        </w:rPr>
      </w:pPr>
      <w:proofErr w:type="gramStart"/>
      <w:r w:rsidRPr="00F4137D">
        <w:rPr>
          <w:rFonts w:ascii="Times New Roman" w:eastAsia="Arial Unicode MS" w:hAnsi="Times New Roman" w:cs="Times New Roman"/>
          <w:sz w:val="28"/>
          <w:szCs w:val="28"/>
          <w:lang w:eastAsia="ru-RU"/>
        </w:rPr>
        <w:t>Как следует из приговора,</w:t>
      </w:r>
      <w:r w:rsidRPr="00F4137D">
        <w:rPr>
          <w:rFonts w:eastAsia="Arial Unicode MS"/>
          <w:sz w:val="28"/>
          <w:szCs w:val="28"/>
          <w:lang w:eastAsia="ru-RU"/>
        </w:rPr>
        <w:t xml:space="preserve"> </w:t>
      </w:r>
      <w:r w:rsidRPr="00F4137D">
        <w:rPr>
          <w:rFonts w:ascii="Times New Roman" w:eastAsia="Times New Roman" w:hAnsi="Times New Roman" w:cs="Times New Roman"/>
          <w:sz w:val="28"/>
          <w:szCs w:val="28"/>
          <w:lang w:val="kk-KZ" w:eastAsia="ru-RU"/>
        </w:rPr>
        <w:t xml:space="preserve">21 августа 2013 года, примерно в 00:00 часов, М.А.Султанов, вместе с неустановленным следствием лицом по имени «Даурен», находясь в районе Авиагородка, возле дома №23, завидев вышедшего с квартиры №32 данного дома И.Л.Ким, направлявшегося в состоянии алкогольного опьянения в сторону магазина «Ванюша», где располагались такси, </w:t>
      </w:r>
      <w:r w:rsidRPr="00F4137D">
        <w:rPr>
          <w:rFonts w:ascii="Times New Roman" w:eastAsia="Times New Roman" w:hAnsi="Times New Roman" w:cs="Times New Roman"/>
          <w:sz w:val="28"/>
          <w:szCs w:val="28"/>
          <w:lang w:eastAsia="ru-RU"/>
        </w:rPr>
        <w:t>умышленно, из корыстных побуждений, и извлечения материальной</w:t>
      </w:r>
      <w:proofErr w:type="gramEnd"/>
      <w:r w:rsidRPr="00F4137D">
        <w:rPr>
          <w:rFonts w:ascii="Times New Roman" w:eastAsia="Times New Roman" w:hAnsi="Times New Roman" w:cs="Times New Roman"/>
          <w:sz w:val="28"/>
          <w:szCs w:val="28"/>
          <w:lang w:eastAsia="ru-RU"/>
        </w:rPr>
        <w:t xml:space="preserve"> выгоды, с целью открытого хищения чужого имущества, с применением насилия не опасного для жизни и здоровья потерпевшего, группой лиц по предварительному сговору, под видимостью оказания помощи дойти до дома, подбежали к </w:t>
      </w:r>
      <w:proofErr w:type="spellStart"/>
      <w:r w:rsidRPr="00F4137D">
        <w:rPr>
          <w:rFonts w:ascii="Times New Roman" w:eastAsia="Times New Roman" w:hAnsi="Times New Roman" w:cs="Times New Roman"/>
          <w:sz w:val="28"/>
          <w:szCs w:val="28"/>
          <w:lang w:eastAsia="ru-RU"/>
        </w:rPr>
        <w:t>И.Л.Ким</w:t>
      </w:r>
      <w:proofErr w:type="spellEnd"/>
      <w:r w:rsidRPr="00F4137D">
        <w:rPr>
          <w:rFonts w:ascii="Times New Roman" w:eastAsia="Times New Roman" w:hAnsi="Times New Roman" w:cs="Times New Roman"/>
          <w:sz w:val="28"/>
          <w:szCs w:val="28"/>
          <w:lang w:eastAsia="ru-RU"/>
        </w:rPr>
        <w:t xml:space="preserve">. </w:t>
      </w:r>
      <w:proofErr w:type="gramStart"/>
      <w:r w:rsidRPr="00F4137D">
        <w:rPr>
          <w:rFonts w:ascii="Times New Roman" w:eastAsia="Times New Roman" w:hAnsi="Times New Roman" w:cs="Times New Roman"/>
          <w:sz w:val="28"/>
          <w:szCs w:val="28"/>
          <w:lang w:eastAsia="ru-RU"/>
        </w:rPr>
        <w:t xml:space="preserve">Получив отказ </w:t>
      </w:r>
      <w:proofErr w:type="spellStart"/>
      <w:r w:rsidRPr="00F4137D">
        <w:rPr>
          <w:rFonts w:ascii="Times New Roman" w:eastAsia="Times New Roman" w:hAnsi="Times New Roman" w:cs="Times New Roman"/>
          <w:sz w:val="28"/>
          <w:szCs w:val="28"/>
          <w:lang w:eastAsia="ru-RU"/>
        </w:rPr>
        <w:t>И.Л.Ким</w:t>
      </w:r>
      <w:proofErr w:type="spellEnd"/>
      <w:r w:rsidRPr="00F4137D">
        <w:rPr>
          <w:rFonts w:ascii="Times New Roman" w:eastAsia="Times New Roman" w:hAnsi="Times New Roman" w:cs="Times New Roman"/>
          <w:sz w:val="28"/>
          <w:szCs w:val="28"/>
          <w:lang w:eastAsia="ru-RU"/>
        </w:rPr>
        <w:t xml:space="preserve"> от предложенной</w:t>
      </w:r>
      <w:proofErr w:type="gramEnd"/>
      <w:r w:rsidRPr="00F4137D">
        <w:rPr>
          <w:rFonts w:ascii="Times New Roman" w:eastAsia="Times New Roman" w:hAnsi="Times New Roman" w:cs="Times New Roman"/>
          <w:sz w:val="28"/>
          <w:szCs w:val="28"/>
          <w:lang w:eastAsia="ru-RU"/>
        </w:rPr>
        <w:t xml:space="preserve"> ими якобы помощи, </w:t>
      </w:r>
      <w:r w:rsidRPr="00F4137D">
        <w:rPr>
          <w:rFonts w:ascii="Times New Roman" w:eastAsia="Times New Roman" w:hAnsi="Times New Roman" w:cs="Times New Roman"/>
          <w:sz w:val="28"/>
          <w:szCs w:val="28"/>
          <w:lang w:val="kk-KZ" w:eastAsia="ru-RU"/>
        </w:rPr>
        <w:t xml:space="preserve">неустановленное следствием лицо по имени «Даурен», </w:t>
      </w:r>
      <w:r w:rsidRPr="00F4137D">
        <w:rPr>
          <w:rFonts w:ascii="Times New Roman" w:eastAsia="Times New Roman" w:hAnsi="Times New Roman" w:cs="Times New Roman"/>
          <w:sz w:val="28"/>
          <w:szCs w:val="28"/>
          <w:lang w:eastAsia="ru-RU"/>
        </w:rPr>
        <w:t xml:space="preserve">используя это </w:t>
      </w:r>
      <w:r w:rsidRPr="00F4137D">
        <w:rPr>
          <w:rFonts w:ascii="Times New Roman" w:eastAsia="Times New Roman" w:hAnsi="Times New Roman" w:cs="Times New Roman"/>
          <w:sz w:val="28"/>
          <w:szCs w:val="28"/>
          <w:lang w:val="kk-KZ" w:eastAsia="ru-RU"/>
        </w:rPr>
        <w:t xml:space="preserve">как повод, ударом по голове потерпевшего неустановленной </w:t>
      </w:r>
      <w:r w:rsidRPr="00F4137D">
        <w:rPr>
          <w:rFonts w:ascii="Times New Roman" w:eastAsia="Times New Roman" w:hAnsi="Times New Roman" w:cs="Times New Roman"/>
          <w:sz w:val="28"/>
          <w:szCs w:val="28"/>
          <w:lang w:val="kk-KZ" w:eastAsia="ru-RU"/>
        </w:rPr>
        <w:lastRenderedPageBreak/>
        <w:t>следствием «монтировкой» повалил на землю, а после, стал наносить беспорядочные удары ногами по различным частям его тела. В этот момент, М.А.Султанов, охваченный единым умыслом, в группе лиц по предварительному сговору с неустановленным следствием лицом по имени «Даурен», несмотря на беспомощное состояние потерпевшего И.Л.Ким, нанёс ему дополнительно два удара рукой сжатой в кулак в область груди, отчего последний, потерял сознание. Далее, М.А.Султанов и неустановленнное следствие лицо по имени «Даурен», продолжая свои преступные действия, направленные на открытое хищение чужого имущества, в группе лиц по предварительному сговору, с приминением насилия, не опасного для жизни и здоровья потерпевшего, похитили у него принадлежащие ему: матерчатый рюкзак, стоимостью 2.000 тенге; рубашку с короткими рукавами; денежные средства различными купюрами в сумме 30.000 тенге; сотовый телефон марки «Nokia-1280», стоимостью 3.000 тенге, с имеющейся внутри сим-картой оператора сотовой связи «Beeline», стоимостью 500 тенге; сотовый телефон марки «Nokia Х-1», стоимостью 3.000 тенге, с имеющейся внутри сим-картой оператора сотовой связи «Active», стоимостью 500 тенге; очки фирмы «Kenzo» стоимостью 50000 тенге и цепочку с кулоном из серебра стоимостью 7000 тенге, после чего, скрылись с места совершения преступления.</w:t>
      </w:r>
    </w:p>
    <w:p w:rsidR="00F4137D" w:rsidRPr="00F4137D" w:rsidRDefault="00F4137D" w:rsidP="00F4137D">
      <w:pPr>
        <w:ind w:firstLine="720"/>
        <w:jc w:val="both"/>
        <w:rPr>
          <w:rFonts w:ascii="Times New Roman" w:eastAsia="Times New Roman" w:hAnsi="Times New Roman" w:cs="Times New Roman"/>
          <w:sz w:val="28"/>
          <w:szCs w:val="28"/>
          <w:lang w:val="kk-KZ" w:eastAsia="ru-RU"/>
        </w:rPr>
      </w:pPr>
      <w:r w:rsidRPr="00F4137D">
        <w:rPr>
          <w:rFonts w:ascii="Times New Roman" w:eastAsia="Times New Roman" w:hAnsi="Times New Roman" w:cs="Times New Roman"/>
          <w:sz w:val="28"/>
          <w:szCs w:val="28"/>
          <w:lang w:val="kk-KZ" w:eastAsia="ru-RU"/>
        </w:rPr>
        <w:t>В результате преступных действий М.А.Султанова и неустановленного следствием лица, потерпевшему И.Л.Ким был причинён материальный кщерб на общую сумму в 546000 тенге.</w:t>
      </w:r>
    </w:p>
    <w:p w:rsidR="00F4137D" w:rsidRPr="00F4137D" w:rsidRDefault="00F4137D" w:rsidP="00F4137D">
      <w:pPr>
        <w:ind w:firstLine="709"/>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В соответствии со ст.169 УПК РК постановлено взыскать с Султанова М.А. в пользу представителя потерпевшего </w:t>
      </w:r>
      <w:proofErr w:type="spellStart"/>
      <w:r w:rsidRPr="00F4137D">
        <w:rPr>
          <w:rFonts w:ascii="Times New Roman" w:eastAsia="Times New Roman" w:hAnsi="Times New Roman" w:cs="Times New Roman"/>
          <w:sz w:val="28"/>
          <w:szCs w:val="28"/>
          <w:lang w:eastAsia="ru-RU"/>
        </w:rPr>
        <w:t>Н.Ю.Ким</w:t>
      </w:r>
      <w:proofErr w:type="spellEnd"/>
      <w:r w:rsidRPr="00F4137D">
        <w:rPr>
          <w:rFonts w:ascii="Times New Roman" w:eastAsia="Times New Roman" w:hAnsi="Times New Roman" w:cs="Times New Roman"/>
          <w:sz w:val="28"/>
          <w:szCs w:val="28"/>
          <w:lang w:eastAsia="ru-RU"/>
        </w:rPr>
        <w:t xml:space="preserve"> в счёт возмещения материального ущерба – 543 000 (пятьсот сорок три тысячи) тенге.</w:t>
      </w:r>
    </w:p>
    <w:p w:rsidR="00F4137D" w:rsidRPr="00F4137D" w:rsidRDefault="00F4137D" w:rsidP="00F4137D">
      <w:pPr>
        <w:widowControl w:val="0"/>
        <w:tabs>
          <w:tab w:val="left" w:pos="6720"/>
        </w:tabs>
        <w:ind w:firstLine="697"/>
        <w:jc w:val="both"/>
        <w:rPr>
          <w:rFonts w:ascii="Times New Roman" w:eastAsia="Times New Roman" w:hAnsi="Times New Roman" w:cs="Times New Roman"/>
          <w:sz w:val="28"/>
          <w:szCs w:val="28"/>
          <w:shd w:val="clear" w:color="auto" w:fill="FFFFFF"/>
          <w:lang w:val="kk" w:eastAsia="ru-RU"/>
        </w:rPr>
      </w:pPr>
      <w:r w:rsidRPr="00F4137D">
        <w:rPr>
          <w:rFonts w:ascii="Times New Roman" w:eastAsia="Times New Roman" w:hAnsi="Times New Roman" w:cs="Times New Roman"/>
          <w:sz w:val="28"/>
          <w:szCs w:val="28"/>
          <w:shd w:val="clear" w:color="auto" w:fill="FFFFFF"/>
          <w:lang w:eastAsia="ru-RU"/>
        </w:rPr>
        <w:t xml:space="preserve">Постановлением апелляционной судебной коллегии по уголовным делам </w:t>
      </w:r>
      <w:r w:rsidRPr="00F4137D">
        <w:rPr>
          <w:rFonts w:ascii="Times New Roman" w:eastAsia="Times New Roman" w:hAnsi="Times New Roman" w:cs="Times New Roman"/>
          <w:color w:val="000000"/>
          <w:sz w:val="27"/>
          <w:szCs w:val="27"/>
          <w:shd w:val="clear" w:color="auto" w:fill="FFFFFF"/>
          <w:lang w:val="ru" w:eastAsia="ru-RU"/>
        </w:rPr>
        <w:t>Актюбинск</w:t>
      </w:r>
      <w:r w:rsidRPr="00F4137D">
        <w:rPr>
          <w:rFonts w:ascii="Times New Roman" w:eastAsia="Times New Roman" w:hAnsi="Times New Roman" w:cs="Times New Roman"/>
          <w:sz w:val="28"/>
          <w:szCs w:val="28"/>
          <w:shd w:val="clear" w:color="auto" w:fill="FFFFFF"/>
          <w:lang w:eastAsia="ru-RU"/>
        </w:rPr>
        <w:t xml:space="preserve">ого областного суда от </w:t>
      </w:r>
      <w:r w:rsidRPr="00F4137D">
        <w:rPr>
          <w:rFonts w:ascii="Times New Roman" w:eastAsia="Times New Roman" w:hAnsi="Times New Roman" w:cs="Times New Roman"/>
          <w:color w:val="000000"/>
          <w:sz w:val="27"/>
          <w:szCs w:val="27"/>
          <w:shd w:val="clear" w:color="auto" w:fill="FFFFFF"/>
          <w:lang w:val="ru" w:eastAsia="ru-RU"/>
        </w:rPr>
        <w:t>11 февраля 2014 года</w:t>
      </w:r>
      <w:r w:rsidRPr="00F4137D">
        <w:rPr>
          <w:rFonts w:ascii="Times New Roman" w:eastAsia="Times New Roman" w:hAnsi="Times New Roman" w:cs="Times New Roman"/>
          <w:sz w:val="28"/>
          <w:szCs w:val="28"/>
          <w:shd w:val="clear" w:color="auto" w:fill="FFFFFF"/>
          <w:lang w:eastAsia="ru-RU"/>
        </w:rPr>
        <w:t xml:space="preserve"> приговор </w:t>
      </w:r>
      <w:r w:rsidRPr="00F4137D">
        <w:rPr>
          <w:rFonts w:ascii="Times New Roman" w:eastAsia="Times New Roman" w:hAnsi="Times New Roman" w:cs="Times New Roman"/>
          <w:sz w:val="28"/>
          <w:szCs w:val="28"/>
          <w:shd w:val="clear" w:color="auto" w:fill="FFFFFF"/>
          <w:lang w:val="kk-KZ" w:eastAsia="ru-RU"/>
        </w:rPr>
        <w:t>Суда №2 г</w:t>
      </w:r>
      <w:proofErr w:type="gramStart"/>
      <w:r w:rsidRPr="00F4137D">
        <w:rPr>
          <w:rFonts w:ascii="Times New Roman" w:eastAsia="Times New Roman" w:hAnsi="Times New Roman" w:cs="Times New Roman"/>
          <w:sz w:val="28"/>
          <w:szCs w:val="28"/>
          <w:shd w:val="clear" w:color="auto" w:fill="FFFFFF"/>
          <w:lang w:val="kk-KZ" w:eastAsia="ru-RU"/>
        </w:rPr>
        <w:t>.А</w:t>
      </w:r>
      <w:proofErr w:type="gramEnd"/>
      <w:r w:rsidRPr="00F4137D">
        <w:rPr>
          <w:rFonts w:ascii="Times New Roman" w:eastAsia="Times New Roman" w:hAnsi="Times New Roman" w:cs="Times New Roman"/>
          <w:sz w:val="28"/>
          <w:szCs w:val="28"/>
          <w:shd w:val="clear" w:color="auto" w:fill="FFFFFF"/>
          <w:lang w:val="kk-KZ" w:eastAsia="ru-RU"/>
        </w:rPr>
        <w:t xml:space="preserve">ктобе Актюбинской области от </w:t>
      </w:r>
      <w:r w:rsidRPr="00F4137D">
        <w:rPr>
          <w:rFonts w:ascii="Times New Roman" w:eastAsia="Times New Roman" w:hAnsi="Times New Roman" w:cs="Times New Roman"/>
          <w:sz w:val="28"/>
          <w:szCs w:val="28"/>
          <w:shd w:val="clear" w:color="auto" w:fill="FFFFFF"/>
          <w:lang w:eastAsia="ru-RU"/>
        </w:rPr>
        <w:t>27</w:t>
      </w:r>
      <w:r w:rsidRPr="00F4137D">
        <w:rPr>
          <w:rFonts w:ascii="Times New Roman" w:eastAsia="Times New Roman" w:hAnsi="Times New Roman" w:cs="Times New Roman"/>
          <w:sz w:val="28"/>
          <w:szCs w:val="28"/>
          <w:shd w:val="clear" w:color="auto" w:fill="FFFFFF"/>
          <w:lang w:val="kk-KZ" w:eastAsia="ru-RU"/>
        </w:rPr>
        <w:t xml:space="preserve"> декабря 2013 </w:t>
      </w:r>
      <w:r w:rsidRPr="00F4137D">
        <w:rPr>
          <w:rFonts w:ascii="Times New Roman" w:eastAsia="Times New Roman" w:hAnsi="Times New Roman" w:cs="Times New Roman"/>
          <w:sz w:val="28"/>
          <w:szCs w:val="28"/>
          <w:shd w:val="clear" w:color="auto" w:fill="FFFFFF"/>
          <w:lang w:eastAsia="ru-RU"/>
        </w:rPr>
        <w:t>года</w:t>
      </w:r>
      <w:r w:rsidRPr="00F4137D">
        <w:rPr>
          <w:rFonts w:ascii="Times New Roman" w:eastAsia="Times New Roman" w:hAnsi="Times New Roman" w:cs="Times New Roman"/>
          <w:sz w:val="28"/>
          <w:szCs w:val="28"/>
          <w:shd w:val="clear" w:color="auto" w:fill="FFFFFF"/>
          <w:lang w:val="kk-KZ" w:eastAsia="ru-RU"/>
        </w:rPr>
        <w:t xml:space="preserve"> </w:t>
      </w:r>
      <w:r w:rsidRPr="00F4137D">
        <w:rPr>
          <w:rFonts w:ascii="Times New Roman" w:eastAsia="Times New Roman" w:hAnsi="Times New Roman" w:cs="Times New Roman"/>
          <w:sz w:val="28"/>
          <w:szCs w:val="28"/>
          <w:shd w:val="clear" w:color="auto" w:fill="FFFFFF"/>
          <w:lang w:eastAsia="ru-RU"/>
        </w:rPr>
        <w:t xml:space="preserve">в отношении  </w:t>
      </w:r>
      <w:r w:rsidRPr="00F4137D">
        <w:rPr>
          <w:rFonts w:ascii="Times New Roman" w:eastAsia="Times New Roman" w:hAnsi="Times New Roman" w:cs="Times New Roman"/>
          <w:sz w:val="28"/>
          <w:szCs w:val="28"/>
          <w:shd w:val="clear" w:color="auto" w:fill="FFFFFF"/>
          <w:lang w:val="kk-KZ" w:eastAsia="ru-RU"/>
        </w:rPr>
        <w:t xml:space="preserve">Султанова М.А. </w:t>
      </w:r>
      <w:r w:rsidRPr="00F4137D">
        <w:rPr>
          <w:rFonts w:ascii="Times New Roman" w:eastAsia="Times New Roman" w:hAnsi="Times New Roman" w:cs="Times New Roman"/>
          <w:sz w:val="28"/>
          <w:szCs w:val="28"/>
          <w:shd w:val="clear" w:color="auto" w:fill="FFFFFF"/>
          <w:lang w:eastAsia="ru-RU"/>
        </w:rPr>
        <w:t>оставлен без изменения.</w:t>
      </w:r>
      <w:r w:rsidRPr="00F4137D">
        <w:rPr>
          <w:rFonts w:ascii="Times New Roman" w:eastAsia="Times New Roman" w:hAnsi="Times New Roman" w:cs="Times New Roman"/>
          <w:color w:val="000000"/>
          <w:sz w:val="28"/>
          <w:szCs w:val="28"/>
          <w:shd w:val="clear" w:color="auto" w:fill="FFFFFF"/>
          <w:lang w:val="kk" w:eastAsia="ru-RU"/>
        </w:rPr>
        <w:t xml:space="preserve"> </w:t>
      </w:r>
    </w:p>
    <w:p w:rsidR="00F4137D" w:rsidRPr="00F4137D" w:rsidRDefault="00F4137D" w:rsidP="00F4137D">
      <w:pPr>
        <w:widowControl w:val="0"/>
        <w:spacing w:line="322" w:lineRule="exact"/>
        <w:ind w:right="20" w:firstLine="700"/>
        <w:jc w:val="both"/>
        <w:rPr>
          <w:rFonts w:ascii="Times New Roman" w:eastAsia="Times New Roman" w:hAnsi="Times New Roman" w:cs="Times New Roman"/>
          <w:color w:val="000000"/>
          <w:sz w:val="27"/>
          <w:szCs w:val="27"/>
          <w:shd w:val="clear" w:color="auto" w:fill="FFFFFF"/>
          <w:lang w:val="kk" w:eastAsia="ru-RU"/>
        </w:rPr>
      </w:pPr>
      <w:r w:rsidRPr="00F4137D">
        <w:rPr>
          <w:rFonts w:ascii="Times New Roman" w:eastAsia="Times New Roman" w:hAnsi="Times New Roman" w:cs="Times New Roman"/>
          <w:color w:val="000000"/>
          <w:sz w:val="27"/>
          <w:szCs w:val="27"/>
          <w:shd w:val="clear" w:color="auto" w:fill="FFFFFF"/>
          <w:lang w:val="kk" w:eastAsia="ru-RU"/>
        </w:rPr>
        <w:t xml:space="preserve">В апелляционной жалобе осужденный </w:t>
      </w:r>
      <w:r w:rsidRPr="00F4137D">
        <w:rPr>
          <w:rFonts w:ascii="Times New Roman" w:eastAsia="Times New Roman" w:hAnsi="Times New Roman" w:cs="Times New Roman"/>
          <w:sz w:val="28"/>
          <w:szCs w:val="28"/>
          <w:shd w:val="clear" w:color="auto" w:fill="FFFFFF"/>
          <w:lang w:val="kk-KZ" w:eastAsia="ru-RU"/>
        </w:rPr>
        <w:t xml:space="preserve">М.А.Султанова, не отрицая свою вину в совершении грабежа с применением насилия, </w:t>
      </w:r>
      <w:r w:rsidRPr="00F4137D">
        <w:rPr>
          <w:rFonts w:ascii="Times New Roman" w:eastAsia="Times New Roman" w:hAnsi="Times New Roman" w:cs="Times New Roman"/>
          <w:color w:val="000000"/>
          <w:sz w:val="27"/>
          <w:szCs w:val="27"/>
          <w:shd w:val="clear" w:color="auto" w:fill="FFFFFF"/>
          <w:lang w:val="kk" w:eastAsia="ru-RU"/>
        </w:rPr>
        <w:t>проси</w:t>
      </w:r>
      <w:r w:rsidRPr="00F4137D">
        <w:rPr>
          <w:rFonts w:ascii="Times New Roman" w:eastAsia="Times New Roman" w:hAnsi="Times New Roman" w:cs="Times New Roman"/>
          <w:color w:val="000000"/>
          <w:sz w:val="27"/>
          <w:szCs w:val="27"/>
          <w:shd w:val="clear" w:color="auto" w:fill="FFFFFF"/>
          <w:lang w:eastAsia="ru-RU"/>
        </w:rPr>
        <w:t xml:space="preserve">л назначить наказание не связанное с лишением его свободы. </w:t>
      </w:r>
    </w:p>
    <w:p w:rsidR="00F4137D" w:rsidRPr="00F4137D" w:rsidRDefault="00F4137D" w:rsidP="00F4137D">
      <w:pPr>
        <w:ind w:firstLine="697"/>
        <w:jc w:val="both"/>
        <w:rPr>
          <w:rFonts w:ascii="Times New Roman" w:eastAsia="Times New Roman" w:hAnsi="Times New Roman" w:cs="Times New Roman"/>
          <w:sz w:val="28"/>
          <w:szCs w:val="28"/>
          <w:lang w:val="kk-KZ" w:eastAsia="ru-RU"/>
        </w:rPr>
      </w:pPr>
      <w:r w:rsidRPr="00F4137D">
        <w:rPr>
          <w:rFonts w:ascii="Times New Roman" w:hAnsi="Times New Roman" w:cs="Times New Roman"/>
          <w:sz w:val="28"/>
          <w:szCs w:val="28"/>
          <w:lang w:val="kk-KZ"/>
        </w:rPr>
        <w:t>Как следует из изученных судебных актов, данное преступление не связано с профессиональной деятельностью потерпевшего, который в Обзоре  указан под псевдонимом «Лара».</w:t>
      </w:r>
    </w:p>
    <w:p w:rsidR="00F4137D" w:rsidRPr="00F4137D" w:rsidRDefault="00F4137D" w:rsidP="00F4137D">
      <w:pPr>
        <w:ind w:right="-81" w:firstLine="697"/>
        <w:jc w:val="both"/>
        <w:rPr>
          <w:rFonts w:ascii="Times New Roman" w:hAnsi="Times New Roman"/>
          <w:sz w:val="28"/>
          <w:szCs w:val="28"/>
        </w:rPr>
      </w:pPr>
      <w:r w:rsidRPr="00F4137D">
        <w:rPr>
          <w:rFonts w:ascii="Times New Roman" w:eastAsia="Arial Unicode MS" w:hAnsi="Times New Roman" w:cs="Times New Roman"/>
          <w:b/>
          <w:sz w:val="28"/>
          <w:szCs w:val="28"/>
          <w:lang w:eastAsia="ru-RU"/>
        </w:rPr>
        <w:t xml:space="preserve">3. </w:t>
      </w:r>
      <w:r w:rsidRPr="00F4137D">
        <w:rPr>
          <w:rFonts w:ascii="Times New Roman" w:hAnsi="Times New Roman"/>
          <w:sz w:val="28"/>
          <w:szCs w:val="28"/>
        </w:rPr>
        <w:t xml:space="preserve">Приговором </w:t>
      </w:r>
      <w:proofErr w:type="spellStart"/>
      <w:r w:rsidRPr="00F4137D">
        <w:rPr>
          <w:rFonts w:ascii="Times New Roman" w:eastAsia="Times New Roman" w:hAnsi="Times New Roman" w:cs="Times New Roman"/>
          <w:sz w:val="28"/>
          <w:szCs w:val="28"/>
          <w:lang w:eastAsia="ar-SA"/>
        </w:rPr>
        <w:t>Темиртауского</w:t>
      </w:r>
      <w:proofErr w:type="spellEnd"/>
      <w:r w:rsidRPr="00F4137D">
        <w:rPr>
          <w:rFonts w:ascii="Times New Roman" w:eastAsia="Times New Roman" w:hAnsi="Times New Roman" w:cs="Times New Roman"/>
          <w:sz w:val="28"/>
          <w:szCs w:val="28"/>
          <w:lang w:eastAsia="ar-SA"/>
        </w:rPr>
        <w:t xml:space="preserve"> городского суда Карагандинской области </w:t>
      </w:r>
      <w:r w:rsidRPr="00F4137D">
        <w:rPr>
          <w:rFonts w:ascii="Times New Roman" w:hAnsi="Times New Roman"/>
          <w:sz w:val="28"/>
          <w:szCs w:val="28"/>
        </w:rPr>
        <w:t xml:space="preserve">от 31июля 2014 года </w:t>
      </w:r>
      <w:proofErr w:type="spellStart"/>
      <w:r w:rsidRPr="00F4137D">
        <w:rPr>
          <w:rFonts w:ascii="Times New Roman" w:hAnsi="Times New Roman"/>
          <w:sz w:val="28"/>
          <w:szCs w:val="28"/>
        </w:rPr>
        <w:t>Алиакбаров</w:t>
      </w:r>
      <w:proofErr w:type="spellEnd"/>
      <w:r w:rsidRPr="00F4137D">
        <w:rPr>
          <w:rFonts w:ascii="Times New Roman" w:hAnsi="Times New Roman"/>
          <w:sz w:val="28"/>
          <w:szCs w:val="28"/>
        </w:rPr>
        <w:t xml:space="preserve"> А.Б. и </w:t>
      </w:r>
      <w:proofErr w:type="spellStart"/>
      <w:r w:rsidRPr="00F4137D">
        <w:rPr>
          <w:rFonts w:ascii="Times New Roman" w:hAnsi="Times New Roman"/>
          <w:sz w:val="28"/>
          <w:szCs w:val="28"/>
        </w:rPr>
        <w:t>Туяков</w:t>
      </w:r>
      <w:proofErr w:type="spellEnd"/>
      <w:r w:rsidRPr="00F4137D">
        <w:rPr>
          <w:rFonts w:ascii="Times New Roman" w:hAnsi="Times New Roman"/>
          <w:sz w:val="28"/>
          <w:szCs w:val="28"/>
        </w:rPr>
        <w:t xml:space="preserve"> А.К. осуждены каждый по совокупности преступлений, предусмотренных ст.ст.308 ч.4 п. «а», 145 ч.3 УК, </w:t>
      </w:r>
      <w:proofErr w:type="gramStart"/>
      <w:r w:rsidRPr="00F4137D">
        <w:rPr>
          <w:rFonts w:ascii="Times New Roman" w:hAnsi="Times New Roman"/>
          <w:sz w:val="28"/>
          <w:szCs w:val="28"/>
        </w:rPr>
        <w:t>к</w:t>
      </w:r>
      <w:proofErr w:type="gramEnd"/>
      <w:r w:rsidRPr="00F4137D">
        <w:rPr>
          <w:rFonts w:ascii="Times New Roman" w:hAnsi="Times New Roman"/>
          <w:sz w:val="28"/>
          <w:szCs w:val="28"/>
        </w:rPr>
        <w:t xml:space="preserve"> </w:t>
      </w:r>
    </w:p>
    <w:p w:rsidR="00F4137D" w:rsidRPr="00F4137D" w:rsidRDefault="00F4137D" w:rsidP="00F4137D">
      <w:pPr>
        <w:ind w:right="-81"/>
        <w:jc w:val="both"/>
        <w:rPr>
          <w:rFonts w:ascii="Times New Roman" w:hAnsi="Times New Roman"/>
          <w:sz w:val="28"/>
          <w:szCs w:val="28"/>
        </w:rPr>
      </w:pPr>
      <w:r w:rsidRPr="00F4137D">
        <w:rPr>
          <w:rFonts w:ascii="Times New Roman" w:hAnsi="Times New Roman"/>
          <w:sz w:val="28"/>
          <w:szCs w:val="28"/>
        </w:rPr>
        <w:t>наказанию в виде лишения свободы сроком на 6 (шесть) лет с лишением права занимать должности на государственной службе сроком на три года, в исправительной колонии общего режима.</w:t>
      </w:r>
    </w:p>
    <w:p w:rsidR="00F4137D" w:rsidRPr="00F4137D" w:rsidRDefault="00F4137D" w:rsidP="00F4137D">
      <w:pPr>
        <w:keepNext/>
        <w:keepLines/>
        <w:spacing w:line="250" w:lineRule="exact"/>
        <w:ind w:firstLine="700"/>
        <w:jc w:val="both"/>
        <w:outlineLvl w:val="1"/>
        <w:rPr>
          <w:rFonts w:ascii="Times New Roman" w:eastAsia="Arial Unicode MS" w:hAnsi="Times New Roman" w:cs="Times New Roman"/>
          <w:sz w:val="28"/>
          <w:szCs w:val="28"/>
          <w:lang w:eastAsia="ru-RU"/>
        </w:rPr>
      </w:pPr>
      <w:r w:rsidRPr="00F4137D">
        <w:rPr>
          <w:rFonts w:ascii="Times New Roman" w:eastAsia="Times New Roman" w:hAnsi="Times New Roman" w:cs="Times New Roman"/>
          <w:bCs/>
          <w:sz w:val="28"/>
          <w:szCs w:val="28"/>
          <w:lang w:eastAsia="ru-RU"/>
        </w:rPr>
        <w:tab/>
        <w:t>Как указано в Обзоре:</w:t>
      </w:r>
    </w:p>
    <w:p w:rsidR="00F4137D" w:rsidRPr="00F4137D" w:rsidRDefault="00F4137D" w:rsidP="00F4137D">
      <w:pPr>
        <w:keepNext/>
        <w:keepLines/>
        <w:ind w:firstLine="700"/>
        <w:jc w:val="both"/>
        <w:outlineLvl w:val="1"/>
        <w:rPr>
          <w:rFonts w:ascii="Times New Roman" w:eastAsia="Arial Unicode MS" w:hAnsi="Times New Roman" w:cs="Times New Roman"/>
          <w:b/>
          <w:bCs/>
          <w:sz w:val="28"/>
          <w:szCs w:val="28"/>
          <w:lang w:eastAsia="ru-RU"/>
        </w:rPr>
      </w:pPr>
      <w:bookmarkStart w:id="3" w:name="bookmark32"/>
      <w:r w:rsidRPr="00F4137D">
        <w:rPr>
          <w:rFonts w:ascii="Times New Roman" w:eastAsia="Arial Unicode MS" w:hAnsi="Times New Roman" w:cs="Times New Roman"/>
          <w:b/>
          <w:bCs/>
          <w:sz w:val="28"/>
          <w:szCs w:val="28"/>
          <w:lang w:eastAsia="ru-RU"/>
        </w:rPr>
        <w:t xml:space="preserve">Журналист </w:t>
      </w:r>
      <w:proofErr w:type="spellStart"/>
      <w:r w:rsidRPr="00F4137D">
        <w:rPr>
          <w:rFonts w:ascii="Times New Roman" w:eastAsia="Arial Unicode MS" w:hAnsi="Times New Roman" w:cs="Times New Roman"/>
          <w:b/>
          <w:bCs/>
          <w:sz w:val="28"/>
          <w:szCs w:val="28"/>
          <w:lang w:eastAsia="ru-RU"/>
        </w:rPr>
        <w:t>Жанбота</w:t>
      </w:r>
      <w:proofErr w:type="spellEnd"/>
      <w:r w:rsidRPr="00F4137D">
        <w:rPr>
          <w:rFonts w:ascii="Times New Roman" w:eastAsia="Arial Unicode MS" w:hAnsi="Times New Roman" w:cs="Times New Roman"/>
          <w:b/>
          <w:bCs/>
          <w:sz w:val="28"/>
          <w:szCs w:val="28"/>
          <w:lang w:eastAsia="ru-RU"/>
        </w:rPr>
        <w:t xml:space="preserve"> </w:t>
      </w:r>
      <w:proofErr w:type="spellStart"/>
      <w:r w:rsidRPr="00F4137D">
        <w:rPr>
          <w:rFonts w:ascii="Times New Roman" w:eastAsia="Arial Unicode MS" w:hAnsi="Times New Roman" w:cs="Times New Roman"/>
          <w:b/>
          <w:bCs/>
          <w:sz w:val="28"/>
          <w:szCs w:val="28"/>
          <w:lang w:eastAsia="ru-RU"/>
        </w:rPr>
        <w:t>Сагидолда</w:t>
      </w:r>
      <w:bookmarkEnd w:id="3"/>
      <w:proofErr w:type="spellEnd"/>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val="kk-KZ" w:eastAsia="kk-KZ"/>
        </w:rPr>
        <w:t xml:space="preserve">21.12.2013 </w:t>
      </w:r>
      <w:r w:rsidRPr="00F4137D">
        <w:rPr>
          <w:rFonts w:ascii="Times New Roman" w:eastAsia="Arial Unicode MS" w:hAnsi="Times New Roman" w:cs="Times New Roman"/>
          <w:b/>
          <w:sz w:val="28"/>
          <w:szCs w:val="28"/>
          <w:lang w:eastAsia="ru-RU"/>
        </w:rPr>
        <w:t xml:space="preserve">г. в г. Темиртау в подъезде дома журналиста </w:t>
      </w:r>
      <w:r w:rsidRPr="00F4137D">
        <w:rPr>
          <w:rFonts w:ascii="Times New Roman" w:eastAsia="Arial Unicode MS" w:hAnsi="Times New Roman" w:cs="Times New Roman"/>
          <w:b/>
          <w:sz w:val="28"/>
          <w:szCs w:val="28"/>
          <w:lang w:val="kk-KZ" w:eastAsia="kk-KZ"/>
        </w:rPr>
        <w:t xml:space="preserve">«5 </w:t>
      </w:r>
      <w:r w:rsidRPr="00F4137D">
        <w:rPr>
          <w:rFonts w:ascii="Times New Roman" w:eastAsia="Arial Unicode MS" w:hAnsi="Times New Roman" w:cs="Times New Roman"/>
          <w:b/>
          <w:sz w:val="28"/>
          <w:szCs w:val="28"/>
          <w:lang w:eastAsia="ru-RU"/>
        </w:rPr>
        <w:t xml:space="preserve">канала» </w:t>
      </w:r>
      <w:proofErr w:type="spellStart"/>
      <w:r w:rsidRPr="00F4137D">
        <w:rPr>
          <w:rFonts w:ascii="Times New Roman" w:eastAsia="Arial Unicode MS" w:hAnsi="Times New Roman" w:cs="Times New Roman"/>
          <w:b/>
          <w:sz w:val="28"/>
          <w:szCs w:val="28"/>
          <w:lang w:eastAsia="ru-RU"/>
        </w:rPr>
        <w:t>Жанботу</w:t>
      </w:r>
      <w:proofErr w:type="spellEnd"/>
      <w:r w:rsidRPr="00F4137D">
        <w:rPr>
          <w:rFonts w:ascii="Times New Roman" w:eastAsia="Arial Unicode MS" w:hAnsi="Times New Roman" w:cs="Times New Roman"/>
          <w:b/>
          <w:sz w:val="28"/>
          <w:szCs w:val="28"/>
          <w:lang w:eastAsia="ru-RU"/>
        </w:rPr>
        <w:t xml:space="preserve"> </w:t>
      </w:r>
      <w:proofErr w:type="spellStart"/>
      <w:r w:rsidRPr="00F4137D">
        <w:rPr>
          <w:rFonts w:ascii="Times New Roman" w:eastAsia="Arial Unicode MS" w:hAnsi="Times New Roman" w:cs="Times New Roman"/>
          <w:b/>
          <w:sz w:val="28"/>
          <w:szCs w:val="28"/>
          <w:lang w:eastAsia="ru-RU"/>
        </w:rPr>
        <w:t>Сагидолда</w:t>
      </w:r>
      <w:proofErr w:type="spellEnd"/>
      <w:r w:rsidRPr="00F4137D">
        <w:rPr>
          <w:rFonts w:ascii="Times New Roman" w:eastAsia="Arial Unicode MS" w:hAnsi="Times New Roman" w:cs="Times New Roman"/>
          <w:b/>
          <w:sz w:val="28"/>
          <w:szCs w:val="28"/>
          <w:lang w:eastAsia="ru-RU"/>
        </w:rPr>
        <w:t xml:space="preserve"> избили и ограбили двое мужчин </w:t>
      </w:r>
      <w:r w:rsidRPr="00F4137D">
        <w:rPr>
          <w:rFonts w:ascii="Times New Roman" w:eastAsia="Arial Unicode MS" w:hAnsi="Times New Roman" w:cs="Times New Roman"/>
          <w:b/>
          <w:sz w:val="28"/>
          <w:szCs w:val="28"/>
          <w:lang w:val="kk-KZ" w:eastAsia="kk-KZ"/>
        </w:rPr>
        <w:t xml:space="preserve">- </w:t>
      </w:r>
      <w:r w:rsidRPr="00F4137D">
        <w:rPr>
          <w:rFonts w:ascii="Times New Roman" w:eastAsia="Arial Unicode MS" w:hAnsi="Times New Roman" w:cs="Times New Roman"/>
          <w:b/>
          <w:sz w:val="28"/>
          <w:szCs w:val="28"/>
          <w:lang w:eastAsia="ru-RU"/>
        </w:rPr>
        <w:t xml:space="preserve">сотрудники местной полиции, которым якобы не хватило денег на выпивку. Супруг </w:t>
      </w:r>
      <w:proofErr w:type="spellStart"/>
      <w:r w:rsidRPr="00F4137D">
        <w:rPr>
          <w:rFonts w:ascii="Times New Roman" w:eastAsia="Arial Unicode MS" w:hAnsi="Times New Roman" w:cs="Times New Roman"/>
          <w:b/>
          <w:sz w:val="28"/>
          <w:szCs w:val="28"/>
          <w:lang w:eastAsia="ru-RU"/>
        </w:rPr>
        <w:t>Жанботы</w:t>
      </w:r>
      <w:proofErr w:type="spellEnd"/>
      <w:r w:rsidRPr="00F4137D">
        <w:rPr>
          <w:rFonts w:ascii="Times New Roman" w:eastAsia="Arial Unicode MS" w:hAnsi="Times New Roman" w:cs="Times New Roman"/>
          <w:b/>
          <w:sz w:val="28"/>
          <w:szCs w:val="28"/>
          <w:lang w:eastAsia="ru-RU"/>
        </w:rPr>
        <w:t xml:space="preserve"> </w:t>
      </w:r>
      <w:r w:rsidRPr="00F4137D">
        <w:rPr>
          <w:rFonts w:ascii="Times New Roman" w:eastAsia="Arial Unicode MS" w:hAnsi="Times New Roman" w:cs="Times New Roman"/>
          <w:b/>
          <w:sz w:val="28"/>
          <w:szCs w:val="28"/>
          <w:lang w:eastAsia="ru-RU"/>
        </w:rPr>
        <w:lastRenderedPageBreak/>
        <w:t>рассказал, что позже так называемые стражи порядка попытались замять конфликт, назвав свои действия «специальным заданием под прикрытием».</w:t>
      </w:r>
    </w:p>
    <w:p w:rsidR="00F4137D" w:rsidRPr="00F4137D" w:rsidRDefault="00F4137D" w:rsidP="00F4137D">
      <w:pPr>
        <w:spacing w:line="310" w:lineRule="exact"/>
        <w:ind w:left="20" w:right="20" w:firstLine="680"/>
        <w:jc w:val="both"/>
        <w:rPr>
          <w:rFonts w:ascii="Times New Roman" w:eastAsia="Times New Roman" w:hAnsi="Times New Roman" w:cs="Times New Roman"/>
          <w:sz w:val="28"/>
          <w:szCs w:val="28"/>
          <w:lang w:eastAsia="ru-RU"/>
        </w:rPr>
      </w:pPr>
      <w:r w:rsidRPr="00F4137D">
        <w:rPr>
          <w:rFonts w:ascii="Times New Roman" w:eastAsia="Arial Unicode MS" w:hAnsi="Times New Roman" w:cs="Times New Roman"/>
          <w:sz w:val="28"/>
          <w:szCs w:val="28"/>
          <w:lang w:eastAsia="ru-RU"/>
        </w:rPr>
        <w:t>Как следует из приговора,</w:t>
      </w:r>
      <w:r w:rsidRPr="00F4137D">
        <w:rPr>
          <w:rFonts w:ascii="Times New Roman" w:eastAsia="Times New Roman" w:hAnsi="Times New Roman" w:cs="Times New Roman"/>
          <w:sz w:val="28"/>
          <w:szCs w:val="28"/>
          <w:lang w:eastAsia="ru-RU"/>
        </w:rPr>
        <w:t xml:space="preserve"> осужденные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w:t>
      </w:r>
      <w:r w:rsidRPr="00F4137D">
        <w:rPr>
          <w:rFonts w:ascii="Times New Roman" w:eastAsia="Times New Roman" w:hAnsi="Times New Roman" w:cs="Times New Roman"/>
          <w:sz w:val="28"/>
          <w:szCs w:val="28"/>
          <w:lang w:eastAsia="ar-SA"/>
        </w:rPr>
        <w:t xml:space="preserve">13.11.1979 года рождения, </w:t>
      </w:r>
      <w:r w:rsidRPr="00F4137D">
        <w:rPr>
          <w:rFonts w:ascii="Times New Roman" w:eastAsia="Times New Roman" w:hAnsi="Times New Roman" w:cs="Times New Roman"/>
          <w:sz w:val="28"/>
          <w:szCs w:val="28"/>
          <w:lang w:eastAsia="ru-RU"/>
        </w:rPr>
        <w:t xml:space="preserve">работавший на тот период старшим оперуполномоченным отделения по борьбе с наркобизнесом УВД </w:t>
      </w:r>
      <w:proofErr w:type="spellStart"/>
      <w:r w:rsidRPr="00F4137D">
        <w:rPr>
          <w:rFonts w:ascii="Times New Roman" w:eastAsia="Times New Roman" w:hAnsi="Times New Roman" w:cs="Times New Roman"/>
          <w:sz w:val="28"/>
          <w:szCs w:val="28"/>
          <w:lang w:eastAsia="ru-RU"/>
        </w:rPr>
        <w:t>г</w:t>
      </w:r>
      <w:proofErr w:type="gramStart"/>
      <w:r w:rsidRPr="00F4137D">
        <w:rPr>
          <w:rFonts w:ascii="Times New Roman" w:eastAsia="Times New Roman" w:hAnsi="Times New Roman" w:cs="Times New Roman"/>
          <w:sz w:val="28"/>
          <w:szCs w:val="28"/>
          <w:lang w:eastAsia="ru-RU"/>
        </w:rPr>
        <w:t>.Т</w:t>
      </w:r>
      <w:proofErr w:type="gramEnd"/>
      <w:r w:rsidRPr="00F4137D">
        <w:rPr>
          <w:rFonts w:ascii="Times New Roman" w:eastAsia="Times New Roman" w:hAnsi="Times New Roman" w:cs="Times New Roman"/>
          <w:sz w:val="28"/>
          <w:szCs w:val="28"/>
          <w:lang w:eastAsia="ru-RU"/>
        </w:rPr>
        <w:t>емиртау</w:t>
      </w:r>
      <w:proofErr w:type="spellEnd"/>
      <w:r w:rsidRPr="00F4137D">
        <w:rPr>
          <w:rFonts w:ascii="Times New Roman" w:eastAsia="Times New Roman" w:hAnsi="Times New Roman" w:cs="Times New Roman"/>
          <w:sz w:val="28"/>
          <w:szCs w:val="28"/>
          <w:lang w:eastAsia="ru-RU"/>
        </w:rPr>
        <w:t xml:space="preserve">, и </w:t>
      </w:r>
      <w:proofErr w:type="spellStart"/>
      <w:r w:rsidRPr="00F4137D">
        <w:rPr>
          <w:rFonts w:ascii="Times New Roman" w:eastAsia="Times New Roman" w:hAnsi="Times New Roman" w:cs="Times New Roman"/>
          <w:sz w:val="28"/>
          <w:szCs w:val="28"/>
          <w:lang w:eastAsia="ru-RU"/>
        </w:rPr>
        <w:t>Туяков</w:t>
      </w:r>
      <w:proofErr w:type="spellEnd"/>
      <w:r w:rsidRPr="00F4137D">
        <w:rPr>
          <w:rFonts w:ascii="Times New Roman" w:eastAsia="Times New Roman" w:hAnsi="Times New Roman" w:cs="Times New Roman"/>
          <w:sz w:val="28"/>
          <w:szCs w:val="28"/>
          <w:lang w:eastAsia="ru-RU"/>
        </w:rPr>
        <w:t xml:space="preserve"> А.К., </w:t>
      </w:r>
      <w:r w:rsidRPr="00F4137D">
        <w:rPr>
          <w:rFonts w:ascii="Times New Roman" w:eastAsia="Times New Roman" w:hAnsi="Times New Roman" w:cs="Times New Roman"/>
          <w:sz w:val="28"/>
          <w:szCs w:val="28"/>
          <w:lang w:eastAsia="ar-SA"/>
        </w:rPr>
        <w:t xml:space="preserve">08.03.1989 года рождения, </w:t>
      </w:r>
      <w:r w:rsidRPr="00F4137D">
        <w:rPr>
          <w:rFonts w:ascii="Times New Roman" w:eastAsia="Times New Roman" w:hAnsi="Times New Roman" w:cs="Times New Roman"/>
          <w:sz w:val="28"/>
          <w:szCs w:val="28"/>
          <w:lang w:eastAsia="ru-RU"/>
        </w:rPr>
        <w:t xml:space="preserve">работавший на тот период оперуполномоченным отделения по борьбе с наркобизнесом УВД </w:t>
      </w:r>
      <w:proofErr w:type="spellStart"/>
      <w:r w:rsidRPr="00F4137D">
        <w:rPr>
          <w:rFonts w:ascii="Times New Roman" w:eastAsia="Times New Roman" w:hAnsi="Times New Roman" w:cs="Times New Roman"/>
          <w:sz w:val="28"/>
          <w:szCs w:val="28"/>
          <w:lang w:eastAsia="ru-RU"/>
        </w:rPr>
        <w:t>г.Темиртау</w:t>
      </w:r>
      <w:proofErr w:type="spellEnd"/>
      <w:r w:rsidRPr="00F4137D">
        <w:rPr>
          <w:rFonts w:ascii="Times New Roman" w:eastAsia="Times New Roman" w:hAnsi="Times New Roman" w:cs="Times New Roman"/>
          <w:sz w:val="28"/>
          <w:szCs w:val="28"/>
          <w:lang w:eastAsia="ru-RU"/>
        </w:rPr>
        <w:t>, совершили в городе Темиртау преступления против конституционных и иных прав и свобод и граждан, а также преступление против интересов государственной службы, при следующих обстоятельствах:</w:t>
      </w:r>
    </w:p>
    <w:p w:rsidR="00F4137D" w:rsidRPr="00F4137D" w:rsidRDefault="00F4137D" w:rsidP="00F4137D">
      <w:pPr>
        <w:spacing w:line="310" w:lineRule="exact"/>
        <w:ind w:left="20" w:right="20" w:firstLine="680"/>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14.12.2013 года примерно в 17 часов 00 минут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и </w:t>
      </w:r>
      <w:proofErr w:type="spellStart"/>
      <w:r w:rsidRPr="00F4137D">
        <w:rPr>
          <w:rFonts w:ascii="Times New Roman" w:eastAsia="Times New Roman" w:hAnsi="Times New Roman" w:cs="Times New Roman"/>
          <w:sz w:val="28"/>
          <w:szCs w:val="28"/>
          <w:lang w:eastAsia="ru-RU"/>
        </w:rPr>
        <w:t>Туяков</w:t>
      </w:r>
      <w:proofErr w:type="spellEnd"/>
      <w:r w:rsidRPr="00F4137D">
        <w:rPr>
          <w:rFonts w:ascii="Times New Roman" w:eastAsia="Times New Roman" w:hAnsi="Times New Roman" w:cs="Times New Roman"/>
          <w:sz w:val="28"/>
          <w:szCs w:val="28"/>
          <w:lang w:eastAsia="ru-RU"/>
        </w:rPr>
        <w:t xml:space="preserve"> А.К., будучи при исполнении своих служебных полномочий, не имея законных данных о конкретном лице, подлежащего установление либо задержанию, прибыли к дому №28, расположенного по адресу </w:t>
      </w:r>
      <w:proofErr w:type="spellStart"/>
      <w:r w:rsidRPr="00F4137D">
        <w:rPr>
          <w:rFonts w:ascii="Times New Roman" w:eastAsia="Times New Roman" w:hAnsi="Times New Roman" w:cs="Times New Roman"/>
          <w:sz w:val="28"/>
          <w:szCs w:val="28"/>
          <w:lang w:eastAsia="ru-RU"/>
        </w:rPr>
        <w:t>г</w:t>
      </w:r>
      <w:proofErr w:type="gramStart"/>
      <w:r w:rsidRPr="00F4137D">
        <w:rPr>
          <w:rFonts w:ascii="Times New Roman" w:eastAsia="Times New Roman" w:hAnsi="Times New Roman" w:cs="Times New Roman"/>
          <w:sz w:val="28"/>
          <w:szCs w:val="28"/>
          <w:lang w:eastAsia="ru-RU"/>
        </w:rPr>
        <w:t>.Т</w:t>
      </w:r>
      <w:proofErr w:type="gramEnd"/>
      <w:r w:rsidRPr="00F4137D">
        <w:rPr>
          <w:rFonts w:ascii="Times New Roman" w:eastAsia="Times New Roman" w:hAnsi="Times New Roman" w:cs="Times New Roman"/>
          <w:sz w:val="28"/>
          <w:szCs w:val="28"/>
          <w:lang w:eastAsia="ru-RU"/>
        </w:rPr>
        <w:t>емиртау</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ул.Карагандинское</w:t>
      </w:r>
      <w:proofErr w:type="spellEnd"/>
      <w:r w:rsidRPr="00F4137D">
        <w:rPr>
          <w:rFonts w:ascii="Times New Roman" w:eastAsia="Times New Roman" w:hAnsi="Times New Roman" w:cs="Times New Roman"/>
          <w:sz w:val="28"/>
          <w:szCs w:val="28"/>
          <w:lang w:eastAsia="ru-RU"/>
        </w:rPr>
        <w:t xml:space="preserve"> шоссе.</w:t>
      </w:r>
    </w:p>
    <w:p w:rsidR="00F4137D" w:rsidRPr="00F4137D" w:rsidRDefault="00F4137D" w:rsidP="00F4137D">
      <w:pPr>
        <w:spacing w:line="310" w:lineRule="exact"/>
        <w:ind w:left="20" w:right="20" w:firstLine="680"/>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Находясь во втором подъезде указанного дома, старший оперуполномоченный ОБН УВД </w:t>
      </w:r>
      <w:proofErr w:type="spellStart"/>
      <w:r w:rsidRPr="00F4137D">
        <w:rPr>
          <w:rFonts w:ascii="Times New Roman" w:eastAsia="Times New Roman" w:hAnsi="Times New Roman" w:cs="Times New Roman"/>
          <w:sz w:val="28"/>
          <w:szCs w:val="28"/>
          <w:lang w:eastAsia="ru-RU"/>
        </w:rPr>
        <w:t>г</w:t>
      </w:r>
      <w:proofErr w:type="gramStart"/>
      <w:r w:rsidRPr="00F4137D">
        <w:rPr>
          <w:rFonts w:ascii="Times New Roman" w:eastAsia="Times New Roman" w:hAnsi="Times New Roman" w:cs="Times New Roman"/>
          <w:sz w:val="28"/>
          <w:szCs w:val="28"/>
          <w:lang w:eastAsia="ru-RU"/>
        </w:rPr>
        <w:t>.Т</w:t>
      </w:r>
      <w:proofErr w:type="gramEnd"/>
      <w:r w:rsidRPr="00F4137D">
        <w:rPr>
          <w:rFonts w:ascii="Times New Roman" w:eastAsia="Times New Roman" w:hAnsi="Times New Roman" w:cs="Times New Roman"/>
          <w:sz w:val="28"/>
          <w:szCs w:val="28"/>
          <w:lang w:eastAsia="ru-RU"/>
        </w:rPr>
        <w:t>емиртау</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и оперуполномоченный ОБН УВД </w:t>
      </w:r>
      <w:proofErr w:type="spellStart"/>
      <w:r w:rsidRPr="00F4137D">
        <w:rPr>
          <w:rFonts w:ascii="Times New Roman" w:eastAsia="Times New Roman" w:hAnsi="Times New Roman" w:cs="Times New Roman"/>
          <w:sz w:val="28"/>
          <w:szCs w:val="28"/>
          <w:lang w:eastAsia="ru-RU"/>
        </w:rPr>
        <w:t>г.Темиртау</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Туяков</w:t>
      </w:r>
      <w:proofErr w:type="spellEnd"/>
      <w:r w:rsidRPr="00F4137D">
        <w:rPr>
          <w:rFonts w:ascii="Times New Roman" w:eastAsia="Times New Roman" w:hAnsi="Times New Roman" w:cs="Times New Roman"/>
          <w:sz w:val="28"/>
          <w:szCs w:val="28"/>
          <w:lang w:eastAsia="ru-RU"/>
        </w:rPr>
        <w:t xml:space="preserve"> А.К., являясь должностными лицами и представителями власти, явно превышая власть и должностные полномочия, на лестничной площадке незаконно задержали проживающую в квартире №31 дома №28 </w:t>
      </w:r>
      <w:proofErr w:type="spellStart"/>
      <w:r w:rsidRPr="00F4137D">
        <w:rPr>
          <w:rFonts w:ascii="Times New Roman" w:eastAsia="Times New Roman" w:hAnsi="Times New Roman" w:cs="Times New Roman"/>
          <w:sz w:val="28"/>
          <w:szCs w:val="28"/>
          <w:lang w:eastAsia="ru-RU"/>
        </w:rPr>
        <w:t>ул.Карагандинское</w:t>
      </w:r>
      <w:proofErr w:type="spellEnd"/>
      <w:r w:rsidRPr="00F4137D">
        <w:rPr>
          <w:rFonts w:ascii="Times New Roman" w:eastAsia="Times New Roman" w:hAnsi="Times New Roman" w:cs="Times New Roman"/>
          <w:sz w:val="28"/>
          <w:szCs w:val="28"/>
          <w:lang w:eastAsia="ru-RU"/>
        </w:rPr>
        <w:t xml:space="preserve"> шоссе </w:t>
      </w:r>
      <w:proofErr w:type="spellStart"/>
      <w:r w:rsidRPr="00F4137D">
        <w:rPr>
          <w:rFonts w:ascii="Times New Roman" w:eastAsia="Times New Roman" w:hAnsi="Times New Roman" w:cs="Times New Roman"/>
          <w:sz w:val="28"/>
          <w:szCs w:val="28"/>
          <w:lang w:eastAsia="ru-RU"/>
        </w:rPr>
        <w:t>г.Темиртау</w:t>
      </w:r>
      <w:proofErr w:type="spellEnd"/>
      <w:r w:rsidRPr="00F4137D">
        <w:rPr>
          <w:rFonts w:ascii="Times New Roman" w:eastAsia="Times New Roman" w:hAnsi="Times New Roman" w:cs="Times New Roman"/>
          <w:sz w:val="28"/>
          <w:szCs w:val="28"/>
          <w:lang w:eastAsia="ru-RU"/>
        </w:rPr>
        <w:t xml:space="preserve"> гражданку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скрутив руки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w:t>
      </w:r>
      <w:proofErr w:type="spellStart"/>
      <w:r w:rsidRPr="00F4137D">
        <w:rPr>
          <w:rFonts w:ascii="Times New Roman" w:eastAsia="Times New Roman" w:hAnsi="Times New Roman" w:cs="Times New Roman"/>
          <w:sz w:val="28"/>
          <w:szCs w:val="28"/>
          <w:lang w:eastAsia="ru-RU"/>
        </w:rPr>
        <w:t>Туяков</w:t>
      </w:r>
      <w:proofErr w:type="spellEnd"/>
      <w:r w:rsidRPr="00F4137D">
        <w:rPr>
          <w:rFonts w:ascii="Times New Roman" w:eastAsia="Times New Roman" w:hAnsi="Times New Roman" w:cs="Times New Roman"/>
          <w:sz w:val="28"/>
          <w:szCs w:val="28"/>
          <w:lang w:eastAsia="ru-RU"/>
        </w:rPr>
        <w:t xml:space="preserve"> </w:t>
      </w:r>
      <w:proofErr w:type="gramStart"/>
      <w:r w:rsidRPr="00F4137D">
        <w:rPr>
          <w:rFonts w:ascii="Times New Roman" w:eastAsia="Times New Roman" w:hAnsi="Times New Roman" w:cs="Times New Roman"/>
          <w:sz w:val="28"/>
          <w:szCs w:val="28"/>
          <w:lang w:eastAsia="ru-RU"/>
        </w:rPr>
        <w:t>А.К. толкал её головой на стену, нанося удары по голове (</w:t>
      </w:r>
      <w:r w:rsidRPr="00F4137D">
        <w:rPr>
          <w:rFonts w:ascii="Times New Roman" w:eastAsia="Times New Roman" w:hAnsi="Times New Roman" w:cs="Times New Roman"/>
          <w:iCs/>
          <w:sz w:val="28"/>
          <w:szCs w:val="28"/>
          <w:lang w:eastAsia="ru-RU"/>
        </w:rPr>
        <w:t xml:space="preserve">согласно заключения судебно-медицинской экспертизы № 2473 от 23.12.2013 года, </w:t>
      </w:r>
      <w:proofErr w:type="spellStart"/>
      <w:r w:rsidRPr="00F4137D">
        <w:rPr>
          <w:rFonts w:ascii="Times New Roman" w:eastAsia="Times New Roman" w:hAnsi="Times New Roman" w:cs="Times New Roman"/>
          <w:iCs/>
          <w:sz w:val="28"/>
          <w:szCs w:val="28"/>
          <w:lang w:eastAsia="ru-RU"/>
        </w:rPr>
        <w:t>Сагидолда</w:t>
      </w:r>
      <w:proofErr w:type="spellEnd"/>
      <w:r w:rsidRPr="00F4137D">
        <w:rPr>
          <w:rFonts w:ascii="Times New Roman" w:eastAsia="Times New Roman" w:hAnsi="Times New Roman" w:cs="Times New Roman"/>
          <w:iCs/>
          <w:sz w:val="28"/>
          <w:szCs w:val="28"/>
          <w:lang w:eastAsia="ru-RU"/>
        </w:rPr>
        <w:t xml:space="preserve"> Ж. причинен легкий вред здоровью, по признаку кратковременного расстройства здоровья, сроком не свыше 3-х недель</w:t>
      </w:r>
      <w:r w:rsidRPr="00F4137D">
        <w:rPr>
          <w:rFonts w:ascii="Times New Roman" w:eastAsia="Times New Roman" w:hAnsi="Times New Roman" w:cs="Times New Roman"/>
          <w:sz w:val="28"/>
          <w:szCs w:val="28"/>
          <w:lang w:eastAsia="ru-RU"/>
        </w:rPr>
        <w:t xml:space="preserve">), что повлекло за собой существенное нарушений прав и законных интересов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вытащил из правого кармана брюк перочинный нож, и приставил к</w:t>
      </w:r>
      <w:proofErr w:type="gramEnd"/>
      <w:r w:rsidRPr="00F4137D">
        <w:rPr>
          <w:rFonts w:ascii="Times New Roman" w:eastAsia="Times New Roman" w:hAnsi="Times New Roman" w:cs="Times New Roman"/>
          <w:sz w:val="28"/>
          <w:szCs w:val="28"/>
          <w:lang w:eastAsia="ru-RU"/>
        </w:rPr>
        <w:t xml:space="preserve"> правому боку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w:t>
      </w:r>
    </w:p>
    <w:p w:rsidR="00F4137D" w:rsidRPr="00F4137D" w:rsidRDefault="00F4137D" w:rsidP="00F4137D">
      <w:pPr>
        <w:spacing w:line="310" w:lineRule="exact"/>
        <w:ind w:left="20" w:right="20" w:firstLine="68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Затем, </w:t>
      </w:r>
      <w:proofErr w:type="spellStart"/>
      <w:r w:rsidRPr="00F4137D">
        <w:rPr>
          <w:rFonts w:ascii="Times New Roman" w:eastAsia="Times New Roman" w:hAnsi="Times New Roman" w:cs="Times New Roman"/>
          <w:sz w:val="28"/>
          <w:szCs w:val="28"/>
          <w:lang w:eastAsia="ru-RU"/>
        </w:rPr>
        <w:t>Туяков</w:t>
      </w:r>
      <w:proofErr w:type="spellEnd"/>
      <w:r w:rsidRPr="00F4137D">
        <w:rPr>
          <w:rFonts w:ascii="Times New Roman" w:eastAsia="Times New Roman" w:hAnsi="Times New Roman" w:cs="Times New Roman"/>
          <w:sz w:val="28"/>
          <w:szCs w:val="28"/>
          <w:lang w:eastAsia="ru-RU"/>
        </w:rPr>
        <w:t xml:space="preserve"> А.К. закрыл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руками рот, а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приказал: «Тихо, молчи, не кричи, </w:t>
      </w:r>
      <w:proofErr w:type="spellStart"/>
      <w:r w:rsidRPr="00F4137D">
        <w:rPr>
          <w:rFonts w:ascii="Times New Roman" w:eastAsia="Times New Roman" w:hAnsi="Times New Roman" w:cs="Times New Roman"/>
          <w:sz w:val="28"/>
          <w:szCs w:val="28"/>
          <w:lang w:eastAsia="ru-RU"/>
        </w:rPr>
        <w:t>кипиш</w:t>
      </w:r>
      <w:proofErr w:type="spellEnd"/>
      <w:r w:rsidRPr="00F4137D">
        <w:rPr>
          <w:rFonts w:ascii="Times New Roman" w:eastAsia="Times New Roman" w:hAnsi="Times New Roman" w:cs="Times New Roman"/>
          <w:sz w:val="28"/>
          <w:szCs w:val="28"/>
          <w:lang w:eastAsia="ru-RU"/>
        </w:rPr>
        <w:t xml:space="preserve"> не поднимай».</w:t>
      </w:r>
    </w:p>
    <w:p w:rsidR="00F4137D" w:rsidRPr="00F4137D" w:rsidRDefault="00F4137D" w:rsidP="00F4137D">
      <w:pPr>
        <w:spacing w:line="310" w:lineRule="exact"/>
        <w:ind w:left="20" w:right="20" w:firstLine="720"/>
        <w:jc w:val="both"/>
        <w:rPr>
          <w:rFonts w:ascii="Times New Roman" w:eastAsia="Times New Roman" w:hAnsi="Times New Roman" w:cs="Times New Roman"/>
          <w:sz w:val="28"/>
          <w:szCs w:val="28"/>
          <w:lang w:eastAsia="ru-RU"/>
        </w:rPr>
      </w:pP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от испуга предложила </w:t>
      </w:r>
      <w:proofErr w:type="spellStart"/>
      <w:r w:rsidRPr="00F4137D">
        <w:rPr>
          <w:rFonts w:ascii="Times New Roman" w:eastAsia="Times New Roman" w:hAnsi="Times New Roman" w:cs="Times New Roman"/>
          <w:sz w:val="28"/>
          <w:szCs w:val="28"/>
          <w:lang w:eastAsia="ru-RU"/>
        </w:rPr>
        <w:t>Туякову</w:t>
      </w:r>
      <w:proofErr w:type="spellEnd"/>
      <w:r w:rsidRPr="00F4137D">
        <w:rPr>
          <w:rFonts w:ascii="Times New Roman" w:eastAsia="Times New Roman" w:hAnsi="Times New Roman" w:cs="Times New Roman"/>
          <w:sz w:val="28"/>
          <w:szCs w:val="28"/>
          <w:lang w:eastAsia="ru-RU"/>
        </w:rPr>
        <w:t xml:space="preserve"> А.К. и </w:t>
      </w:r>
      <w:proofErr w:type="spellStart"/>
      <w:r w:rsidRPr="00F4137D">
        <w:rPr>
          <w:rFonts w:ascii="Times New Roman" w:eastAsia="Times New Roman" w:hAnsi="Times New Roman" w:cs="Times New Roman"/>
          <w:sz w:val="28"/>
          <w:szCs w:val="28"/>
          <w:lang w:eastAsia="ru-RU"/>
        </w:rPr>
        <w:t>Алиакбарову</w:t>
      </w:r>
      <w:proofErr w:type="spellEnd"/>
      <w:r w:rsidRPr="00F4137D">
        <w:rPr>
          <w:rFonts w:ascii="Times New Roman" w:eastAsia="Times New Roman" w:hAnsi="Times New Roman" w:cs="Times New Roman"/>
          <w:sz w:val="28"/>
          <w:szCs w:val="28"/>
          <w:lang w:eastAsia="ru-RU"/>
        </w:rPr>
        <w:t xml:space="preserve"> А.Б., деньги, которые были при ней. </w:t>
      </w:r>
      <w:proofErr w:type="spellStart"/>
      <w:proofErr w:type="gram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являясь должностным лицом и представителем власти, подрывая авторитет сотрудника органов внутренних дел, взял предложенные ею 700 тенге, а затем, совершая действия, явно выходящие за пределы его прав и полномочии, без наличия законных на то основании, в нарушении требовании </w:t>
      </w:r>
      <w:proofErr w:type="spellStart"/>
      <w:r w:rsidRPr="00F4137D">
        <w:rPr>
          <w:rFonts w:ascii="Times New Roman" w:eastAsia="Times New Roman" w:hAnsi="Times New Roman" w:cs="Times New Roman"/>
          <w:sz w:val="28"/>
          <w:szCs w:val="28"/>
          <w:lang w:eastAsia="ru-RU"/>
        </w:rPr>
        <w:t>ст.ст</w:t>
      </w:r>
      <w:proofErr w:type="spellEnd"/>
      <w:r w:rsidRPr="00F4137D">
        <w:rPr>
          <w:rFonts w:ascii="Times New Roman" w:eastAsia="Times New Roman" w:hAnsi="Times New Roman" w:cs="Times New Roman"/>
          <w:sz w:val="28"/>
          <w:szCs w:val="28"/>
          <w:lang w:eastAsia="ru-RU"/>
        </w:rPr>
        <w:t xml:space="preserve">. 221, 222, 230, 232, 233 и 234 УПК РК обыскал карманы куртки и халата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w:t>
      </w:r>
      <w:proofErr w:type="gramEnd"/>
    </w:p>
    <w:p w:rsidR="00F4137D" w:rsidRPr="00F4137D" w:rsidRDefault="00F4137D" w:rsidP="00F4137D">
      <w:pPr>
        <w:spacing w:line="310" w:lineRule="exact"/>
        <w:ind w:left="20" w:right="20" w:firstLine="600"/>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После этого, сотрудники полиции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и </w:t>
      </w:r>
      <w:proofErr w:type="spellStart"/>
      <w:r w:rsidRPr="00F4137D">
        <w:rPr>
          <w:rFonts w:ascii="Times New Roman" w:eastAsia="Times New Roman" w:hAnsi="Times New Roman" w:cs="Times New Roman"/>
          <w:sz w:val="28"/>
          <w:szCs w:val="28"/>
          <w:lang w:eastAsia="ru-RU"/>
        </w:rPr>
        <w:t>Туяков</w:t>
      </w:r>
      <w:proofErr w:type="spellEnd"/>
      <w:r w:rsidRPr="00F4137D">
        <w:rPr>
          <w:rFonts w:ascii="Times New Roman" w:eastAsia="Times New Roman" w:hAnsi="Times New Roman" w:cs="Times New Roman"/>
          <w:sz w:val="28"/>
          <w:szCs w:val="28"/>
          <w:lang w:eastAsia="ru-RU"/>
        </w:rPr>
        <w:t xml:space="preserve"> А.К., который держал за шею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поднялись на четвертый этаж к квартире №31, где проживает </w:t>
      </w:r>
      <w:proofErr w:type="gramStart"/>
      <w:r w:rsidRPr="00F4137D">
        <w:rPr>
          <w:rFonts w:ascii="Times New Roman" w:eastAsia="Times New Roman" w:hAnsi="Times New Roman" w:cs="Times New Roman"/>
          <w:sz w:val="28"/>
          <w:szCs w:val="28"/>
          <w:lang w:eastAsia="ru-RU"/>
        </w:rPr>
        <w:t>последняя</w:t>
      </w:r>
      <w:proofErr w:type="gramEnd"/>
      <w:r w:rsidRPr="00F4137D">
        <w:rPr>
          <w:rFonts w:ascii="Times New Roman" w:eastAsia="Times New Roman" w:hAnsi="Times New Roman" w:cs="Times New Roman"/>
          <w:sz w:val="28"/>
          <w:szCs w:val="28"/>
          <w:lang w:eastAsia="ru-RU"/>
        </w:rPr>
        <w:t>.</w:t>
      </w:r>
    </w:p>
    <w:p w:rsidR="00F4137D" w:rsidRPr="00F4137D" w:rsidRDefault="00F4137D" w:rsidP="00F4137D">
      <w:pPr>
        <w:spacing w:line="310" w:lineRule="exact"/>
        <w:ind w:left="20" w:right="20" w:firstLine="720"/>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В этот момент из квартиры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вышел супруг - </w:t>
      </w:r>
      <w:proofErr w:type="spellStart"/>
      <w:r w:rsidRPr="00F4137D">
        <w:rPr>
          <w:rFonts w:ascii="Times New Roman" w:eastAsia="Times New Roman" w:hAnsi="Times New Roman" w:cs="Times New Roman"/>
          <w:sz w:val="28"/>
          <w:szCs w:val="28"/>
          <w:lang w:eastAsia="ru-RU"/>
        </w:rPr>
        <w:t>Зулхажав</w:t>
      </w:r>
      <w:proofErr w:type="spellEnd"/>
      <w:r w:rsidRPr="00F4137D">
        <w:rPr>
          <w:rFonts w:ascii="Times New Roman" w:eastAsia="Times New Roman" w:hAnsi="Times New Roman" w:cs="Times New Roman"/>
          <w:sz w:val="28"/>
          <w:szCs w:val="28"/>
          <w:lang w:eastAsia="ru-RU"/>
        </w:rPr>
        <w:t xml:space="preserve"> X., который увидел поднимавшихся </w:t>
      </w:r>
      <w:proofErr w:type="spellStart"/>
      <w:r w:rsidRPr="00F4137D">
        <w:rPr>
          <w:rFonts w:ascii="Times New Roman" w:eastAsia="Times New Roman" w:hAnsi="Times New Roman" w:cs="Times New Roman"/>
          <w:sz w:val="28"/>
          <w:szCs w:val="28"/>
          <w:lang w:eastAsia="ru-RU"/>
        </w:rPr>
        <w:t>Алиакбарова</w:t>
      </w:r>
      <w:proofErr w:type="spellEnd"/>
      <w:r w:rsidRPr="00F4137D">
        <w:rPr>
          <w:rFonts w:ascii="Times New Roman" w:eastAsia="Times New Roman" w:hAnsi="Times New Roman" w:cs="Times New Roman"/>
          <w:sz w:val="28"/>
          <w:szCs w:val="28"/>
          <w:lang w:eastAsia="ru-RU"/>
        </w:rPr>
        <w:t xml:space="preserve"> А.Б., </w:t>
      </w:r>
      <w:proofErr w:type="spellStart"/>
      <w:r w:rsidRPr="00F4137D">
        <w:rPr>
          <w:rFonts w:ascii="Times New Roman" w:eastAsia="Times New Roman" w:hAnsi="Times New Roman" w:cs="Times New Roman"/>
          <w:sz w:val="28"/>
          <w:szCs w:val="28"/>
          <w:lang w:eastAsia="ru-RU"/>
        </w:rPr>
        <w:t>Туякова</w:t>
      </w:r>
      <w:proofErr w:type="spellEnd"/>
      <w:r w:rsidRPr="00F4137D">
        <w:rPr>
          <w:rFonts w:ascii="Times New Roman" w:eastAsia="Times New Roman" w:hAnsi="Times New Roman" w:cs="Times New Roman"/>
          <w:sz w:val="28"/>
          <w:szCs w:val="28"/>
          <w:lang w:eastAsia="ru-RU"/>
        </w:rPr>
        <w:t xml:space="preserve"> А.К. и свою супругу.</w:t>
      </w:r>
    </w:p>
    <w:p w:rsidR="00F4137D" w:rsidRPr="00F4137D" w:rsidRDefault="00F4137D" w:rsidP="00F4137D">
      <w:pPr>
        <w:spacing w:line="310" w:lineRule="exact"/>
        <w:ind w:left="20" w:right="20" w:firstLine="600"/>
        <w:jc w:val="both"/>
        <w:rPr>
          <w:rFonts w:ascii="Times New Roman" w:eastAsia="Times New Roman" w:hAnsi="Times New Roman" w:cs="Times New Roman"/>
          <w:sz w:val="28"/>
          <w:szCs w:val="28"/>
          <w:lang w:eastAsia="ru-RU"/>
        </w:rPr>
      </w:pP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w:t>
      </w:r>
      <w:proofErr w:type="gramStart"/>
      <w:r w:rsidRPr="00F4137D">
        <w:rPr>
          <w:rFonts w:ascii="Times New Roman" w:eastAsia="Times New Roman" w:hAnsi="Times New Roman" w:cs="Times New Roman"/>
          <w:sz w:val="28"/>
          <w:szCs w:val="28"/>
          <w:lang w:eastAsia="ru-RU"/>
        </w:rPr>
        <w:t>зная</w:t>
      </w:r>
      <w:proofErr w:type="gramEnd"/>
      <w:r w:rsidRPr="00F4137D">
        <w:rPr>
          <w:rFonts w:ascii="Times New Roman" w:eastAsia="Times New Roman" w:hAnsi="Times New Roman" w:cs="Times New Roman"/>
          <w:sz w:val="28"/>
          <w:szCs w:val="28"/>
          <w:lang w:eastAsia="ru-RU"/>
        </w:rPr>
        <w:t xml:space="preserve"> что у </w:t>
      </w:r>
      <w:proofErr w:type="spellStart"/>
      <w:r w:rsidRPr="00F4137D">
        <w:rPr>
          <w:rFonts w:ascii="Times New Roman" w:eastAsia="Times New Roman" w:hAnsi="Times New Roman" w:cs="Times New Roman"/>
          <w:sz w:val="28"/>
          <w:szCs w:val="28"/>
          <w:lang w:eastAsia="ru-RU"/>
        </w:rPr>
        <w:t>Алиакбарова</w:t>
      </w:r>
      <w:proofErr w:type="spellEnd"/>
      <w:r w:rsidRPr="00F4137D">
        <w:rPr>
          <w:rFonts w:ascii="Times New Roman" w:eastAsia="Times New Roman" w:hAnsi="Times New Roman" w:cs="Times New Roman"/>
          <w:sz w:val="28"/>
          <w:szCs w:val="28"/>
          <w:lang w:eastAsia="ru-RU"/>
        </w:rPr>
        <w:t xml:space="preserve"> А.Б., который шел впереди, был в руках нож, крикнула </w:t>
      </w:r>
      <w:proofErr w:type="spellStart"/>
      <w:r w:rsidRPr="00F4137D">
        <w:rPr>
          <w:rFonts w:ascii="Times New Roman" w:eastAsia="Times New Roman" w:hAnsi="Times New Roman" w:cs="Times New Roman"/>
          <w:sz w:val="28"/>
          <w:szCs w:val="28"/>
          <w:lang w:eastAsia="ru-RU"/>
        </w:rPr>
        <w:t>Зулхажав</w:t>
      </w:r>
      <w:proofErr w:type="spellEnd"/>
      <w:r w:rsidRPr="00F4137D">
        <w:rPr>
          <w:rFonts w:ascii="Times New Roman" w:eastAsia="Times New Roman" w:hAnsi="Times New Roman" w:cs="Times New Roman"/>
          <w:sz w:val="28"/>
          <w:szCs w:val="28"/>
          <w:lang w:eastAsia="ru-RU"/>
        </w:rPr>
        <w:t xml:space="preserve"> X. чтобы тот быстро закрыл двери квартиры. После чего, майор полиции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с левого кармана халата </w:t>
      </w:r>
      <w:proofErr w:type="spellStart"/>
      <w:r w:rsidRPr="00F4137D">
        <w:rPr>
          <w:rFonts w:ascii="Times New Roman" w:eastAsia="Times New Roman" w:hAnsi="Times New Roman" w:cs="Times New Roman"/>
          <w:sz w:val="28"/>
          <w:szCs w:val="28"/>
          <w:lang w:eastAsia="ru-RU"/>
        </w:rPr>
        <w:lastRenderedPageBreak/>
        <w:t>Сагидолда</w:t>
      </w:r>
      <w:proofErr w:type="spellEnd"/>
      <w:r w:rsidRPr="00F4137D">
        <w:rPr>
          <w:rFonts w:ascii="Times New Roman" w:eastAsia="Times New Roman" w:hAnsi="Times New Roman" w:cs="Times New Roman"/>
          <w:sz w:val="28"/>
          <w:szCs w:val="28"/>
          <w:lang w:eastAsia="ru-RU"/>
        </w:rPr>
        <w:t xml:space="preserve"> Ж. вытащил ключи он квартиры и попытался открыть входные двери. Однако </w:t>
      </w:r>
      <w:proofErr w:type="spellStart"/>
      <w:r w:rsidRPr="00F4137D">
        <w:rPr>
          <w:rFonts w:ascii="Times New Roman" w:eastAsia="Times New Roman" w:hAnsi="Times New Roman" w:cs="Times New Roman"/>
          <w:sz w:val="28"/>
          <w:szCs w:val="28"/>
          <w:lang w:eastAsia="ru-RU"/>
        </w:rPr>
        <w:t>Зулхажав</w:t>
      </w:r>
      <w:proofErr w:type="spellEnd"/>
      <w:r w:rsidRPr="00F4137D">
        <w:rPr>
          <w:rFonts w:ascii="Times New Roman" w:eastAsia="Times New Roman" w:hAnsi="Times New Roman" w:cs="Times New Roman"/>
          <w:sz w:val="28"/>
          <w:szCs w:val="28"/>
          <w:lang w:eastAsia="ru-RU"/>
        </w:rPr>
        <w:t xml:space="preserve"> X. закрыл двери на щеколду.</w:t>
      </w:r>
    </w:p>
    <w:p w:rsidR="00F4137D" w:rsidRPr="00F4137D" w:rsidRDefault="00F4137D" w:rsidP="00F4137D">
      <w:pPr>
        <w:spacing w:line="310" w:lineRule="exact"/>
        <w:ind w:left="20" w:right="40" w:firstLine="600"/>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Затем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приказал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чтобы она попросила супруга открыть двери квартиры. Примерно через 5-10 минут, в подъезд забежал брат супруга  - </w:t>
      </w:r>
      <w:proofErr w:type="spellStart"/>
      <w:r w:rsidRPr="00F4137D">
        <w:rPr>
          <w:rFonts w:ascii="Times New Roman" w:eastAsia="Times New Roman" w:hAnsi="Times New Roman" w:cs="Times New Roman"/>
          <w:sz w:val="28"/>
          <w:szCs w:val="28"/>
          <w:lang w:eastAsia="ru-RU"/>
        </w:rPr>
        <w:t>Зулхажав</w:t>
      </w:r>
      <w:proofErr w:type="spellEnd"/>
      <w:r w:rsidRPr="00F4137D">
        <w:rPr>
          <w:rFonts w:ascii="Times New Roman" w:eastAsia="Times New Roman" w:hAnsi="Times New Roman" w:cs="Times New Roman"/>
          <w:sz w:val="28"/>
          <w:szCs w:val="28"/>
          <w:lang w:eastAsia="ru-RU"/>
        </w:rPr>
        <w:t xml:space="preserve"> А., который спросил у сотрудников полиции </w:t>
      </w:r>
      <w:proofErr w:type="spellStart"/>
      <w:r w:rsidRPr="00F4137D">
        <w:rPr>
          <w:rFonts w:ascii="Times New Roman" w:eastAsia="Times New Roman" w:hAnsi="Times New Roman" w:cs="Times New Roman"/>
          <w:sz w:val="28"/>
          <w:szCs w:val="28"/>
          <w:lang w:eastAsia="ru-RU"/>
        </w:rPr>
        <w:t>Алиакбарова</w:t>
      </w:r>
      <w:proofErr w:type="spellEnd"/>
      <w:r w:rsidRPr="00F4137D">
        <w:rPr>
          <w:rFonts w:ascii="Times New Roman" w:eastAsia="Times New Roman" w:hAnsi="Times New Roman" w:cs="Times New Roman"/>
          <w:sz w:val="28"/>
          <w:szCs w:val="28"/>
          <w:lang w:eastAsia="ru-RU"/>
        </w:rPr>
        <w:t xml:space="preserve"> А.Б, и </w:t>
      </w:r>
      <w:proofErr w:type="spellStart"/>
      <w:r w:rsidRPr="00F4137D">
        <w:rPr>
          <w:rFonts w:ascii="Times New Roman" w:eastAsia="Times New Roman" w:hAnsi="Times New Roman" w:cs="Times New Roman"/>
          <w:sz w:val="28"/>
          <w:szCs w:val="28"/>
          <w:lang w:eastAsia="ru-RU"/>
        </w:rPr>
        <w:t>Туякова</w:t>
      </w:r>
      <w:proofErr w:type="spellEnd"/>
      <w:r w:rsidRPr="00F4137D">
        <w:rPr>
          <w:rFonts w:ascii="Times New Roman" w:eastAsia="Times New Roman" w:hAnsi="Times New Roman" w:cs="Times New Roman"/>
          <w:sz w:val="28"/>
          <w:szCs w:val="28"/>
          <w:lang w:eastAsia="ru-RU"/>
        </w:rPr>
        <w:t xml:space="preserve"> А.К. кто они и что случилось. На что последние ответили, что они являются сотрудниками полиции, но в нарушении требовании Закона Республики Казахстан от 21 декабря 1995 года № 2707 «Об органах внутренних дел Республики Казахстан» служебные удостоверения сотрудника полиции МВД РК не предъявили.</w:t>
      </w:r>
    </w:p>
    <w:p w:rsidR="00F4137D" w:rsidRPr="00F4137D" w:rsidRDefault="00F4137D" w:rsidP="00F4137D">
      <w:pPr>
        <w:spacing w:line="310" w:lineRule="exact"/>
        <w:ind w:left="20" w:right="40" w:firstLine="600"/>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После этого </w:t>
      </w:r>
      <w:proofErr w:type="spellStart"/>
      <w:r w:rsidRPr="00F4137D">
        <w:rPr>
          <w:rFonts w:ascii="Times New Roman" w:eastAsia="Times New Roman" w:hAnsi="Times New Roman" w:cs="Times New Roman"/>
          <w:sz w:val="28"/>
          <w:szCs w:val="28"/>
          <w:lang w:eastAsia="ru-RU"/>
        </w:rPr>
        <w:t>Зулхажав</w:t>
      </w:r>
      <w:proofErr w:type="spellEnd"/>
      <w:r w:rsidRPr="00F4137D">
        <w:rPr>
          <w:rFonts w:ascii="Times New Roman" w:eastAsia="Times New Roman" w:hAnsi="Times New Roman" w:cs="Times New Roman"/>
          <w:sz w:val="28"/>
          <w:szCs w:val="28"/>
          <w:lang w:eastAsia="ru-RU"/>
        </w:rPr>
        <w:t xml:space="preserve"> X. открыл двери квартиры. </w:t>
      </w:r>
      <w:proofErr w:type="gramStart"/>
      <w:r w:rsidRPr="00F4137D">
        <w:rPr>
          <w:rFonts w:ascii="Times New Roman" w:eastAsia="Times New Roman" w:hAnsi="Times New Roman" w:cs="Times New Roman"/>
          <w:sz w:val="28"/>
          <w:szCs w:val="28"/>
          <w:lang w:eastAsia="ru-RU"/>
        </w:rPr>
        <w:t xml:space="preserve">В свою очередь сотрудники полиции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и </w:t>
      </w:r>
      <w:proofErr w:type="spellStart"/>
      <w:r w:rsidRPr="00F4137D">
        <w:rPr>
          <w:rFonts w:ascii="Times New Roman" w:eastAsia="Times New Roman" w:hAnsi="Times New Roman" w:cs="Times New Roman"/>
          <w:sz w:val="28"/>
          <w:szCs w:val="28"/>
          <w:lang w:eastAsia="ru-RU"/>
        </w:rPr>
        <w:t>Туяков</w:t>
      </w:r>
      <w:proofErr w:type="spellEnd"/>
      <w:r w:rsidRPr="00F4137D">
        <w:rPr>
          <w:rFonts w:ascii="Times New Roman" w:eastAsia="Times New Roman" w:hAnsi="Times New Roman" w:cs="Times New Roman"/>
          <w:sz w:val="28"/>
          <w:szCs w:val="28"/>
          <w:lang w:eastAsia="ru-RU"/>
        </w:rPr>
        <w:t xml:space="preserve"> А.К., превышая власть и должностные полномочия, с использованием служебного положения, совершая действия, явно выходящие за пределы их прав и полномочии, нарушая гарантированное Конституцией РК право на неприкосновенность жилища, не имея на это право, и это не входило в их полномочия, при отсутствии законных оснований на их совершение и без</w:t>
      </w:r>
      <w:proofErr w:type="gramEnd"/>
      <w:r w:rsidRPr="00F4137D">
        <w:rPr>
          <w:rFonts w:ascii="Times New Roman" w:eastAsia="Times New Roman" w:hAnsi="Times New Roman" w:cs="Times New Roman"/>
          <w:sz w:val="28"/>
          <w:szCs w:val="28"/>
          <w:lang w:eastAsia="ru-RU"/>
        </w:rPr>
        <w:t xml:space="preserve"> соблюдения предписания закона (осмотр жилища уполномоченным должностным лицом без надлежащей санкции прокурора, или постановления суда, либо его решения), вопреки воле хозяев жилища, незаконно вторглись в квартиру 31, что повлекло за собой существенное нарушений прав и законных интересов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и </w:t>
      </w:r>
      <w:proofErr w:type="spellStart"/>
      <w:r w:rsidRPr="00F4137D">
        <w:rPr>
          <w:rFonts w:ascii="Times New Roman" w:eastAsia="Times New Roman" w:hAnsi="Times New Roman" w:cs="Times New Roman"/>
          <w:sz w:val="28"/>
          <w:szCs w:val="28"/>
          <w:lang w:eastAsia="ru-RU"/>
        </w:rPr>
        <w:t>Зулхажав</w:t>
      </w:r>
      <w:proofErr w:type="spellEnd"/>
      <w:r w:rsidRPr="00F4137D">
        <w:rPr>
          <w:rFonts w:ascii="Times New Roman" w:eastAsia="Times New Roman" w:hAnsi="Times New Roman" w:cs="Times New Roman"/>
          <w:sz w:val="28"/>
          <w:szCs w:val="28"/>
          <w:lang w:eastAsia="ru-RU"/>
        </w:rPr>
        <w:t xml:space="preserve"> X.</w:t>
      </w:r>
    </w:p>
    <w:p w:rsidR="00F4137D" w:rsidRPr="00F4137D" w:rsidRDefault="00F4137D" w:rsidP="00F4137D">
      <w:pPr>
        <w:spacing w:line="310" w:lineRule="exact"/>
        <w:ind w:left="20" w:right="40" w:firstLine="600"/>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Однако</w:t>
      </w:r>
      <w:proofErr w:type="gramStart"/>
      <w:r w:rsidRPr="00F4137D">
        <w:rPr>
          <w:rFonts w:ascii="Times New Roman" w:eastAsia="Times New Roman" w:hAnsi="Times New Roman" w:cs="Times New Roman"/>
          <w:sz w:val="28"/>
          <w:szCs w:val="28"/>
          <w:lang w:eastAsia="ru-RU"/>
        </w:rPr>
        <w:t>,</w:t>
      </w:r>
      <w:proofErr w:type="gramEnd"/>
      <w:r w:rsidRPr="00F4137D">
        <w:rPr>
          <w:rFonts w:ascii="Times New Roman" w:eastAsia="Times New Roman" w:hAnsi="Times New Roman" w:cs="Times New Roman"/>
          <w:sz w:val="28"/>
          <w:szCs w:val="28"/>
          <w:lang w:eastAsia="ru-RU"/>
        </w:rPr>
        <w:t xml:space="preserve"> дальше пройти в квартиру </w:t>
      </w:r>
      <w:proofErr w:type="spellStart"/>
      <w:r w:rsidRPr="00F4137D">
        <w:rPr>
          <w:rFonts w:ascii="Times New Roman" w:eastAsia="Times New Roman" w:hAnsi="Times New Roman" w:cs="Times New Roman"/>
          <w:sz w:val="28"/>
          <w:szCs w:val="28"/>
          <w:lang w:eastAsia="ru-RU"/>
        </w:rPr>
        <w:t>Алиакбаров</w:t>
      </w:r>
      <w:proofErr w:type="spellEnd"/>
      <w:r w:rsidRPr="00F4137D">
        <w:rPr>
          <w:rFonts w:ascii="Times New Roman" w:eastAsia="Times New Roman" w:hAnsi="Times New Roman" w:cs="Times New Roman"/>
          <w:sz w:val="28"/>
          <w:szCs w:val="28"/>
          <w:lang w:eastAsia="ru-RU"/>
        </w:rPr>
        <w:t xml:space="preserve"> А.Б. и </w:t>
      </w:r>
      <w:proofErr w:type="spellStart"/>
      <w:r w:rsidRPr="00F4137D">
        <w:rPr>
          <w:rFonts w:ascii="Times New Roman" w:eastAsia="Times New Roman" w:hAnsi="Times New Roman" w:cs="Times New Roman"/>
          <w:sz w:val="28"/>
          <w:szCs w:val="28"/>
          <w:lang w:eastAsia="ru-RU"/>
        </w:rPr>
        <w:t>Туяков</w:t>
      </w:r>
      <w:proofErr w:type="spellEnd"/>
      <w:r w:rsidRPr="00F4137D">
        <w:rPr>
          <w:rFonts w:ascii="Times New Roman" w:eastAsia="Times New Roman" w:hAnsi="Times New Roman" w:cs="Times New Roman"/>
          <w:sz w:val="28"/>
          <w:szCs w:val="28"/>
          <w:lang w:eastAsia="ru-RU"/>
        </w:rPr>
        <w:t xml:space="preserve"> А.К. не смогли, их незаконные действия были пресечены </w:t>
      </w:r>
      <w:proofErr w:type="spellStart"/>
      <w:r w:rsidRPr="00F4137D">
        <w:rPr>
          <w:rFonts w:ascii="Times New Roman" w:eastAsia="Times New Roman" w:hAnsi="Times New Roman" w:cs="Times New Roman"/>
          <w:sz w:val="28"/>
          <w:szCs w:val="28"/>
          <w:lang w:eastAsia="ru-RU"/>
        </w:rPr>
        <w:t>Зулхажав</w:t>
      </w:r>
      <w:proofErr w:type="spellEnd"/>
      <w:r w:rsidRPr="00F4137D">
        <w:rPr>
          <w:rFonts w:ascii="Times New Roman" w:eastAsia="Times New Roman" w:hAnsi="Times New Roman" w:cs="Times New Roman"/>
          <w:sz w:val="28"/>
          <w:szCs w:val="28"/>
          <w:lang w:eastAsia="ru-RU"/>
        </w:rPr>
        <w:t xml:space="preserve"> X. и </w:t>
      </w:r>
      <w:proofErr w:type="spellStart"/>
      <w:r w:rsidRPr="00F4137D">
        <w:rPr>
          <w:rFonts w:ascii="Times New Roman" w:eastAsia="Times New Roman" w:hAnsi="Times New Roman" w:cs="Times New Roman"/>
          <w:sz w:val="28"/>
          <w:szCs w:val="28"/>
          <w:lang w:eastAsia="ru-RU"/>
        </w:rPr>
        <w:t>Зулхажав</w:t>
      </w:r>
      <w:proofErr w:type="spellEnd"/>
      <w:r w:rsidRPr="00F4137D">
        <w:rPr>
          <w:rFonts w:ascii="Times New Roman" w:eastAsia="Times New Roman" w:hAnsi="Times New Roman" w:cs="Times New Roman"/>
          <w:sz w:val="28"/>
          <w:szCs w:val="28"/>
          <w:lang w:eastAsia="ru-RU"/>
        </w:rPr>
        <w:t xml:space="preserve"> А. </w:t>
      </w:r>
    </w:p>
    <w:p w:rsidR="00F4137D" w:rsidRPr="00F4137D" w:rsidRDefault="00F4137D" w:rsidP="00F4137D">
      <w:pPr>
        <w:suppressAutoHyphens/>
        <w:ind w:firstLine="708"/>
        <w:jc w:val="both"/>
        <w:rPr>
          <w:rFonts w:ascii="Times New Roman" w:eastAsia="Times New Roman" w:hAnsi="Times New Roman" w:cs="Times New Roman"/>
          <w:sz w:val="28"/>
          <w:szCs w:val="28"/>
          <w:lang w:eastAsia="ar-SA"/>
        </w:rPr>
      </w:pPr>
      <w:proofErr w:type="gramStart"/>
      <w:r w:rsidRPr="00F4137D">
        <w:rPr>
          <w:rFonts w:ascii="Times New Roman" w:eastAsia="Times New Roman" w:hAnsi="Times New Roman" w:cs="Times New Roman"/>
          <w:sz w:val="28"/>
          <w:szCs w:val="28"/>
          <w:lang w:eastAsia="ar-SA"/>
        </w:rPr>
        <w:t xml:space="preserve">При назначении наказания суд учел характер и степень общественной опасности преступления, личность виновных, которые ранее не судимы, характеризуются положительно, семейные, имеют малолетних детей, а также влияние назначенного наказания на исправление осужденных и на условия жизни их семей или лиц, находящихся на их иждивении.  </w:t>
      </w:r>
      <w:proofErr w:type="gramEnd"/>
    </w:p>
    <w:p w:rsidR="00F4137D" w:rsidRPr="00F4137D" w:rsidRDefault="00F4137D" w:rsidP="00F4137D">
      <w:pPr>
        <w:suppressAutoHyphens/>
        <w:ind w:firstLine="708"/>
        <w:jc w:val="both"/>
        <w:rPr>
          <w:rFonts w:ascii="Times New Roman" w:eastAsia="Times New Roman" w:hAnsi="Times New Roman" w:cs="Times New Roman"/>
          <w:sz w:val="28"/>
          <w:szCs w:val="28"/>
          <w:lang w:eastAsia="ar-SA"/>
        </w:rPr>
      </w:pPr>
      <w:r w:rsidRPr="00F4137D">
        <w:rPr>
          <w:rFonts w:ascii="Times New Roman" w:eastAsia="Times New Roman" w:hAnsi="Times New Roman" w:cs="Times New Roman"/>
          <w:sz w:val="28"/>
          <w:szCs w:val="28"/>
          <w:lang w:eastAsia="ar-SA"/>
        </w:rPr>
        <w:t xml:space="preserve">Судом учтено, что совершенное </w:t>
      </w:r>
      <w:proofErr w:type="spellStart"/>
      <w:r w:rsidRPr="00F4137D">
        <w:rPr>
          <w:rFonts w:ascii="Times New Roman" w:eastAsia="Times New Roman" w:hAnsi="Times New Roman" w:cs="Times New Roman"/>
          <w:sz w:val="28"/>
          <w:szCs w:val="28"/>
          <w:lang w:eastAsia="ar-SA"/>
        </w:rPr>
        <w:t>Алиакбаровым</w:t>
      </w:r>
      <w:proofErr w:type="spellEnd"/>
      <w:r w:rsidRPr="00F4137D">
        <w:rPr>
          <w:rFonts w:ascii="Times New Roman" w:eastAsia="Times New Roman" w:hAnsi="Times New Roman" w:cs="Times New Roman"/>
          <w:sz w:val="28"/>
          <w:szCs w:val="28"/>
          <w:lang w:eastAsia="ar-SA"/>
        </w:rPr>
        <w:t xml:space="preserve"> А.Б. и </w:t>
      </w:r>
      <w:proofErr w:type="spellStart"/>
      <w:r w:rsidRPr="00F4137D">
        <w:rPr>
          <w:rFonts w:ascii="Times New Roman" w:eastAsia="Times New Roman" w:hAnsi="Times New Roman" w:cs="Times New Roman"/>
          <w:sz w:val="28"/>
          <w:szCs w:val="28"/>
          <w:lang w:eastAsia="ar-SA"/>
        </w:rPr>
        <w:t>Туяковым</w:t>
      </w:r>
      <w:proofErr w:type="spellEnd"/>
      <w:r w:rsidRPr="00F4137D">
        <w:rPr>
          <w:rFonts w:ascii="Times New Roman" w:eastAsia="Times New Roman" w:hAnsi="Times New Roman" w:cs="Times New Roman"/>
          <w:sz w:val="28"/>
          <w:szCs w:val="28"/>
          <w:lang w:eastAsia="ar-SA"/>
        </w:rPr>
        <w:t xml:space="preserve"> А.К. преступление, предусмотренное ст.308 ч.4 п. «а»  УК РК в соответствии со ст.10 УК РК относится к категории тяжких преступлений. </w:t>
      </w:r>
    </w:p>
    <w:p w:rsidR="00F4137D" w:rsidRPr="00F4137D" w:rsidRDefault="00F4137D" w:rsidP="00F4137D">
      <w:pPr>
        <w:suppressAutoHyphens/>
        <w:ind w:firstLine="720"/>
        <w:jc w:val="both"/>
        <w:rPr>
          <w:rFonts w:ascii="Times New Roman" w:eastAsia="Times New Roman" w:hAnsi="Times New Roman" w:cs="Times New Roman"/>
          <w:sz w:val="28"/>
          <w:szCs w:val="28"/>
          <w:lang w:eastAsia="ar-SA"/>
        </w:rPr>
      </w:pPr>
      <w:r w:rsidRPr="00F4137D">
        <w:rPr>
          <w:rFonts w:ascii="Times New Roman" w:eastAsia="Times New Roman" w:hAnsi="Times New Roman" w:cs="Times New Roman"/>
          <w:sz w:val="28"/>
          <w:szCs w:val="28"/>
          <w:lang w:eastAsia="ar-SA"/>
        </w:rPr>
        <w:t xml:space="preserve">Обстоятельств, смягчающих, отягчающих ответственность и наказание,  судом не </w:t>
      </w:r>
      <w:proofErr w:type="gramStart"/>
      <w:r w:rsidRPr="00F4137D">
        <w:rPr>
          <w:rFonts w:ascii="Times New Roman" w:eastAsia="Times New Roman" w:hAnsi="Times New Roman" w:cs="Times New Roman"/>
          <w:sz w:val="28"/>
          <w:szCs w:val="28"/>
          <w:lang w:eastAsia="ar-SA"/>
        </w:rPr>
        <w:t>установлены</w:t>
      </w:r>
      <w:proofErr w:type="gramEnd"/>
      <w:r w:rsidRPr="00F4137D">
        <w:rPr>
          <w:rFonts w:ascii="Times New Roman" w:eastAsia="Times New Roman" w:hAnsi="Times New Roman" w:cs="Times New Roman"/>
          <w:sz w:val="28"/>
          <w:szCs w:val="28"/>
          <w:lang w:eastAsia="ar-SA"/>
        </w:rPr>
        <w:t xml:space="preserve">. </w:t>
      </w:r>
    </w:p>
    <w:p w:rsidR="00F4137D" w:rsidRPr="00F4137D" w:rsidRDefault="00F4137D" w:rsidP="00F4137D">
      <w:pPr>
        <w:suppressAutoHyphens/>
        <w:ind w:firstLine="720"/>
        <w:jc w:val="both"/>
        <w:rPr>
          <w:rFonts w:ascii="Times New Roman" w:eastAsia="Times New Roman" w:hAnsi="Times New Roman" w:cs="Times New Roman"/>
          <w:sz w:val="28"/>
          <w:szCs w:val="28"/>
          <w:lang w:eastAsia="ar-SA"/>
        </w:rPr>
      </w:pPr>
      <w:r w:rsidRPr="00F4137D">
        <w:rPr>
          <w:rFonts w:ascii="Times New Roman" w:eastAsia="Times New Roman" w:hAnsi="Times New Roman" w:cs="Times New Roman"/>
          <w:sz w:val="28"/>
          <w:szCs w:val="28"/>
          <w:lang w:eastAsia="ar-SA"/>
        </w:rPr>
        <w:t>Данный приговор, наряду с осужденными и их защитниками, был обжалован</w:t>
      </w:r>
      <w:r w:rsidRPr="00F4137D">
        <w:rPr>
          <w:rFonts w:ascii="Times New Roman" w:eastAsia="Times New Roman" w:hAnsi="Times New Roman" w:cs="Times New Roman"/>
          <w:sz w:val="28"/>
          <w:szCs w:val="28"/>
          <w:lang w:eastAsia="ru-RU"/>
        </w:rPr>
        <w:t xml:space="preserve"> как в апелляционном, так и в кассационном порядке потерпевшей  </w:t>
      </w:r>
      <w:proofErr w:type="spellStart"/>
      <w:r w:rsidRPr="00F4137D">
        <w:rPr>
          <w:rFonts w:ascii="Times New Roman" w:eastAsia="Times New Roman" w:hAnsi="Times New Roman" w:cs="Times New Roman"/>
          <w:sz w:val="28"/>
          <w:szCs w:val="28"/>
          <w:lang w:eastAsia="ru-RU"/>
        </w:rPr>
        <w:t>Сагидолда</w:t>
      </w:r>
      <w:proofErr w:type="spellEnd"/>
      <w:r w:rsidRPr="00F4137D">
        <w:rPr>
          <w:rFonts w:ascii="Times New Roman" w:eastAsia="Times New Roman" w:hAnsi="Times New Roman" w:cs="Times New Roman"/>
          <w:sz w:val="28"/>
          <w:szCs w:val="28"/>
          <w:lang w:eastAsia="ru-RU"/>
        </w:rPr>
        <w:t xml:space="preserve"> Ж.,  которая просила назначить </w:t>
      </w:r>
      <w:proofErr w:type="spellStart"/>
      <w:r w:rsidRPr="00F4137D">
        <w:rPr>
          <w:rFonts w:ascii="Times New Roman" w:eastAsia="Times New Roman" w:hAnsi="Times New Roman" w:cs="Times New Roman"/>
          <w:sz w:val="28"/>
          <w:szCs w:val="28"/>
          <w:lang w:eastAsia="ru-RU"/>
        </w:rPr>
        <w:t>Туякову</w:t>
      </w:r>
      <w:proofErr w:type="spellEnd"/>
      <w:r w:rsidRPr="00F4137D">
        <w:rPr>
          <w:rFonts w:ascii="Times New Roman" w:eastAsia="Times New Roman" w:hAnsi="Times New Roman" w:cs="Times New Roman"/>
          <w:sz w:val="28"/>
          <w:szCs w:val="28"/>
          <w:lang w:eastAsia="ru-RU"/>
        </w:rPr>
        <w:t xml:space="preserve"> А. и </w:t>
      </w:r>
      <w:proofErr w:type="spellStart"/>
      <w:r w:rsidRPr="00F4137D">
        <w:rPr>
          <w:rFonts w:ascii="Times New Roman" w:eastAsia="Times New Roman" w:hAnsi="Times New Roman" w:cs="Times New Roman"/>
          <w:sz w:val="28"/>
          <w:szCs w:val="28"/>
          <w:lang w:eastAsia="ru-RU"/>
        </w:rPr>
        <w:t>Алиакбарову</w:t>
      </w:r>
      <w:proofErr w:type="spellEnd"/>
      <w:r w:rsidRPr="00F4137D">
        <w:rPr>
          <w:rFonts w:ascii="Times New Roman" w:eastAsia="Times New Roman" w:hAnsi="Times New Roman" w:cs="Times New Roman"/>
          <w:sz w:val="28"/>
          <w:szCs w:val="28"/>
          <w:lang w:eastAsia="ru-RU"/>
        </w:rPr>
        <w:t xml:space="preserve"> А. наказание, не связанное с лишением свободы в связи с отсутствием претензий. </w:t>
      </w:r>
    </w:p>
    <w:p w:rsidR="00F4137D" w:rsidRPr="00F4137D" w:rsidRDefault="00F4137D" w:rsidP="00F4137D">
      <w:pPr>
        <w:ind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Постановлениями апелляционной судебной коллегии по уголовным делам Карагандинского областного суда от 7 октября 2014 года и кассационной судебной коллегии Карагандинского областного суда от 18 ноября 2014 года приговор </w:t>
      </w:r>
      <w:proofErr w:type="spellStart"/>
      <w:r w:rsidRPr="00F4137D">
        <w:rPr>
          <w:rFonts w:ascii="Times New Roman" w:eastAsia="Times New Roman" w:hAnsi="Times New Roman" w:cs="Times New Roman"/>
          <w:sz w:val="28"/>
          <w:szCs w:val="28"/>
          <w:lang w:eastAsia="ru-RU"/>
        </w:rPr>
        <w:t>Темиртауского</w:t>
      </w:r>
      <w:proofErr w:type="spellEnd"/>
      <w:r w:rsidRPr="00F4137D">
        <w:rPr>
          <w:rFonts w:ascii="Times New Roman" w:eastAsia="Times New Roman" w:hAnsi="Times New Roman" w:cs="Times New Roman"/>
          <w:sz w:val="28"/>
          <w:szCs w:val="28"/>
          <w:lang w:eastAsia="ru-RU"/>
        </w:rPr>
        <w:t xml:space="preserve"> городского суда Карагандинской области от 31 июля 2014 года в отношении  </w:t>
      </w:r>
      <w:proofErr w:type="spellStart"/>
      <w:r w:rsidRPr="00F4137D">
        <w:rPr>
          <w:rFonts w:ascii="Times New Roman" w:eastAsia="Times New Roman" w:hAnsi="Times New Roman" w:cs="Times New Roman"/>
          <w:sz w:val="28"/>
          <w:szCs w:val="28"/>
          <w:lang w:eastAsia="ru-RU"/>
        </w:rPr>
        <w:t>Алиакбарова</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Асыла</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Болатовича</w:t>
      </w:r>
      <w:proofErr w:type="spellEnd"/>
      <w:r w:rsidRPr="00F4137D">
        <w:rPr>
          <w:rFonts w:ascii="Times New Roman" w:eastAsia="Times New Roman" w:hAnsi="Times New Roman" w:cs="Times New Roman"/>
          <w:sz w:val="28"/>
          <w:szCs w:val="28"/>
          <w:lang w:eastAsia="ru-RU"/>
        </w:rPr>
        <w:t xml:space="preserve"> и  </w:t>
      </w:r>
      <w:proofErr w:type="spellStart"/>
      <w:r w:rsidRPr="00F4137D">
        <w:rPr>
          <w:rFonts w:ascii="Times New Roman" w:eastAsia="Times New Roman" w:hAnsi="Times New Roman" w:cs="Times New Roman"/>
          <w:sz w:val="28"/>
          <w:szCs w:val="28"/>
          <w:lang w:eastAsia="ru-RU"/>
        </w:rPr>
        <w:t>Туякова</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Асхата</w:t>
      </w:r>
      <w:proofErr w:type="spellEnd"/>
      <w:r w:rsidRPr="00F4137D">
        <w:rPr>
          <w:rFonts w:ascii="Times New Roman" w:eastAsia="Times New Roman" w:hAnsi="Times New Roman" w:cs="Times New Roman"/>
          <w:sz w:val="28"/>
          <w:szCs w:val="28"/>
          <w:lang w:eastAsia="ru-RU"/>
        </w:rPr>
        <w:t xml:space="preserve"> </w:t>
      </w:r>
      <w:proofErr w:type="spellStart"/>
      <w:r w:rsidRPr="00F4137D">
        <w:rPr>
          <w:rFonts w:ascii="Times New Roman" w:eastAsia="Times New Roman" w:hAnsi="Times New Roman" w:cs="Times New Roman"/>
          <w:sz w:val="28"/>
          <w:szCs w:val="28"/>
          <w:lang w:eastAsia="ru-RU"/>
        </w:rPr>
        <w:t>Кудабаевича</w:t>
      </w:r>
      <w:proofErr w:type="spellEnd"/>
      <w:r w:rsidRPr="00F4137D">
        <w:rPr>
          <w:rFonts w:ascii="Times New Roman" w:eastAsia="Times New Roman" w:hAnsi="Times New Roman" w:cs="Times New Roman"/>
          <w:sz w:val="28"/>
          <w:szCs w:val="28"/>
          <w:lang w:eastAsia="ru-RU"/>
        </w:rPr>
        <w:t xml:space="preserve"> оставлены без изменения.</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Как следует из изученных судебных актов, данное преступление не связано с профессиональной деятельностью потерпевшей.</w:t>
      </w:r>
    </w:p>
    <w:p w:rsidR="00F4137D" w:rsidRPr="00F4137D" w:rsidRDefault="00F4137D" w:rsidP="00F4137D">
      <w:pPr>
        <w:numPr>
          <w:ilvl w:val="0"/>
          <w:numId w:val="43"/>
        </w:numPr>
        <w:spacing w:after="200" w:line="276" w:lineRule="auto"/>
        <w:contextualSpacing/>
        <w:jc w:val="both"/>
        <w:rPr>
          <w:rFonts w:ascii="Times New Roman" w:eastAsia="Times New Roman" w:hAnsi="Times New Roman" w:cs="Times New Roman"/>
          <w:b/>
          <w:sz w:val="28"/>
          <w:szCs w:val="28"/>
          <w:lang w:val="kk-KZ" w:eastAsia="ru-RU"/>
        </w:rPr>
      </w:pPr>
      <w:r w:rsidRPr="00F4137D">
        <w:rPr>
          <w:rFonts w:ascii="Times New Roman" w:eastAsia="Times New Roman" w:hAnsi="Times New Roman" w:cs="Times New Roman"/>
          <w:b/>
          <w:sz w:val="28"/>
          <w:szCs w:val="28"/>
          <w:lang w:val="kk-KZ" w:eastAsia="ru-RU"/>
        </w:rPr>
        <w:lastRenderedPageBreak/>
        <w:t>год</w:t>
      </w:r>
    </w:p>
    <w:p w:rsidR="00F4137D" w:rsidRPr="00F4137D" w:rsidRDefault="00F4137D" w:rsidP="00F4137D">
      <w:pPr>
        <w:contextualSpacing/>
        <w:jc w:val="both"/>
        <w:rPr>
          <w:rFonts w:ascii="Times New Roman" w:eastAsia="Times New Roman" w:hAnsi="Times New Roman" w:cs="Times New Roman"/>
          <w:b/>
          <w:bCs/>
          <w:sz w:val="28"/>
          <w:szCs w:val="28"/>
          <w:lang w:val="kk-KZ" w:eastAsia="ru-RU"/>
        </w:rPr>
      </w:pPr>
      <w:r w:rsidRPr="00F4137D">
        <w:rPr>
          <w:rFonts w:ascii="Times New Roman" w:eastAsia="Times New Roman" w:hAnsi="Times New Roman" w:cs="Times New Roman"/>
          <w:b/>
          <w:sz w:val="28"/>
          <w:szCs w:val="28"/>
          <w:lang w:val="kk-KZ" w:eastAsia="ru-RU"/>
        </w:rPr>
        <w:t xml:space="preserve">          1.</w:t>
      </w:r>
      <w:r w:rsidRPr="00F4137D">
        <w:rPr>
          <w:rFonts w:ascii="Times New Roman" w:eastAsia="Times New Roman" w:hAnsi="Times New Roman" w:cs="Times New Roman"/>
          <w:sz w:val="28"/>
          <w:szCs w:val="28"/>
          <w:lang w:eastAsia="ru-RU"/>
        </w:rPr>
        <w:t xml:space="preserve">Приговором </w:t>
      </w:r>
      <w:r w:rsidRPr="00F4137D">
        <w:rPr>
          <w:rFonts w:ascii="Times New Roman" w:eastAsia="Times New Roman" w:hAnsi="Times New Roman" w:cs="Times New Roman"/>
          <w:sz w:val="28"/>
          <w:szCs w:val="28"/>
          <w:lang w:eastAsia="ar-SA"/>
        </w:rPr>
        <w:t xml:space="preserve">суда №2 </w:t>
      </w:r>
      <w:proofErr w:type="spellStart"/>
      <w:r w:rsidRPr="00F4137D">
        <w:rPr>
          <w:rFonts w:ascii="Times New Roman" w:eastAsia="Times New Roman" w:hAnsi="Times New Roman" w:cs="Times New Roman"/>
          <w:sz w:val="28"/>
          <w:szCs w:val="28"/>
          <w:lang w:eastAsia="ar-SA"/>
        </w:rPr>
        <w:t>г.Тараз</w:t>
      </w:r>
      <w:proofErr w:type="spellEnd"/>
      <w:r w:rsidRPr="00F4137D">
        <w:rPr>
          <w:rFonts w:ascii="Times New Roman" w:eastAsia="Times New Roman" w:hAnsi="Times New Roman" w:cs="Times New Roman"/>
          <w:sz w:val="28"/>
          <w:szCs w:val="28"/>
          <w:lang w:eastAsia="ar-SA"/>
        </w:rPr>
        <w:t xml:space="preserve"> </w:t>
      </w:r>
      <w:proofErr w:type="spellStart"/>
      <w:r w:rsidRPr="00F4137D">
        <w:rPr>
          <w:rFonts w:ascii="Times New Roman" w:eastAsia="Times New Roman" w:hAnsi="Times New Roman" w:cs="Times New Roman"/>
          <w:sz w:val="28"/>
          <w:szCs w:val="28"/>
          <w:lang w:eastAsia="ar-SA"/>
        </w:rPr>
        <w:t>Жамбылской</w:t>
      </w:r>
      <w:proofErr w:type="spellEnd"/>
      <w:r w:rsidRPr="00F4137D">
        <w:rPr>
          <w:rFonts w:ascii="Times New Roman" w:eastAsia="Times New Roman" w:hAnsi="Times New Roman" w:cs="Times New Roman"/>
          <w:sz w:val="28"/>
          <w:szCs w:val="28"/>
          <w:lang w:eastAsia="ar-SA"/>
        </w:rPr>
        <w:t xml:space="preserve"> области </w:t>
      </w:r>
      <w:r w:rsidRPr="00F4137D">
        <w:rPr>
          <w:rFonts w:ascii="Times New Roman" w:eastAsia="Times New Roman" w:hAnsi="Times New Roman" w:cs="Times New Roman"/>
          <w:sz w:val="28"/>
          <w:szCs w:val="28"/>
          <w:lang w:eastAsia="ru-RU"/>
        </w:rPr>
        <w:t xml:space="preserve">от 24 сентября 2012 года </w:t>
      </w:r>
      <w:r w:rsidRPr="00F4137D">
        <w:rPr>
          <w:rFonts w:ascii="Times New Roman" w:eastAsia="Times New Roman" w:hAnsi="Times New Roman" w:cs="Times New Roman"/>
          <w:sz w:val="28"/>
          <w:szCs w:val="28"/>
          <w:lang w:val="kk-KZ" w:eastAsia="ru-RU"/>
        </w:rPr>
        <w:t>Бақдаулетұлы  Дархан</w:t>
      </w:r>
      <w:r w:rsidRPr="00F4137D">
        <w:rPr>
          <w:rFonts w:ascii="Times New Roman" w:eastAsia="Times New Roman" w:hAnsi="Times New Roman" w:cs="Times New Roman"/>
          <w:sz w:val="28"/>
          <w:szCs w:val="28"/>
          <w:lang w:eastAsia="ru-RU"/>
        </w:rPr>
        <w:t xml:space="preserve"> осужден по совокупности преступлений, предусмотренных </w:t>
      </w:r>
      <w:proofErr w:type="spellStart"/>
      <w:r w:rsidRPr="00F4137D">
        <w:rPr>
          <w:rFonts w:ascii="Times New Roman" w:eastAsia="Times New Roman" w:hAnsi="Times New Roman" w:cs="Times New Roman"/>
          <w:sz w:val="28"/>
          <w:szCs w:val="28"/>
          <w:lang w:eastAsia="ru-RU"/>
        </w:rPr>
        <w:t>ст.ст</w:t>
      </w:r>
      <w:proofErr w:type="spellEnd"/>
      <w:r w:rsidRPr="00F4137D">
        <w:rPr>
          <w:rFonts w:ascii="Times New Roman" w:eastAsia="Times New Roman" w:hAnsi="Times New Roman" w:cs="Times New Roman"/>
          <w:sz w:val="28"/>
          <w:szCs w:val="28"/>
          <w:lang w:eastAsia="ru-RU"/>
        </w:rPr>
        <w:t>.</w:t>
      </w:r>
      <w:r w:rsidRPr="00F4137D">
        <w:rPr>
          <w:rFonts w:ascii="Times New Roman" w:eastAsia="Times New Roman" w:hAnsi="Times New Roman" w:cs="Times New Roman"/>
          <w:sz w:val="28"/>
          <w:szCs w:val="28"/>
          <w:lang w:val="kk-KZ" w:eastAsia="ru-RU"/>
        </w:rPr>
        <w:t xml:space="preserve"> 178 ч. 2 п.«а»,  179 ч.2 п. «г» </w:t>
      </w:r>
      <w:r w:rsidRPr="00F4137D">
        <w:rPr>
          <w:rFonts w:ascii="Times New Roman" w:eastAsia="Times New Roman" w:hAnsi="Times New Roman" w:cs="Times New Roman"/>
          <w:sz w:val="28"/>
          <w:szCs w:val="28"/>
          <w:lang w:eastAsia="ru-RU"/>
        </w:rPr>
        <w:t>УК, к наказанию в виде лишения свободы сроком на 6 (шесть) лет, в исправительной колонии общего режима.</w:t>
      </w:r>
      <w:r w:rsidRPr="00F4137D">
        <w:rPr>
          <w:rFonts w:ascii="Times New Roman" w:eastAsia="Times New Roman" w:hAnsi="Times New Roman" w:cs="Times New Roman"/>
          <w:b/>
          <w:bCs/>
          <w:sz w:val="28"/>
          <w:szCs w:val="28"/>
          <w:lang w:val="kk-KZ" w:eastAsia="ru-RU"/>
        </w:rPr>
        <w:t xml:space="preserve"> </w:t>
      </w:r>
    </w:p>
    <w:p w:rsidR="00F4137D" w:rsidRPr="00F4137D" w:rsidRDefault="00F4137D" w:rsidP="00F4137D">
      <w:pPr>
        <w:ind w:firstLine="709"/>
        <w:jc w:val="both"/>
        <w:rPr>
          <w:rFonts w:ascii="Times New Roman" w:hAnsi="Times New Roman"/>
          <w:sz w:val="28"/>
          <w:szCs w:val="28"/>
          <w:lang w:val="kk-KZ"/>
        </w:rPr>
      </w:pPr>
      <w:r w:rsidRPr="00F4137D">
        <w:rPr>
          <w:rFonts w:ascii="Times New Roman" w:eastAsia="Times New Roman" w:hAnsi="Times New Roman" w:cs="Times New Roman"/>
          <w:sz w:val="28"/>
          <w:szCs w:val="28"/>
          <w:lang w:eastAsia="ru-RU"/>
        </w:rPr>
        <w:t xml:space="preserve">Постановлено взыскать с осужденного в пользу потерпевшей </w:t>
      </w:r>
      <w:r w:rsidRPr="00F4137D">
        <w:rPr>
          <w:rFonts w:ascii="Times New Roman" w:eastAsia="Times New Roman" w:hAnsi="Times New Roman" w:cs="Times New Roman"/>
          <w:sz w:val="28"/>
          <w:szCs w:val="28"/>
          <w:lang w:val="kk-KZ" w:eastAsia="ru-RU"/>
        </w:rPr>
        <w:t xml:space="preserve">Ж.Джабаевой    </w:t>
      </w:r>
      <w:r w:rsidRPr="00F4137D">
        <w:rPr>
          <w:rFonts w:ascii="Times New Roman" w:eastAsia="Times New Roman" w:hAnsi="Times New Roman" w:cs="Times New Roman"/>
          <w:sz w:val="28"/>
          <w:szCs w:val="28"/>
          <w:lang w:eastAsia="ru-RU"/>
        </w:rPr>
        <w:t xml:space="preserve">в счёт возмещения материального ущерба </w:t>
      </w:r>
      <w:r w:rsidRPr="00F4137D">
        <w:rPr>
          <w:rFonts w:ascii="Times New Roman" w:eastAsia="Times New Roman" w:hAnsi="Times New Roman" w:cs="Times New Roman"/>
          <w:sz w:val="28"/>
          <w:szCs w:val="28"/>
          <w:lang w:val="kk-KZ" w:eastAsia="ru-RU"/>
        </w:rPr>
        <w:t xml:space="preserve">95 000 тенге.   </w:t>
      </w:r>
    </w:p>
    <w:p w:rsidR="00F4137D" w:rsidRPr="00F4137D" w:rsidRDefault="00F4137D" w:rsidP="00F4137D">
      <w:pPr>
        <w:keepNext/>
        <w:keepLines/>
        <w:spacing w:line="250" w:lineRule="exact"/>
        <w:ind w:firstLine="700"/>
        <w:jc w:val="both"/>
        <w:outlineLvl w:val="1"/>
        <w:rPr>
          <w:rFonts w:ascii="Times New Roman" w:eastAsia="Arial Unicode MS" w:hAnsi="Times New Roman" w:cs="Times New Roman"/>
          <w:sz w:val="28"/>
          <w:szCs w:val="28"/>
          <w:lang w:eastAsia="ru-RU"/>
        </w:rPr>
      </w:pPr>
      <w:r w:rsidRPr="00F4137D">
        <w:rPr>
          <w:rFonts w:ascii="Times New Roman" w:eastAsia="Times New Roman" w:hAnsi="Times New Roman" w:cs="Times New Roman"/>
          <w:bCs/>
          <w:sz w:val="28"/>
          <w:szCs w:val="28"/>
          <w:lang w:val="kk-KZ" w:eastAsia="ru-RU"/>
        </w:rPr>
        <w:tab/>
        <w:t>Как указано в Обзоре</w:t>
      </w:r>
      <w:r w:rsidRPr="00F4137D">
        <w:rPr>
          <w:rFonts w:ascii="Times New Roman" w:eastAsia="Arial Unicode MS" w:hAnsi="Times New Roman" w:cs="Times New Roman"/>
          <w:sz w:val="28"/>
          <w:szCs w:val="28"/>
          <w:lang w:eastAsia="ru-RU"/>
        </w:rPr>
        <w:t>:</w:t>
      </w:r>
    </w:p>
    <w:p w:rsidR="00F4137D" w:rsidRPr="00F4137D" w:rsidRDefault="00F4137D" w:rsidP="00F4137D">
      <w:pPr>
        <w:keepNext/>
        <w:keepLines/>
        <w:ind w:firstLine="697"/>
        <w:jc w:val="both"/>
        <w:outlineLvl w:val="1"/>
        <w:rPr>
          <w:rFonts w:ascii="Times New Roman" w:eastAsia="Arial Unicode MS" w:hAnsi="Times New Roman" w:cs="Times New Roman"/>
          <w:b/>
          <w:bCs/>
          <w:sz w:val="28"/>
          <w:szCs w:val="28"/>
          <w:lang w:eastAsia="ru-RU"/>
        </w:rPr>
      </w:pPr>
      <w:bookmarkStart w:id="4" w:name="bookmark49"/>
      <w:r w:rsidRPr="00F4137D">
        <w:rPr>
          <w:rFonts w:ascii="Times New Roman" w:eastAsia="Arial Unicode MS" w:hAnsi="Times New Roman" w:cs="Times New Roman"/>
          <w:b/>
          <w:bCs/>
          <w:sz w:val="28"/>
          <w:szCs w:val="28"/>
          <w:lang w:eastAsia="ru-RU"/>
        </w:rPr>
        <w:t xml:space="preserve">Журналист Жулдыз </w:t>
      </w:r>
      <w:proofErr w:type="spellStart"/>
      <w:r w:rsidRPr="00F4137D">
        <w:rPr>
          <w:rFonts w:ascii="Times New Roman" w:eastAsia="Arial Unicode MS" w:hAnsi="Times New Roman" w:cs="Times New Roman"/>
          <w:b/>
          <w:bCs/>
          <w:sz w:val="28"/>
          <w:szCs w:val="28"/>
          <w:lang w:eastAsia="ru-RU"/>
        </w:rPr>
        <w:t>Жабаева</w:t>
      </w:r>
      <w:bookmarkEnd w:id="4"/>
      <w:proofErr w:type="spellEnd"/>
    </w:p>
    <w:p w:rsidR="00F4137D" w:rsidRPr="00F4137D" w:rsidRDefault="00F4137D" w:rsidP="00F4137D">
      <w:pPr>
        <w:ind w:firstLine="697"/>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val="kk-KZ" w:eastAsia="kk-KZ"/>
        </w:rPr>
        <w:t xml:space="preserve">04.07.2012 </w:t>
      </w:r>
      <w:r w:rsidRPr="00F4137D">
        <w:rPr>
          <w:rFonts w:ascii="Times New Roman" w:eastAsia="Arial Unicode MS" w:hAnsi="Times New Roman" w:cs="Times New Roman"/>
          <w:b/>
          <w:sz w:val="28"/>
          <w:szCs w:val="28"/>
          <w:lang w:eastAsia="ru-RU"/>
        </w:rPr>
        <w:t xml:space="preserve">г., ночью в </w:t>
      </w:r>
      <w:proofErr w:type="spellStart"/>
      <w:r w:rsidRPr="00F4137D">
        <w:rPr>
          <w:rFonts w:ascii="Times New Roman" w:eastAsia="Arial Unicode MS" w:hAnsi="Times New Roman" w:cs="Times New Roman"/>
          <w:b/>
          <w:sz w:val="28"/>
          <w:szCs w:val="28"/>
          <w:lang w:eastAsia="ru-RU"/>
        </w:rPr>
        <w:t>г</w:t>
      </w:r>
      <w:proofErr w:type="gramStart"/>
      <w:r w:rsidRPr="00F4137D">
        <w:rPr>
          <w:rFonts w:ascii="Times New Roman" w:eastAsia="Arial Unicode MS" w:hAnsi="Times New Roman" w:cs="Times New Roman"/>
          <w:b/>
          <w:sz w:val="28"/>
          <w:szCs w:val="28"/>
          <w:lang w:eastAsia="ru-RU"/>
        </w:rPr>
        <w:t>.Т</w:t>
      </w:r>
      <w:proofErr w:type="gramEnd"/>
      <w:r w:rsidRPr="00F4137D">
        <w:rPr>
          <w:rFonts w:ascii="Times New Roman" w:eastAsia="Arial Unicode MS" w:hAnsi="Times New Roman" w:cs="Times New Roman"/>
          <w:b/>
          <w:sz w:val="28"/>
          <w:szCs w:val="28"/>
          <w:lang w:eastAsia="ru-RU"/>
        </w:rPr>
        <w:t>араз</w:t>
      </w:r>
      <w:proofErr w:type="spellEnd"/>
      <w:r w:rsidRPr="00F4137D">
        <w:rPr>
          <w:rFonts w:ascii="Times New Roman" w:eastAsia="Arial Unicode MS" w:hAnsi="Times New Roman" w:cs="Times New Roman"/>
          <w:b/>
          <w:sz w:val="28"/>
          <w:szCs w:val="28"/>
          <w:lang w:eastAsia="ru-RU"/>
        </w:rPr>
        <w:t xml:space="preserve"> эфирный инженер </w:t>
      </w:r>
      <w:proofErr w:type="spellStart"/>
      <w:r w:rsidRPr="00F4137D">
        <w:rPr>
          <w:rFonts w:ascii="Times New Roman" w:eastAsia="Arial Unicode MS" w:hAnsi="Times New Roman" w:cs="Times New Roman"/>
          <w:b/>
          <w:sz w:val="28"/>
          <w:szCs w:val="28"/>
          <w:lang w:eastAsia="ru-RU"/>
        </w:rPr>
        <w:t>Жамбылского</w:t>
      </w:r>
      <w:proofErr w:type="spellEnd"/>
      <w:r w:rsidRPr="00F4137D">
        <w:rPr>
          <w:rFonts w:ascii="Times New Roman" w:eastAsia="Arial Unicode MS" w:hAnsi="Times New Roman" w:cs="Times New Roman"/>
          <w:b/>
          <w:sz w:val="28"/>
          <w:szCs w:val="28"/>
          <w:lang w:eastAsia="ru-RU"/>
        </w:rPr>
        <w:t xml:space="preserve"> филиала национальной телерадиокомпании «Казахстан» Жулдыз </w:t>
      </w:r>
      <w:proofErr w:type="spellStart"/>
      <w:r w:rsidRPr="00F4137D">
        <w:rPr>
          <w:rFonts w:ascii="Times New Roman" w:eastAsia="Arial Unicode MS" w:hAnsi="Times New Roman" w:cs="Times New Roman"/>
          <w:b/>
          <w:sz w:val="28"/>
          <w:szCs w:val="28"/>
          <w:lang w:eastAsia="ru-RU"/>
        </w:rPr>
        <w:t>Жабаева</w:t>
      </w:r>
      <w:proofErr w:type="spellEnd"/>
      <w:r w:rsidRPr="00F4137D">
        <w:rPr>
          <w:rFonts w:ascii="Times New Roman" w:eastAsia="Arial Unicode MS" w:hAnsi="Times New Roman" w:cs="Times New Roman"/>
          <w:b/>
          <w:sz w:val="28"/>
          <w:szCs w:val="28"/>
          <w:lang w:eastAsia="ru-RU"/>
        </w:rPr>
        <w:t xml:space="preserve"> подверглась нападению неизвестного, который избил ее и ограбил. Она вернулась ночью с работы, когда она открывала квартиру, к ней подошел преступник. Он, нанося раны ножом, пытался ворваться в квартиру. В результате потасовки он протащил </w:t>
      </w:r>
      <w:proofErr w:type="spellStart"/>
      <w:r w:rsidRPr="00F4137D">
        <w:rPr>
          <w:rFonts w:ascii="Times New Roman" w:eastAsia="Arial Unicode MS" w:hAnsi="Times New Roman" w:cs="Times New Roman"/>
          <w:b/>
          <w:sz w:val="28"/>
          <w:szCs w:val="28"/>
          <w:lang w:eastAsia="ru-RU"/>
        </w:rPr>
        <w:t>Ж.Жабаеву</w:t>
      </w:r>
      <w:proofErr w:type="spellEnd"/>
      <w:r w:rsidRPr="00F4137D">
        <w:rPr>
          <w:rFonts w:ascii="Times New Roman" w:eastAsia="Arial Unicode MS" w:hAnsi="Times New Roman" w:cs="Times New Roman"/>
          <w:b/>
          <w:sz w:val="28"/>
          <w:szCs w:val="28"/>
          <w:lang w:eastAsia="ru-RU"/>
        </w:rPr>
        <w:t xml:space="preserve"> по ступенькам вниз целый этаж. Преступник похитил украшения, сумку, и убежал. </w:t>
      </w:r>
    </w:p>
    <w:p w:rsidR="00F4137D" w:rsidRPr="00F4137D" w:rsidRDefault="00F4137D" w:rsidP="00F4137D">
      <w:pPr>
        <w:spacing w:line="310" w:lineRule="exact"/>
        <w:ind w:left="20" w:right="20" w:firstLine="547"/>
        <w:jc w:val="both"/>
        <w:rPr>
          <w:rFonts w:ascii="Times New Roman" w:eastAsia="Times New Roman" w:hAnsi="Times New Roman" w:cs="Times New Roman"/>
          <w:i/>
          <w:noProof/>
          <w:sz w:val="28"/>
          <w:szCs w:val="28"/>
          <w:lang w:val="kk-KZ" w:eastAsia="ru-RU"/>
        </w:rPr>
      </w:pPr>
      <w:r w:rsidRPr="00F4137D">
        <w:rPr>
          <w:rFonts w:ascii="Times New Roman" w:eastAsia="Arial Unicode MS" w:hAnsi="Times New Roman" w:cs="Times New Roman"/>
          <w:sz w:val="28"/>
          <w:szCs w:val="28"/>
          <w:lang w:eastAsia="ru-RU"/>
        </w:rPr>
        <w:t>Как следует из приговора,</w:t>
      </w:r>
      <w:r w:rsidRPr="00F4137D">
        <w:rPr>
          <w:rFonts w:ascii="Times New Roman" w:eastAsia="Times New Roman" w:hAnsi="Times New Roman" w:cs="Times New Roman"/>
          <w:sz w:val="28"/>
          <w:szCs w:val="28"/>
          <w:lang w:eastAsia="ru-RU"/>
        </w:rPr>
        <w:t xml:space="preserve"> осужденный</w:t>
      </w:r>
      <w:r w:rsidRPr="00F4137D">
        <w:rPr>
          <w:rFonts w:ascii="Times New Roman" w:eastAsia="Times New Roman" w:hAnsi="Times New Roman" w:cs="Times New Roman"/>
          <w:sz w:val="28"/>
          <w:szCs w:val="28"/>
          <w:lang w:val="kk-KZ" w:eastAsia="ru-RU"/>
        </w:rPr>
        <w:t xml:space="preserve"> Д.Бақдаулетұлы  11.06.2012 г. примерно в 03:00 час</w:t>
      </w:r>
      <w:proofErr w:type="gramStart"/>
      <w:r w:rsidRPr="00F4137D">
        <w:rPr>
          <w:rFonts w:ascii="Times New Roman" w:eastAsia="Times New Roman" w:hAnsi="Times New Roman" w:cs="Times New Roman"/>
          <w:sz w:val="28"/>
          <w:szCs w:val="28"/>
          <w:lang w:val="kk-KZ" w:eastAsia="ru-RU"/>
        </w:rPr>
        <w:t>.</w:t>
      </w:r>
      <w:proofErr w:type="gramEnd"/>
      <w:r w:rsidRPr="00F4137D">
        <w:rPr>
          <w:rFonts w:ascii="Times New Roman" w:eastAsia="Times New Roman" w:hAnsi="Times New Roman" w:cs="Times New Roman"/>
          <w:sz w:val="28"/>
          <w:szCs w:val="28"/>
          <w:lang w:val="kk-KZ" w:eastAsia="ru-RU"/>
        </w:rPr>
        <w:t xml:space="preserve"> </w:t>
      </w:r>
      <w:proofErr w:type="gramStart"/>
      <w:r w:rsidRPr="00F4137D">
        <w:rPr>
          <w:rFonts w:ascii="Times New Roman" w:eastAsia="Times New Roman" w:hAnsi="Times New Roman" w:cs="Times New Roman"/>
          <w:sz w:val="28"/>
          <w:szCs w:val="28"/>
          <w:lang w:val="kk-KZ" w:eastAsia="ru-RU"/>
        </w:rPr>
        <w:t>в</w:t>
      </w:r>
      <w:proofErr w:type="gramEnd"/>
      <w:r w:rsidRPr="00F4137D">
        <w:rPr>
          <w:rFonts w:ascii="Times New Roman" w:eastAsia="Times New Roman" w:hAnsi="Times New Roman" w:cs="Times New Roman"/>
          <w:sz w:val="28"/>
          <w:szCs w:val="28"/>
          <w:lang w:val="kk-KZ" w:eastAsia="ru-RU"/>
        </w:rPr>
        <w:t xml:space="preserve"> г. Тараз на ул.  Қойге</w:t>
      </w:r>
      <w:r w:rsidRPr="00F4137D">
        <w:rPr>
          <w:rFonts w:ascii="Times New Roman" w:eastAsia="Times New Roman" w:hAnsi="Times New Roman" w:cs="Times New Roman"/>
          <w:noProof/>
          <w:sz w:val="28"/>
          <w:szCs w:val="28"/>
          <w:lang w:val="kk-KZ" w:eastAsia="ru-RU"/>
        </w:rPr>
        <w:t xml:space="preserve">лды, д. </w:t>
      </w:r>
      <w:r w:rsidRPr="00F4137D">
        <w:rPr>
          <w:rFonts w:ascii="Times New Roman" w:eastAsia="Times New Roman" w:hAnsi="Times New Roman" w:cs="Times New Roman"/>
          <w:sz w:val="28"/>
          <w:szCs w:val="28"/>
          <w:lang w:val="kk-KZ" w:eastAsia="ru-RU"/>
        </w:rPr>
        <w:t xml:space="preserve">№180, применяя насилие не опасное для жизни и здоровья потерпевшего </w:t>
      </w:r>
      <w:r w:rsidRPr="00F4137D">
        <w:rPr>
          <w:rFonts w:ascii="Times New Roman" w:eastAsia="Times New Roman" w:hAnsi="Times New Roman" w:cs="Times New Roman"/>
          <w:noProof/>
          <w:sz w:val="28"/>
          <w:szCs w:val="28"/>
          <w:lang w:val="kk-KZ" w:eastAsia="ru-RU"/>
        </w:rPr>
        <w:t xml:space="preserve">А.М.Айтпан, </w:t>
      </w:r>
      <w:r w:rsidRPr="00F4137D">
        <w:rPr>
          <w:rFonts w:ascii="Times New Roman" w:eastAsia="Times New Roman" w:hAnsi="Times New Roman" w:cs="Times New Roman"/>
          <w:sz w:val="28"/>
          <w:szCs w:val="28"/>
          <w:lang w:val="kk-KZ" w:eastAsia="ru-RU"/>
        </w:rPr>
        <w:t xml:space="preserve">1992 г.р., открыто похитил сумку </w:t>
      </w:r>
      <w:r w:rsidRPr="00F4137D">
        <w:rPr>
          <w:rFonts w:ascii="Times New Roman" w:eastAsia="Times New Roman" w:hAnsi="Times New Roman" w:cs="Times New Roman"/>
          <w:noProof/>
          <w:sz w:val="28"/>
          <w:szCs w:val="28"/>
          <w:lang w:val="kk-KZ" w:eastAsia="ru-RU"/>
        </w:rPr>
        <w:t>«Шанел» стоимостью</w:t>
      </w:r>
      <w:r w:rsidRPr="00F4137D">
        <w:rPr>
          <w:rFonts w:ascii="Times New Roman" w:eastAsia="Times New Roman" w:hAnsi="Times New Roman" w:cs="Times New Roman"/>
          <w:sz w:val="28"/>
          <w:szCs w:val="28"/>
          <w:lang w:val="kk-KZ" w:eastAsia="ru-RU"/>
        </w:rPr>
        <w:t xml:space="preserve"> </w:t>
      </w:r>
      <w:r w:rsidRPr="00F4137D">
        <w:rPr>
          <w:rFonts w:ascii="Times New Roman" w:eastAsia="Times New Roman" w:hAnsi="Times New Roman" w:cs="Times New Roman"/>
          <w:noProof/>
          <w:sz w:val="28"/>
          <w:szCs w:val="28"/>
          <w:lang w:val="kk-KZ" w:eastAsia="ru-RU"/>
        </w:rPr>
        <w:t xml:space="preserve">5000 тенге, вырвав из рук, в котором находились сотовый телефон марки «Экспресс мюзик» - </w:t>
      </w:r>
      <w:r w:rsidRPr="00F4137D">
        <w:rPr>
          <w:rFonts w:ascii="Times New Roman" w:eastAsia="Times New Roman" w:hAnsi="Times New Roman" w:cs="Times New Roman"/>
          <w:sz w:val="28"/>
          <w:szCs w:val="28"/>
          <w:lang w:val="kk-KZ" w:eastAsia="ru-RU"/>
        </w:rPr>
        <w:t xml:space="preserve">16 500 </w:t>
      </w:r>
      <w:r w:rsidRPr="00F4137D">
        <w:rPr>
          <w:rFonts w:ascii="Times New Roman" w:eastAsia="Times New Roman" w:hAnsi="Times New Roman" w:cs="Times New Roman"/>
          <w:noProof/>
          <w:sz w:val="28"/>
          <w:szCs w:val="28"/>
          <w:lang w:val="kk-KZ" w:eastAsia="ru-RU"/>
        </w:rPr>
        <w:t xml:space="preserve">тенге, парфюмерия, на общую сумму </w:t>
      </w:r>
      <w:r w:rsidRPr="00F4137D">
        <w:rPr>
          <w:rFonts w:ascii="Times New Roman" w:eastAsia="Times New Roman" w:hAnsi="Times New Roman" w:cs="Times New Roman"/>
          <w:sz w:val="28"/>
          <w:szCs w:val="28"/>
          <w:lang w:val="kk-KZ" w:eastAsia="ru-RU"/>
        </w:rPr>
        <w:t xml:space="preserve">26 500 </w:t>
      </w:r>
      <w:r w:rsidRPr="00F4137D">
        <w:rPr>
          <w:rFonts w:ascii="Times New Roman" w:eastAsia="Times New Roman" w:hAnsi="Times New Roman" w:cs="Times New Roman"/>
          <w:noProof/>
          <w:sz w:val="28"/>
          <w:szCs w:val="28"/>
          <w:lang w:val="kk-KZ" w:eastAsia="ru-RU"/>
        </w:rPr>
        <w:t>тенге, и скрылся с места преступления.</w:t>
      </w:r>
    </w:p>
    <w:p w:rsidR="00F4137D" w:rsidRPr="00F4137D" w:rsidRDefault="00F4137D" w:rsidP="00F4137D">
      <w:pPr>
        <w:widowControl w:val="0"/>
        <w:autoSpaceDE w:val="0"/>
        <w:autoSpaceDN w:val="0"/>
        <w:adjustRightInd w:val="0"/>
        <w:ind w:right="-185" w:firstLine="567"/>
        <w:jc w:val="both"/>
        <w:rPr>
          <w:rFonts w:ascii="Times New Roman" w:eastAsia="Times New Roman" w:hAnsi="Times New Roman" w:cs="Times New Roman"/>
          <w:noProof/>
          <w:sz w:val="28"/>
          <w:szCs w:val="28"/>
          <w:lang w:val="kk-KZ" w:eastAsia="ru-RU"/>
        </w:rPr>
      </w:pPr>
      <w:r w:rsidRPr="00F4137D">
        <w:rPr>
          <w:rFonts w:ascii="Times New Roman" w:eastAsia="Times New Roman" w:hAnsi="Times New Roman" w:cs="Times New Roman"/>
          <w:noProof/>
          <w:sz w:val="28"/>
          <w:szCs w:val="28"/>
          <w:lang w:val="kk-KZ" w:eastAsia="ru-RU"/>
        </w:rPr>
        <w:t xml:space="preserve">Продолжая преступные действия, </w:t>
      </w:r>
      <w:r w:rsidRPr="00F4137D">
        <w:rPr>
          <w:rFonts w:ascii="Times New Roman" w:eastAsia="Times New Roman" w:hAnsi="Times New Roman" w:cs="Times New Roman"/>
          <w:sz w:val="28"/>
          <w:szCs w:val="28"/>
          <w:lang w:val="kk-KZ" w:eastAsia="ru-RU"/>
        </w:rPr>
        <w:t xml:space="preserve">осужденный Д.Бақдаулетұлы  04.07.2012 </w:t>
      </w:r>
      <w:r w:rsidRPr="00F4137D">
        <w:rPr>
          <w:rFonts w:ascii="Times New Roman" w:eastAsia="Times New Roman" w:hAnsi="Times New Roman" w:cs="Times New Roman"/>
          <w:noProof/>
          <w:sz w:val="28"/>
          <w:szCs w:val="28"/>
          <w:lang w:val="kk-KZ" w:eastAsia="ru-RU"/>
        </w:rPr>
        <w:t xml:space="preserve">жылы в ночное время около 2 час., </w:t>
      </w:r>
      <w:r w:rsidRPr="00F4137D">
        <w:rPr>
          <w:rFonts w:ascii="Times New Roman" w:eastAsia="Times New Roman" w:hAnsi="Times New Roman" w:cs="Times New Roman"/>
          <w:sz w:val="28"/>
          <w:szCs w:val="28"/>
          <w:lang w:val="kk-KZ" w:eastAsia="ru-RU"/>
        </w:rPr>
        <w:t xml:space="preserve">в г. Тараз на ул.  </w:t>
      </w:r>
      <w:r w:rsidRPr="00F4137D">
        <w:rPr>
          <w:rFonts w:ascii="Times New Roman" w:eastAsia="Times New Roman" w:hAnsi="Times New Roman" w:cs="Times New Roman"/>
          <w:noProof/>
          <w:sz w:val="28"/>
          <w:szCs w:val="28"/>
          <w:lang w:val="kk-KZ" w:eastAsia="ru-RU"/>
        </w:rPr>
        <w:t xml:space="preserve">Абай,  увидев возвращавщуюся с работы ранее не знакомую Ж.Джабаеву, решал совершить на неё разбойное нападение, вооружившись заранее приготовленным ножом.   Когда Ж.Джабаева  поднялась в свою квартиру, расположенную по ул.Абая, 161 на 4-м этаже и открывала замок,  </w:t>
      </w:r>
      <w:r w:rsidRPr="00F4137D">
        <w:rPr>
          <w:rFonts w:ascii="Times New Roman" w:eastAsia="Times New Roman" w:hAnsi="Times New Roman" w:cs="Times New Roman"/>
          <w:sz w:val="28"/>
          <w:szCs w:val="28"/>
          <w:lang w:val="kk-KZ" w:eastAsia="ru-RU"/>
        </w:rPr>
        <w:t>осужденный Д.Бақдаулетұлы, применяя насилие, опасное для жизни и здоровья потерпевшей Джабаевой Ж., приставив нож к горлу потерпевшей, сбил её с ног  и протащил с 4-го на 3-й этаж</w:t>
      </w:r>
      <w:r w:rsidRPr="00F4137D">
        <w:rPr>
          <w:rFonts w:ascii="Times New Roman" w:eastAsia="Times New Roman" w:hAnsi="Times New Roman" w:cs="Times New Roman"/>
          <w:noProof/>
          <w:sz w:val="28"/>
          <w:szCs w:val="28"/>
          <w:lang w:val="kk-KZ" w:eastAsia="ru-RU"/>
        </w:rPr>
        <w:t xml:space="preserve">.  Здесь он завладел золотыми серьгами стоимостью </w:t>
      </w:r>
      <w:r w:rsidRPr="00F4137D">
        <w:rPr>
          <w:rFonts w:ascii="Times New Roman" w:eastAsia="Times New Roman" w:hAnsi="Times New Roman" w:cs="Times New Roman"/>
          <w:sz w:val="28"/>
          <w:szCs w:val="28"/>
          <w:lang w:val="kk-KZ" w:eastAsia="ru-RU"/>
        </w:rPr>
        <w:t xml:space="preserve">20 000 </w:t>
      </w:r>
      <w:r w:rsidRPr="00F4137D">
        <w:rPr>
          <w:rFonts w:ascii="Times New Roman" w:eastAsia="Times New Roman" w:hAnsi="Times New Roman" w:cs="Times New Roman"/>
          <w:noProof/>
          <w:sz w:val="28"/>
          <w:szCs w:val="28"/>
          <w:lang w:val="kk-KZ" w:eastAsia="ru-RU"/>
        </w:rPr>
        <w:t>тенге, затем, причиняя ножом колото-резаные раны в руку, по степени тяжести, согласно судебно-медицинской экспертизе, являющиеся легкими телесными повреждениями, а также сумкой стоимостью</w:t>
      </w:r>
      <w:r w:rsidRPr="00F4137D">
        <w:rPr>
          <w:rFonts w:ascii="Times New Roman" w:eastAsia="Times New Roman" w:hAnsi="Times New Roman" w:cs="Times New Roman"/>
          <w:sz w:val="28"/>
          <w:szCs w:val="28"/>
          <w:lang w:val="kk-KZ" w:eastAsia="ru-RU"/>
        </w:rPr>
        <w:t xml:space="preserve">  5000  </w:t>
      </w:r>
      <w:r w:rsidRPr="00F4137D">
        <w:rPr>
          <w:rFonts w:ascii="Times New Roman" w:eastAsia="Times New Roman" w:hAnsi="Times New Roman" w:cs="Times New Roman"/>
          <w:noProof/>
          <w:sz w:val="28"/>
          <w:szCs w:val="28"/>
          <w:lang w:val="kk-KZ" w:eastAsia="ru-RU"/>
        </w:rPr>
        <w:t xml:space="preserve">тенге, в которой находились деньги в сумме </w:t>
      </w:r>
      <w:r w:rsidRPr="00F4137D">
        <w:rPr>
          <w:rFonts w:ascii="Times New Roman" w:eastAsia="Times New Roman" w:hAnsi="Times New Roman" w:cs="Times New Roman"/>
          <w:sz w:val="28"/>
          <w:szCs w:val="28"/>
          <w:lang w:val="kk-KZ" w:eastAsia="ru-RU"/>
        </w:rPr>
        <w:t xml:space="preserve">15 000  тенге, сотовый телефон </w:t>
      </w:r>
      <w:r w:rsidRPr="00F4137D">
        <w:rPr>
          <w:rFonts w:ascii="Times New Roman" w:eastAsia="Times New Roman" w:hAnsi="Times New Roman" w:cs="Times New Roman"/>
          <w:noProof/>
          <w:sz w:val="28"/>
          <w:szCs w:val="28"/>
          <w:lang w:val="kk-KZ" w:eastAsia="ru-RU"/>
        </w:rPr>
        <w:t xml:space="preserve">«Нокия-3500» - </w:t>
      </w:r>
      <w:r w:rsidRPr="00F4137D">
        <w:rPr>
          <w:rFonts w:ascii="Times New Roman" w:eastAsia="Times New Roman" w:hAnsi="Times New Roman" w:cs="Times New Roman"/>
          <w:sz w:val="28"/>
          <w:szCs w:val="28"/>
          <w:lang w:val="kk-KZ" w:eastAsia="ru-RU"/>
        </w:rPr>
        <w:t xml:space="preserve">15 500 </w:t>
      </w:r>
      <w:r w:rsidRPr="00F4137D">
        <w:rPr>
          <w:rFonts w:ascii="Times New Roman" w:eastAsia="Times New Roman" w:hAnsi="Times New Roman" w:cs="Times New Roman"/>
          <w:noProof/>
          <w:sz w:val="28"/>
          <w:szCs w:val="28"/>
          <w:lang w:val="kk-KZ" w:eastAsia="ru-RU"/>
        </w:rPr>
        <w:t xml:space="preserve">теңге,  тұратын  </w:t>
      </w:r>
      <w:r w:rsidRPr="00F4137D">
        <w:rPr>
          <w:rFonts w:ascii="Times New Roman" w:eastAsia="Times New Roman" w:hAnsi="Times New Roman" w:cs="Times New Roman"/>
          <w:sz w:val="28"/>
          <w:szCs w:val="28"/>
          <w:lang w:val="kk-KZ" w:eastAsia="ru-RU"/>
        </w:rPr>
        <w:t xml:space="preserve">2 000 </w:t>
      </w:r>
      <w:r w:rsidRPr="00F4137D">
        <w:rPr>
          <w:rFonts w:ascii="Times New Roman" w:eastAsia="Times New Roman" w:hAnsi="Times New Roman" w:cs="Times New Roman"/>
          <w:noProof/>
          <w:sz w:val="28"/>
          <w:szCs w:val="28"/>
          <w:lang w:val="kk-KZ" w:eastAsia="ru-RU"/>
        </w:rPr>
        <w:t xml:space="preserve">теңге тұратын әмиянын, </w:t>
      </w:r>
      <w:r w:rsidRPr="00F4137D">
        <w:rPr>
          <w:rFonts w:ascii="Times New Roman" w:eastAsia="Times New Roman" w:hAnsi="Times New Roman" w:cs="Times New Roman"/>
          <w:sz w:val="28"/>
          <w:szCs w:val="28"/>
          <w:lang w:val="kk-KZ" w:eastAsia="ru-RU"/>
        </w:rPr>
        <w:t>на</w:t>
      </w:r>
      <w:r w:rsidRPr="00F4137D">
        <w:rPr>
          <w:rFonts w:ascii="Times New Roman" w:eastAsia="Times New Roman" w:hAnsi="Times New Roman" w:cs="Times New Roman"/>
          <w:noProof/>
          <w:sz w:val="28"/>
          <w:szCs w:val="28"/>
          <w:lang w:val="kk-KZ" w:eastAsia="ru-RU"/>
        </w:rPr>
        <w:t xml:space="preserve">қты ақшасымен, и другие личные вещи, на общую сумму </w:t>
      </w:r>
      <w:r w:rsidRPr="00F4137D">
        <w:rPr>
          <w:rFonts w:ascii="Times New Roman" w:eastAsia="Times New Roman" w:hAnsi="Times New Roman" w:cs="Times New Roman"/>
          <w:sz w:val="28"/>
          <w:szCs w:val="28"/>
          <w:lang w:val="kk-KZ" w:eastAsia="ru-RU"/>
        </w:rPr>
        <w:t xml:space="preserve">120 000 </w:t>
      </w:r>
      <w:r w:rsidRPr="00F4137D">
        <w:rPr>
          <w:rFonts w:ascii="Times New Roman" w:eastAsia="Times New Roman" w:hAnsi="Times New Roman" w:cs="Times New Roman"/>
          <w:noProof/>
          <w:sz w:val="28"/>
          <w:szCs w:val="28"/>
          <w:lang w:val="kk-KZ" w:eastAsia="ru-RU"/>
        </w:rPr>
        <w:t>тенге, и скрылся с места преступления.</w:t>
      </w:r>
    </w:p>
    <w:p w:rsidR="00F4137D" w:rsidRPr="00F4137D" w:rsidRDefault="00F4137D" w:rsidP="00F4137D">
      <w:pPr>
        <w:widowControl w:val="0"/>
        <w:spacing w:line="322" w:lineRule="exact"/>
        <w:ind w:right="20" w:firstLine="700"/>
        <w:jc w:val="both"/>
        <w:rPr>
          <w:rFonts w:ascii="Times New Roman" w:eastAsia="Times New Roman" w:hAnsi="Times New Roman" w:cs="Times New Roman"/>
          <w:sz w:val="28"/>
          <w:szCs w:val="28"/>
          <w:shd w:val="clear" w:color="auto" w:fill="FFFFFF"/>
          <w:lang w:val="kk" w:eastAsia="ar-SA"/>
        </w:rPr>
      </w:pPr>
      <w:r w:rsidRPr="00F4137D">
        <w:rPr>
          <w:rFonts w:ascii="Times New Roman" w:eastAsia="Times New Roman" w:hAnsi="Times New Roman" w:cs="Times New Roman"/>
          <w:sz w:val="28"/>
          <w:szCs w:val="28"/>
          <w:shd w:val="clear" w:color="auto" w:fill="FFFFFF"/>
          <w:lang w:eastAsia="ar-SA"/>
        </w:rPr>
        <w:t>Данный приговор был обжалован</w:t>
      </w:r>
      <w:r w:rsidRPr="00F4137D">
        <w:rPr>
          <w:rFonts w:ascii="Times New Roman" w:eastAsia="Times New Roman" w:hAnsi="Times New Roman" w:cs="Times New Roman"/>
          <w:sz w:val="28"/>
          <w:szCs w:val="28"/>
          <w:shd w:val="clear" w:color="auto" w:fill="FFFFFF"/>
          <w:lang w:eastAsia="ru-RU"/>
        </w:rPr>
        <w:t xml:space="preserve"> в апелляционном порядке </w:t>
      </w:r>
      <w:r w:rsidRPr="00F4137D">
        <w:rPr>
          <w:rFonts w:ascii="Times New Roman" w:eastAsia="Times New Roman" w:hAnsi="Times New Roman" w:cs="Times New Roman"/>
          <w:sz w:val="28"/>
          <w:szCs w:val="28"/>
          <w:shd w:val="clear" w:color="auto" w:fill="FFFFFF"/>
          <w:lang w:eastAsia="ar-SA"/>
        </w:rPr>
        <w:t xml:space="preserve">осужденным, </w:t>
      </w:r>
      <w:r w:rsidRPr="00F4137D">
        <w:rPr>
          <w:rFonts w:ascii="Times New Roman" w:eastAsia="Times New Roman" w:hAnsi="Times New Roman" w:cs="Times New Roman"/>
          <w:sz w:val="28"/>
          <w:szCs w:val="28"/>
          <w:shd w:val="clear" w:color="auto" w:fill="FFFFFF"/>
          <w:lang w:eastAsia="ru-RU"/>
        </w:rPr>
        <w:t>который</w:t>
      </w:r>
      <w:r w:rsidRPr="00F4137D">
        <w:rPr>
          <w:rFonts w:ascii="Times New Roman" w:eastAsia="Times New Roman" w:hAnsi="Times New Roman" w:cs="Times New Roman"/>
          <w:sz w:val="28"/>
          <w:szCs w:val="28"/>
          <w:shd w:val="clear" w:color="auto" w:fill="FFFFFF"/>
          <w:lang w:val="kk-KZ" w:eastAsia="ru-RU"/>
        </w:rPr>
        <w:t xml:space="preserve">, не отрицая свою вину в совершении грабежа и разбойного нападения с применением насилия, </w:t>
      </w:r>
      <w:r w:rsidRPr="00F4137D">
        <w:rPr>
          <w:rFonts w:ascii="Times New Roman" w:eastAsia="Times New Roman" w:hAnsi="Times New Roman" w:cs="Times New Roman"/>
          <w:color w:val="000000"/>
          <w:sz w:val="27"/>
          <w:szCs w:val="27"/>
          <w:shd w:val="clear" w:color="auto" w:fill="FFFFFF"/>
          <w:lang w:val="kk" w:eastAsia="ru-RU"/>
        </w:rPr>
        <w:t>проси</w:t>
      </w:r>
      <w:r w:rsidRPr="00F4137D">
        <w:rPr>
          <w:rFonts w:ascii="Times New Roman" w:eastAsia="Times New Roman" w:hAnsi="Times New Roman" w:cs="Times New Roman"/>
          <w:color w:val="000000"/>
          <w:sz w:val="27"/>
          <w:szCs w:val="27"/>
          <w:shd w:val="clear" w:color="auto" w:fill="FFFFFF"/>
          <w:lang w:eastAsia="ru-RU"/>
        </w:rPr>
        <w:t>л назначить наказание, не связанное с лишением его свободы.</w:t>
      </w:r>
    </w:p>
    <w:p w:rsidR="00F4137D" w:rsidRPr="00F4137D" w:rsidRDefault="00F4137D" w:rsidP="00F4137D">
      <w:pPr>
        <w:widowControl w:val="0"/>
        <w:tabs>
          <w:tab w:val="left" w:pos="7719"/>
        </w:tabs>
        <w:ind w:firstLine="600"/>
        <w:jc w:val="both"/>
        <w:rPr>
          <w:rFonts w:ascii="Times New Roman" w:eastAsia="Times New Roman" w:hAnsi="Times New Roman" w:cs="Times New Roman"/>
          <w:sz w:val="28"/>
          <w:szCs w:val="28"/>
          <w:shd w:val="clear" w:color="auto" w:fill="FFFFFF"/>
          <w:lang w:val="kk" w:eastAsia="ru-RU"/>
        </w:rPr>
      </w:pPr>
      <w:r w:rsidRPr="00F4137D">
        <w:rPr>
          <w:rFonts w:ascii="Times New Roman" w:eastAsia="Times New Roman" w:hAnsi="Times New Roman" w:cs="Times New Roman"/>
          <w:sz w:val="28"/>
          <w:szCs w:val="28"/>
          <w:shd w:val="clear" w:color="auto" w:fill="FFFFFF"/>
          <w:lang w:eastAsia="ru-RU"/>
        </w:rPr>
        <w:t xml:space="preserve">Постановлением апелляционной судебной коллегии по уголовным делам </w:t>
      </w:r>
      <w:proofErr w:type="spellStart"/>
      <w:r w:rsidRPr="00F4137D">
        <w:rPr>
          <w:rFonts w:ascii="Times New Roman" w:eastAsia="Times New Roman" w:hAnsi="Times New Roman" w:cs="Times New Roman"/>
          <w:sz w:val="28"/>
          <w:szCs w:val="28"/>
          <w:shd w:val="clear" w:color="auto" w:fill="FFFFFF"/>
          <w:lang w:eastAsia="ru-RU"/>
        </w:rPr>
        <w:t>Жамбылского</w:t>
      </w:r>
      <w:proofErr w:type="spellEnd"/>
      <w:r w:rsidRPr="00F4137D">
        <w:rPr>
          <w:rFonts w:ascii="Times New Roman" w:eastAsia="Times New Roman" w:hAnsi="Times New Roman" w:cs="Times New Roman"/>
          <w:sz w:val="28"/>
          <w:szCs w:val="28"/>
          <w:shd w:val="clear" w:color="auto" w:fill="FFFFFF"/>
          <w:lang w:eastAsia="ru-RU"/>
        </w:rPr>
        <w:t xml:space="preserve"> областного суда от 7 ноября 2012 года приговор в отношении  </w:t>
      </w:r>
      <w:r w:rsidRPr="00F4137D">
        <w:rPr>
          <w:rFonts w:ascii="Times New Roman" w:eastAsia="Times New Roman" w:hAnsi="Times New Roman" w:cs="Times New Roman"/>
          <w:sz w:val="28"/>
          <w:szCs w:val="28"/>
          <w:shd w:val="clear" w:color="auto" w:fill="FFFFFF"/>
          <w:lang w:val="kk-KZ" w:eastAsia="ru-RU"/>
        </w:rPr>
        <w:t xml:space="preserve">Д.Бақдаулетұлы  </w:t>
      </w:r>
      <w:r w:rsidRPr="00F4137D">
        <w:rPr>
          <w:rFonts w:ascii="Times New Roman" w:eastAsia="Times New Roman" w:hAnsi="Times New Roman" w:cs="Times New Roman"/>
          <w:sz w:val="28"/>
          <w:szCs w:val="28"/>
          <w:shd w:val="clear" w:color="auto" w:fill="FFFFFF"/>
          <w:lang w:eastAsia="ru-RU"/>
        </w:rPr>
        <w:t>оставлен без изменения.</w:t>
      </w:r>
      <w:r w:rsidRPr="00F4137D">
        <w:rPr>
          <w:rFonts w:ascii="Times New Roman" w:eastAsia="Times New Roman" w:hAnsi="Times New Roman" w:cs="Times New Roman"/>
          <w:color w:val="000000"/>
          <w:sz w:val="28"/>
          <w:szCs w:val="28"/>
          <w:shd w:val="clear" w:color="auto" w:fill="FFFFFF"/>
          <w:lang w:val="kk" w:eastAsia="ru-RU"/>
        </w:rPr>
        <w:t xml:space="preserve"> </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lastRenderedPageBreak/>
        <w:t>Как следует из материалов уголовного дела, данное преступление не связано с профессиональной деятельностью потерпевшей, преступление совершено незнакомым с потерпевшей лицом из корыстных побуждений с целью завладения имуществом потерпевшего.</w:t>
      </w:r>
    </w:p>
    <w:p w:rsidR="00F4137D" w:rsidRPr="00F4137D" w:rsidRDefault="00F4137D" w:rsidP="00F4137D">
      <w:pPr>
        <w:ind w:firstLine="697"/>
        <w:jc w:val="both"/>
        <w:rPr>
          <w:rFonts w:ascii="Times New Roman" w:eastAsia="Times New Roman" w:hAnsi="Times New Roman" w:cs="Times New Roman"/>
          <w:sz w:val="28"/>
          <w:szCs w:val="28"/>
          <w:lang w:val="kk-KZ" w:eastAsia="ru-RU"/>
        </w:rPr>
      </w:pPr>
      <w:r w:rsidRPr="00F4137D">
        <w:rPr>
          <w:rFonts w:ascii="Times New Roman" w:hAnsi="Times New Roman" w:cs="Times New Roman"/>
          <w:b/>
          <w:sz w:val="28"/>
          <w:szCs w:val="28"/>
          <w:lang w:val="kk-KZ"/>
        </w:rPr>
        <w:t>2.</w:t>
      </w:r>
      <w:r w:rsidRPr="00F4137D">
        <w:rPr>
          <w:rFonts w:ascii="Times New Roman" w:hAnsi="Times New Roman"/>
          <w:sz w:val="28"/>
          <w:szCs w:val="28"/>
        </w:rPr>
        <w:t xml:space="preserve"> Приговором с</w:t>
      </w:r>
      <w:r w:rsidRPr="00F4137D">
        <w:rPr>
          <w:rFonts w:ascii="Times New Roman" w:eastAsia="Times New Roman" w:hAnsi="Times New Roman" w:cs="Times New Roman"/>
          <w:sz w:val="28"/>
          <w:szCs w:val="28"/>
          <w:lang w:eastAsia="ru-RU"/>
        </w:rPr>
        <w:t xml:space="preserve">пециализированного межрайонного суда по уголовным делам </w:t>
      </w:r>
      <w:r w:rsidRPr="00F4137D">
        <w:rPr>
          <w:rFonts w:ascii="Times New Roman" w:hAnsi="Times New Roman" w:cs="Times New Roman"/>
          <w:sz w:val="28"/>
          <w:szCs w:val="28"/>
        </w:rPr>
        <w:t>Западно-Казахстан</w:t>
      </w:r>
      <w:proofErr w:type="spellStart"/>
      <w:r w:rsidRPr="00F4137D">
        <w:rPr>
          <w:rFonts w:ascii="Times New Roman" w:eastAsia="Times New Roman" w:hAnsi="Times New Roman" w:cs="Times New Roman"/>
          <w:color w:val="000000"/>
          <w:sz w:val="28"/>
          <w:szCs w:val="28"/>
          <w:lang w:val="ru" w:eastAsia="ru-RU"/>
        </w:rPr>
        <w:t>ск</w:t>
      </w:r>
      <w:proofErr w:type="spellEnd"/>
      <w:r w:rsidRPr="00F4137D">
        <w:rPr>
          <w:rFonts w:ascii="Times New Roman" w:eastAsia="Times New Roman" w:hAnsi="Times New Roman" w:cs="Times New Roman"/>
          <w:sz w:val="28"/>
          <w:szCs w:val="28"/>
          <w:lang w:eastAsia="ru-RU"/>
        </w:rPr>
        <w:t xml:space="preserve">ого области </w:t>
      </w:r>
      <w:r w:rsidRPr="00F4137D">
        <w:rPr>
          <w:rFonts w:ascii="Times New Roman" w:hAnsi="Times New Roman"/>
          <w:sz w:val="28"/>
          <w:szCs w:val="28"/>
        </w:rPr>
        <w:t xml:space="preserve">от </w:t>
      </w:r>
      <w:r w:rsidRPr="00F4137D">
        <w:rPr>
          <w:rFonts w:ascii="Times New Roman" w:eastAsia="Times New Roman" w:hAnsi="Times New Roman" w:cs="Times New Roman"/>
          <w:sz w:val="28"/>
          <w:szCs w:val="28"/>
          <w:lang w:eastAsia="ru-RU"/>
        </w:rPr>
        <w:t>10 июля  2013 года</w:t>
      </w:r>
      <w:r w:rsidRPr="00F4137D">
        <w:rPr>
          <w:rFonts w:ascii="Times New Roman" w:hAnsi="Times New Roman"/>
          <w:sz w:val="28"/>
          <w:szCs w:val="28"/>
        </w:rPr>
        <w:t xml:space="preserve"> </w:t>
      </w:r>
      <w:r w:rsidRPr="00F4137D">
        <w:rPr>
          <w:rFonts w:ascii="Times New Roman" w:eastAsia="Times New Roman" w:hAnsi="Times New Roman" w:cs="Times New Roman"/>
          <w:sz w:val="28"/>
          <w:szCs w:val="28"/>
          <w:lang w:val="kk-KZ" w:eastAsia="ru-RU"/>
        </w:rPr>
        <w:t>А.Е.Тахамбетов,</w:t>
      </w:r>
      <w:r w:rsidRPr="00F4137D">
        <w:rPr>
          <w:rFonts w:ascii="Times New Roman" w:eastAsia="Times New Roman" w:hAnsi="Times New Roman" w:cs="Times New Roman"/>
          <w:sz w:val="28"/>
          <w:szCs w:val="28"/>
          <w:lang w:eastAsia="ru-RU"/>
        </w:rPr>
        <w:t xml:space="preserve"> </w:t>
      </w:r>
      <w:r w:rsidRPr="00F4137D">
        <w:rPr>
          <w:rFonts w:ascii="Times New Roman" w:eastAsia="Times New Roman" w:hAnsi="Times New Roman" w:cs="Times New Roman"/>
          <w:sz w:val="28"/>
          <w:szCs w:val="28"/>
          <w:lang w:val="kk-KZ" w:eastAsia="ru-RU"/>
        </w:rPr>
        <w:t>А.З.Батырхаиров,</w:t>
      </w:r>
      <w:r w:rsidRPr="00F4137D">
        <w:rPr>
          <w:rFonts w:ascii="Times New Roman" w:eastAsia="Times New Roman" w:hAnsi="Times New Roman" w:cs="Times New Roman"/>
          <w:sz w:val="28"/>
          <w:szCs w:val="28"/>
          <w:lang w:eastAsia="ru-RU"/>
        </w:rPr>
        <w:t xml:space="preserve"> </w:t>
      </w:r>
      <w:r w:rsidRPr="00F4137D">
        <w:rPr>
          <w:rFonts w:ascii="Times New Roman" w:eastAsia="Times New Roman" w:hAnsi="Times New Roman" w:cs="Times New Roman"/>
          <w:sz w:val="28"/>
          <w:szCs w:val="28"/>
          <w:lang w:val="kk-KZ" w:eastAsia="ru-RU"/>
        </w:rPr>
        <w:t xml:space="preserve">М.А.Акбулатов, М.Г.Султангереев </w:t>
      </w:r>
      <w:r w:rsidRPr="00F4137D">
        <w:rPr>
          <w:rFonts w:ascii="Times New Roman" w:eastAsia="Times New Roman" w:hAnsi="Times New Roman" w:cs="Times New Roman"/>
          <w:sz w:val="28"/>
          <w:szCs w:val="28"/>
          <w:lang w:eastAsia="ru-RU"/>
        </w:rPr>
        <w:t xml:space="preserve">признаны виновными в совершении преступления, предусмотренного </w:t>
      </w:r>
      <w:proofErr w:type="spellStart"/>
      <w:r w:rsidRPr="00F4137D">
        <w:rPr>
          <w:rFonts w:ascii="Times New Roman" w:eastAsia="Times New Roman" w:hAnsi="Times New Roman" w:cs="Times New Roman"/>
          <w:sz w:val="28"/>
          <w:szCs w:val="28"/>
          <w:lang w:eastAsia="ru-RU"/>
        </w:rPr>
        <w:t>ст.ст</w:t>
      </w:r>
      <w:proofErr w:type="spellEnd"/>
      <w:r w:rsidRPr="00F4137D">
        <w:rPr>
          <w:rFonts w:ascii="Times New Roman" w:eastAsia="Times New Roman" w:hAnsi="Times New Roman" w:cs="Times New Roman"/>
          <w:sz w:val="28"/>
          <w:szCs w:val="28"/>
          <w:lang w:eastAsia="ru-RU"/>
        </w:rPr>
        <w:t>.</w:t>
      </w:r>
      <w:r w:rsidRPr="00F4137D">
        <w:rPr>
          <w:rFonts w:ascii="Times New Roman" w:eastAsia="Times New Roman" w:hAnsi="Times New Roman" w:cs="Times New Roman"/>
          <w:sz w:val="28"/>
          <w:szCs w:val="28"/>
          <w:lang w:val="kk-KZ" w:eastAsia="ru-RU"/>
        </w:rPr>
        <w:t xml:space="preserve"> 24 ч.3, 96 ч. 2 п.п. «ж</w:t>
      </w:r>
      <w:proofErr w:type="gramStart"/>
      <w:r w:rsidRPr="00F4137D">
        <w:rPr>
          <w:rFonts w:ascii="Times New Roman" w:eastAsia="Times New Roman" w:hAnsi="Times New Roman" w:cs="Times New Roman"/>
          <w:sz w:val="28"/>
          <w:szCs w:val="28"/>
          <w:lang w:val="kk-KZ" w:eastAsia="ru-RU"/>
        </w:rPr>
        <w:t>,з</w:t>
      </w:r>
      <w:proofErr w:type="gramEnd"/>
      <w:r w:rsidRPr="00F4137D">
        <w:rPr>
          <w:rFonts w:ascii="Times New Roman" w:eastAsia="Times New Roman" w:hAnsi="Times New Roman" w:cs="Times New Roman"/>
          <w:sz w:val="28"/>
          <w:szCs w:val="28"/>
          <w:lang w:val="kk-KZ" w:eastAsia="ru-RU"/>
        </w:rPr>
        <w:t xml:space="preserve">» </w:t>
      </w:r>
      <w:r w:rsidRPr="00F4137D">
        <w:rPr>
          <w:rFonts w:ascii="Times New Roman" w:eastAsia="Times New Roman" w:hAnsi="Times New Roman" w:cs="Times New Roman"/>
          <w:sz w:val="28"/>
          <w:szCs w:val="28"/>
          <w:lang w:eastAsia="ru-RU"/>
        </w:rPr>
        <w:t xml:space="preserve">УК,  по которой  назначено  </w:t>
      </w:r>
      <w:r w:rsidRPr="00F4137D">
        <w:rPr>
          <w:rFonts w:ascii="Times New Roman" w:eastAsia="Times New Roman" w:hAnsi="Times New Roman" w:cs="Times New Roman"/>
          <w:sz w:val="28"/>
          <w:szCs w:val="28"/>
          <w:lang w:val="kk-KZ" w:eastAsia="ru-RU"/>
        </w:rPr>
        <w:t>А.Е.Тахамбетову –</w:t>
      </w:r>
      <w:r w:rsidRPr="00F4137D">
        <w:rPr>
          <w:rFonts w:ascii="Times New Roman" w:eastAsia="Times New Roman" w:hAnsi="Times New Roman" w:cs="Times New Roman"/>
          <w:sz w:val="28"/>
          <w:szCs w:val="28"/>
          <w:lang w:eastAsia="ru-RU"/>
        </w:rPr>
        <w:t xml:space="preserve"> с применением ст.58 ч.6 УК 15 лет   </w:t>
      </w:r>
      <w:proofErr w:type="gramStart"/>
      <w:r w:rsidRPr="00F4137D">
        <w:rPr>
          <w:rFonts w:ascii="Times New Roman" w:eastAsia="Times New Roman" w:hAnsi="Times New Roman" w:cs="Times New Roman"/>
          <w:sz w:val="28"/>
          <w:szCs w:val="28"/>
          <w:lang w:eastAsia="ru-RU"/>
        </w:rPr>
        <w:t>лишения свободы, с конфискацией имущества, с отбытием меры наказания в исправительной колонии строгого режима,</w:t>
      </w:r>
      <w:r w:rsidRPr="00F4137D">
        <w:rPr>
          <w:rFonts w:ascii="Times New Roman" w:eastAsia="Times New Roman" w:hAnsi="Times New Roman" w:cs="Times New Roman"/>
          <w:sz w:val="28"/>
          <w:szCs w:val="28"/>
          <w:lang w:val="kk-KZ" w:eastAsia="ru-RU"/>
        </w:rPr>
        <w:t xml:space="preserve"> М.Г.Султангерееву - </w:t>
      </w:r>
      <w:r w:rsidRPr="00F4137D">
        <w:rPr>
          <w:rFonts w:ascii="Times New Roman" w:eastAsia="Times New Roman" w:hAnsi="Times New Roman" w:cs="Times New Roman"/>
          <w:sz w:val="28"/>
          <w:szCs w:val="28"/>
          <w:lang w:eastAsia="ru-RU"/>
        </w:rPr>
        <w:t>12 лет   лишения свободы, с конфискацией имущества, с отбытием меры наказания в исправительной колонии строгого режима,</w:t>
      </w:r>
      <w:r w:rsidRPr="00F4137D">
        <w:rPr>
          <w:rFonts w:ascii="Times New Roman" w:eastAsia="Times New Roman" w:hAnsi="Times New Roman" w:cs="Times New Roman"/>
          <w:sz w:val="28"/>
          <w:szCs w:val="28"/>
          <w:lang w:val="kk-KZ" w:eastAsia="ru-RU"/>
        </w:rPr>
        <w:t xml:space="preserve"> М.А.Акбулатову - </w:t>
      </w:r>
      <w:r w:rsidRPr="00F4137D">
        <w:rPr>
          <w:rFonts w:ascii="Times New Roman" w:eastAsia="Times New Roman" w:hAnsi="Times New Roman" w:cs="Times New Roman"/>
          <w:sz w:val="28"/>
          <w:szCs w:val="28"/>
          <w:lang w:eastAsia="ru-RU"/>
        </w:rPr>
        <w:t>11 лет   лишения свободы, с конфискацией имущества, с отбытием меры наказания в исправительной колонии строгого режима,</w:t>
      </w:r>
      <w:r w:rsidRPr="00F4137D">
        <w:rPr>
          <w:rFonts w:ascii="Times New Roman" w:eastAsia="Times New Roman" w:hAnsi="Times New Roman" w:cs="Times New Roman"/>
          <w:sz w:val="28"/>
          <w:szCs w:val="28"/>
          <w:lang w:val="kk-KZ" w:eastAsia="ru-RU"/>
        </w:rPr>
        <w:t xml:space="preserve"> А.З.Батырхаирову - </w:t>
      </w:r>
      <w:r w:rsidRPr="00F4137D">
        <w:rPr>
          <w:rFonts w:ascii="Times New Roman" w:eastAsia="Times New Roman" w:hAnsi="Times New Roman" w:cs="Times New Roman"/>
          <w:sz w:val="28"/>
          <w:szCs w:val="28"/>
          <w:lang w:eastAsia="ru-RU"/>
        </w:rPr>
        <w:t>11 лет   лишения свободы, с</w:t>
      </w:r>
      <w:proofErr w:type="gramEnd"/>
      <w:r w:rsidRPr="00F4137D">
        <w:rPr>
          <w:rFonts w:ascii="Times New Roman" w:eastAsia="Times New Roman" w:hAnsi="Times New Roman" w:cs="Times New Roman"/>
          <w:sz w:val="28"/>
          <w:szCs w:val="28"/>
          <w:lang w:eastAsia="ru-RU"/>
        </w:rPr>
        <w:t xml:space="preserve"> конфискацией имущества, с отбытием меры наказания в исправительной колонии строгого режима.</w:t>
      </w:r>
    </w:p>
    <w:p w:rsidR="00F4137D" w:rsidRPr="00F4137D" w:rsidRDefault="00F4137D" w:rsidP="00F4137D">
      <w:pPr>
        <w:jc w:val="both"/>
        <w:rPr>
          <w:rFonts w:eastAsia="Times New Roman"/>
          <w:sz w:val="28"/>
          <w:szCs w:val="28"/>
          <w:lang w:val="kk-KZ" w:eastAsia="ru-RU"/>
        </w:rPr>
      </w:pPr>
      <w:r w:rsidRPr="00F4137D">
        <w:rPr>
          <w:rFonts w:ascii="Times New Roman" w:eastAsia="Times New Roman" w:hAnsi="Times New Roman" w:cs="Times New Roman"/>
          <w:sz w:val="28"/>
          <w:szCs w:val="28"/>
          <w:lang w:val="kk-KZ" w:eastAsia="ru-RU"/>
        </w:rPr>
        <w:t xml:space="preserve">         Постановлено взыскать в пользу Л.С.Ахмедьярова в счет компенсации морального вреда: с  А.Е.Тахамбетова 2000000 теңге, с М.Г.Султангереева - 1000000 теңге, с М.А.Акбулатова - 500000 теңге, с А.З.Батырхаирова - 500000 теңге.                  </w:t>
      </w:r>
    </w:p>
    <w:p w:rsidR="00F4137D" w:rsidRPr="00F4137D" w:rsidRDefault="00F4137D" w:rsidP="00F4137D">
      <w:pPr>
        <w:keepNext/>
        <w:keepLines/>
        <w:ind w:firstLine="700"/>
        <w:jc w:val="both"/>
        <w:outlineLvl w:val="1"/>
        <w:rPr>
          <w:rFonts w:ascii="Times New Roman" w:eastAsia="Arial Unicode MS" w:hAnsi="Times New Roman" w:cs="Times New Roman"/>
          <w:sz w:val="21"/>
          <w:szCs w:val="21"/>
          <w:lang w:eastAsia="ru-RU"/>
        </w:rPr>
      </w:pPr>
      <w:r w:rsidRPr="00F4137D">
        <w:rPr>
          <w:rFonts w:ascii="Times New Roman" w:eastAsia="Times New Roman" w:hAnsi="Times New Roman" w:cs="Times New Roman"/>
          <w:b/>
          <w:bCs/>
          <w:sz w:val="28"/>
          <w:szCs w:val="28"/>
          <w:lang w:val="kk-KZ" w:eastAsia="ru-RU"/>
        </w:rPr>
        <w:tab/>
      </w:r>
      <w:r w:rsidRPr="00F4137D">
        <w:rPr>
          <w:rFonts w:ascii="Times New Roman" w:eastAsia="Times New Roman" w:hAnsi="Times New Roman" w:cs="Times New Roman"/>
          <w:bCs/>
          <w:sz w:val="28"/>
          <w:szCs w:val="28"/>
          <w:lang w:eastAsia="ru-RU"/>
        </w:rPr>
        <w:t>Согласно</w:t>
      </w:r>
      <w:r w:rsidRPr="00F4137D">
        <w:rPr>
          <w:rFonts w:ascii="Times New Roman" w:eastAsia="Arial Unicode MS" w:hAnsi="Times New Roman" w:cs="Times New Roman"/>
          <w:sz w:val="21"/>
          <w:szCs w:val="21"/>
          <w:lang w:eastAsia="ru-RU"/>
        </w:rPr>
        <w:t xml:space="preserve"> </w:t>
      </w:r>
      <w:r w:rsidRPr="00F4137D">
        <w:rPr>
          <w:rFonts w:ascii="Times New Roman" w:eastAsia="Arial Unicode MS" w:hAnsi="Times New Roman" w:cs="Times New Roman"/>
          <w:sz w:val="28"/>
          <w:szCs w:val="28"/>
          <w:lang w:eastAsia="ru-RU"/>
        </w:rPr>
        <w:t>указанному обзору:</w:t>
      </w:r>
    </w:p>
    <w:p w:rsidR="00F4137D" w:rsidRPr="00F4137D" w:rsidRDefault="00F4137D" w:rsidP="00F4137D">
      <w:pPr>
        <w:keepNext/>
        <w:keepLines/>
        <w:ind w:firstLine="700"/>
        <w:jc w:val="both"/>
        <w:outlineLvl w:val="1"/>
        <w:rPr>
          <w:rFonts w:ascii="Times New Roman" w:eastAsia="Arial Unicode MS" w:hAnsi="Times New Roman" w:cs="Times New Roman"/>
          <w:b/>
          <w:bCs/>
          <w:sz w:val="28"/>
          <w:szCs w:val="28"/>
          <w:lang w:eastAsia="ru-RU"/>
        </w:rPr>
      </w:pPr>
      <w:bookmarkStart w:id="5" w:name="bookmark46"/>
      <w:r w:rsidRPr="00F4137D">
        <w:rPr>
          <w:rFonts w:ascii="Times New Roman" w:eastAsia="Arial Unicode MS" w:hAnsi="Times New Roman" w:cs="Times New Roman"/>
          <w:b/>
          <w:bCs/>
          <w:sz w:val="28"/>
          <w:szCs w:val="28"/>
          <w:lang w:eastAsia="ru-RU"/>
        </w:rPr>
        <w:t xml:space="preserve">Журналист </w:t>
      </w:r>
      <w:proofErr w:type="spellStart"/>
      <w:r w:rsidRPr="00F4137D">
        <w:rPr>
          <w:rFonts w:ascii="Times New Roman" w:eastAsia="Arial Unicode MS" w:hAnsi="Times New Roman" w:cs="Times New Roman"/>
          <w:b/>
          <w:bCs/>
          <w:sz w:val="28"/>
          <w:szCs w:val="28"/>
          <w:lang w:eastAsia="ru-RU"/>
        </w:rPr>
        <w:t>Лукпан</w:t>
      </w:r>
      <w:proofErr w:type="spellEnd"/>
      <w:r w:rsidRPr="00F4137D">
        <w:rPr>
          <w:rFonts w:ascii="Times New Roman" w:eastAsia="Arial Unicode MS" w:hAnsi="Times New Roman" w:cs="Times New Roman"/>
          <w:b/>
          <w:bCs/>
          <w:sz w:val="28"/>
          <w:szCs w:val="28"/>
          <w:lang w:eastAsia="ru-RU"/>
        </w:rPr>
        <w:t xml:space="preserve"> </w:t>
      </w:r>
      <w:proofErr w:type="spellStart"/>
      <w:r w:rsidRPr="00F4137D">
        <w:rPr>
          <w:rFonts w:ascii="Times New Roman" w:eastAsia="Arial Unicode MS" w:hAnsi="Times New Roman" w:cs="Times New Roman"/>
          <w:b/>
          <w:bCs/>
          <w:sz w:val="28"/>
          <w:szCs w:val="28"/>
          <w:lang w:eastAsia="ru-RU"/>
        </w:rPr>
        <w:t>Ахмедьяров</w:t>
      </w:r>
      <w:bookmarkEnd w:id="5"/>
      <w:proofErr w:type="spellEnd"/>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val="kk-KZ" w:eastAsia="kk-KZ"/>
        </w:rPr>
        <w:t xml:space="preserve">19.04.2012 </w:t>
      </w:r>
      <w:r w:rsidRPr="00F4137D">
        <w:rPr>
          <w:rFonts w:ascii="Times New Roman" w:eastAsia="Arial Unicode MS" w:hAnsi="Times New Roman" w:cs="Times New Roman"/>
          <w:b/>
          <w:sz w:val="28"/>
          <w:szCs w:val="28"/>
          <w:lang w:eastAsia="ru-RU"/>
        </w:rPr>
        <w:t>г. вечером</w:t>
      </w:r>
      <w:proofErr w:type="gramStart"/>
      <w:r w:rsidRPr="00F4137D">
        <w:rPr>
          <w:rFonts w:ascii="Times New Roman" w:eastAsia="Arial Unicode MS" w:hAnsi="Times New Roman" w:cs="Times New Roman"/>
          <w:b/>
          <w:sz w:val="28"/>
          <w:szCs w:val="28"/>
          <w:lang w:eastAsia="ru-RU"/>
        </w:rPr>
        <w:t>.</w:t>
      </w:r>
      <w:proofErr w:type="gramEnd"/>
      <w:r w:rsidRPr="00F4137D">
        <w:rPr>
          <w:rFonts w:ascii="Times New Roman" w:eastAsia="Arial Unicode MS" w:hAnsi="Times New Roman" w:cs="Times New Roman"/>
          <w:b/>
          <w:sz w:val="28"/>
          <w:szCs w:val="28"/>
          <w:lang w:eastAsia="ru-RU"/>
        </w:rPr>
        <w:t xml:space="preserve"> </w:t>
      </w:r>
      <w:proofErr w:type="gramStart"/>
      <w:r w:rsidRPr="00F4137D">
        <w:rPr>
          <w:rFonts w:ascii="Times New Roman" w:eastAsia="Arial Unicode MS" w:hAnsi="Times New Roman" w:cs="Times New Roman"/>
          <w:b/>
          <w:sz w:val="28"/>
          <w:szCs w:val="28"/>
          <w:lang w:eastAsia="ru-RU"/>
        </w:rPr>
        <w:t>в</w:t>
      </w:r>
      <w:proofErr w:type="gramEnd"/>
      <w:r w:rsidRPr="00F4137D">
        <w:rPr>
          <w:rFonts w:ascii="Times New Roman" w:eastAsia="Arial Unicode MS" w:hAnsi="Times New Roman" w:cs="Times New Roman"/>
          <w:b/>
          <w:sz w:val="28"/>
          <w:szCs w:val="28"/>
          <w:lang w:eastAsia="ru-RU"/>
        </w:rPr>
        <w:t xml:space="preserve"> г. Уральск совершено нападение на Л. </w:t>
      </w:r>
      <w:proofErr w:type="spellStart"/>
      <w:r w:rsidRPr="00F4137D">
        <w:rPr>
          <w:rFonts w:ascii="Times New Roman" w:eastAsia="Arial Unicode MS" w:hAnsi="Times New Roman" w:cs="Times New Roman"/>
          <w:b/>
          <w:sz w:val="28"/>
          <w:szCs w:val="28"/>
          <w:lang w:eastAsia="ru-RU"/>
        </w:rPr>
        <w:t>Ахмедьярова</w:t>
      </w:r>
      <w:proofErr w:type="spellEnd"/>
      <w:r w:rsidRPr="00F4137D">
        <w:rPr>
          <w:rFonts w:ascii="Times New Roman" w:eastAsia="Arial Unicode MS" w:hAnsi="Times New Roman" w:cs="Times New Roman"/>
          <w:b/>
          <w:sz w:val="28"/>
          <w:szCs w:val="28"/>
          <w:lang w:eastAsia="ru-RU"/>
        </w:rPr>
        <w:t xml:space="preserve">. Неизвестные (соседи говорят о 5-ти нападавших) стреляли в журналиста из травматического оружия и нанесли ему </w:t>
      </w:r>
      <w:r w:rsidRPr="00F4137D">
        <w:rPr>
          <w:rFonts w:ascii="Times New Roman" w:eastAsia="Arial Unicode MS" w:hAnsi="Times New Roman" w:cs="Times New Roman"/>
          <w:b/>
          <w:sz w:val="28"/>
          <w:szCs w:val="28"/>
          <w:lang w:val="kk-KZ" w:eastAsia="kk-KZ"/>
        </w:rPr>
        <w:t xml:space="preserve">8 </w:t>
      </w:r>
      <w:r w:rsidRPr="00F4137D">
        <w:rPr>
          <w:rFonts w:ascii="Times New Roman" w:eastAsia="Arial Unicode MS" w:hAnsi="Times New Roman" w:cs="Times New Roman"/>
          <w:b/>
          <w:sz w:val="28"/>
          <w:szCs w:val="28"/>
          <w:lang w:eastAsia="ru-RU"/>
        </w:rPr>
        <w:t xml:space="preserve">ножевых ранений (в область сердца и грудной клетки). </w:t>
      </w:r>
      <w:proofErr w:type="spellStart"/>
      <w:r w:rsidRPr="00F4137D">
        <w:rPr>
          <w:rFonts w:ascii="Times New Roman" w:eastAsia="Arial Unicode MS" w:hAnsi="Times New Roman" w:cs="Times New Roman"/>
          <w:b/>
          <w:sz w:val="28"/>
          <w:szCs w:val="28"/>
          <w:lang w:eastAsia="ru-RU"/>
        </w:rPr>
        <w:t>Лукпан</w:t>
      </w:r>
      <w:proofErr w:type="spellEnd"/>
      <w:r w:rsidRPr="00F4137D">
        <w:rPr>
          <w:rFonts w:ascii="Times New Roman" w:eastAsia="Arial Unicode MS" w:hAnsi="Times New Roman" w:cs="Times New Roman"/>
          <w:b/>
          <w:sz w:val="28"/>
          <w:szCs w:val="28"/>
          <w:lang w:eastAsia="ru-RU"/>
        </w:rPr>
        <w:t xml:space="preserve"> в тяжелом состоянии находился в западноказахстанской областной клинической больнице в реанимации, а затем - в отделении общей хирургии.</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Главный редактор «Уральской недели» Тамара </w:t>
      </w:r>
      <w:proofErr w:type="spellStart"/>
      <w:r w:rsidRPr="00F4137D">
        <w:rPr>
          <w:rFonts w:ascii="Times New Roman" w:eastAsia="Arial Unicode MS" w:hAnsi="Times New Roman" w:cs="Times New Roman"/>
          <w:b/>
          <w:sz w:val="28"/>
          <w:szCs w:val="28"/>
          <w:lang w:eastAsia="ru-RU"/>
        </w:rPr>
        <w:t>Еслямова</w:t>
      </w:r>
      <w:proofErr w:type="spellEnd"/>
      <w:r w:rsidRPr="00F4137D">
        <w:rPr>
          <w:rFonts w:ascii="Times New Roman" w:eastAsia="Arial Unicode MS" w:hAnsi="Times New Roman" w:cs="Times New Roman"/>
          <w:b/>
          <w:sz w:val="28"/>
          <w:szCs w:val="28"/>
          <w:lang w:eastAsia="ru-RU"/>
        </w:rPr>
        <w:t xml:space="preserve"> связывает нападение на </w:t>
      </w:r>
      <w:proofErr w:type="spellStart"/>
      <w:r w:rsidRPr="00F4137D">
        <w:rPr>
          <w:rFonts w:ascii="Times New Roman" w:eastAsia="Arial Unicode MS" w:hAnsi="Times New Roman" w:cs="Times New Roman"/>
          <w:b/>
          <w:sz w:val="28"/>
          <w:szCs w:val="28"/>
          <w:lang w:eastAsia="ru-RU"/>
        </w:rPr>
        <w:t>Лукпана</w:t>
      </w:r>
      <w:proofErr w:type="spellEnd"/>
      <w:r w:rsidRPr="00F4137D">
        <w:rPr>
          <w:rFonts w:ascii="Times New Roman" w:eastAsia="Arial Unicode MS" w:hAnsi="Times New Roman" w:cs="Times New Roman"/>
          <w:b/>
          <w:sz w:val="28"/>
          <w:szCs w:val="28"/>
          <w:lang w:eastAsia="ru-RU"/>
        </w:rPr>
        <w:t xml:space="preserve"> с его профессиональной и общественной деятельностью (ему прямо угрожали).</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Возбуждено уголовное дело по ч. 3 ст. 24 (приготовление к преступлению и покушение на преступление) и ч. 2 ст. 96 (убийство) УК РК.255.</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Сам </w:t>
      </w:r>
      <w:proofErr w:type="spellStart"/>
      <w:r w:rsidRPr="00F4137D">
        <w:rPr>
          <w:rFonts w:ascii="Times New Roman" w:eastAsia="Arial Unicode MS" w:hAnsi="Times New Roman" w:cs="Times New Roman"/>
          <w:b/>
          <w:sz w:val="28"/>
          <w:szCs w:val="28"/>
          <w:lang w:eastAsia="ru-RU"/>
        </w:rPr>
        <w:t>Лукпан</w:t>
      </w:r>
      <w:proofErr w:type="spellEnd"/>
      <w:r w:rsidRPr="00F4137D">
        <w:rPr>
          <w:rFonts w:ascii="Times New Roman" w:eastAsia="Arial Unicode MS" w:hAnsi="Times New Roman" w:cs="Times New Roman"/>
          <w:b/>
          <w:sz w:val="28"/>
          <w:szCs w:val="28"/>
          <w:lang w:eastAsia="ru-RU"/>
        </w:rPr>
        <w:t xml:space="preserve"> сообщает: «Эти люди стояли у подъезда и ждали. Со мной даже не пытались заговорить. Я уже миновал их, когда услышал на </w:t>
      </w:r>
      <w:proofErr w:type="gramStart"/>
      <w:r w:rsidRPr="00F4137D">
        <w:rPr>
          <w:rFonts w:ascii="Times New Roman" w:eastAsia="Arial Unicode MS" w:hAnsi="Times New Roman" w:cs="Times New Roman"/>
          <w:b/>
          <w:sz w:val="28"/>
          <w:szCs w:val="28"/>
          <w:lang w:eastAsia="ru-RU"/>
        </w:rPr>
        <w:t>казахском</w:t>
      </w:r>
      <w:proofErr w:type="gramEnd"/>
      <w:r w:rsidRPr="00F4137D">
        <w:rPr>
          <w:rFonts w:ascii="Times New Roman" w:eastAsia="Arial Unicode MS" w:hAnsi="Times New Roman" w:cs="Times New Roman"/>
          <w:b/>
          <w:sz w:val="28"/>
          <w:szCs w:val="28"/>
          <w:lang w:eastAsia="ru-RU"/>
        </w:rPr>
        <w:t>: «Это он». После этого меня сразу ударили. Били методично, молча, жестко.</w:t>
      </w:r>
      <w:r w:rsidRPr="00F4137D">
        <w:rPr>
          <w:rFonts w:ascii="Times New Roman" w:eastAsia="Arial Unicode MS" w:hAnsi="Times New Roman" w:cs="Times New Roman"/>
          <w:b/>
          <w:sz w:val="28"/>
          <w:szCs w:val="28"/>
          <w:lang w:val="kk-KZ" w:eastAsia="kk-KZ"/>
        </w:rPr>
        <w:t>53</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Исполнителям преступления обещали </w:t>
      </w:r>
      <w:r w:rsidRPr="00F4137D">
        <w:rPr>
          <w:rFonts w:ascii="Times New Roman" w:eastAsia="Arial Unicode MS" w:hAnsi="Times New Roman" w:cs="Times New Roman"/>
          <w:b/>
          <w:sz w:val="28"/>
          <w:szCs w:val="28"/>
          <w:lang w:val="kk-KZ" w:eastAsia="kk-KZ"/>
        </w:rPr>
        <w:t xml:space="preserve">10 </w:t>
      </w:r>
      <w:r w:rsidRPr="00F4137D">
        <w:rPr>
          <w:rFonts w:ascii="Times New Roman" w:eastAsia="Arial Unicode MS" w:hAnsi="Times New Roman" w:cs="Times New Roman"/>
          <w:b/>
          <w:sz w:val="28"/>
          <w:szCs w:val="28"/>
          <w:lang w:eastAsia="ru-RU"/>
        </w:rPr>
        <w:t xml:space="preserve">тысяч долларов. Это стало известно из очной ставки </w:t>
      </w:r>
      <w:proofErr w:type="spellStart"/>
      <w:r w:rsidRPr="00F4137D">
        <w:rPr>
          <w:rFonts w:ascii="Times New Roman" w:eastAsia="Arial Unicode MS" w:hAnsi="Times New Roman" w:cs="Times New Roman"/>
          <w:b/>
          <w:sz w:val="28"/>
          <w:szCs w:val="28"/>
          <w:lang w:eastAsia="ru-RU"/>
        </w:rPr>
        <w:t>Л.Ахмедьярова</w:t>
      </w:r>
      <w:proofErr w:type="spellEnd"/>
      <w:r w:rsidRPr="00F4137D">
        <w:rPr>
          <w:rFonts w:ascii="Times New Roman" w:eastAsia="Arial Unicode MS" w:hAnsi="Times New Roman" w:cs="Times New Roman"/>
          <w:b/>
          <w:sz w:val="28"/>
          <w:szCs w:val="28"/>
          <w:lang w:eastAsia="ru-RU"/>
        </w:rPr>
        <w:t xml:space="preserve"> с одним из арестованных.</w:t>
      </w:r>
    </w:p>
    <w:p w:rsidR="00F4137D" w:rsidRPr="00F4137D" w:rsidRDefault="00F4137D" w:rsidP="00F4137D">
      <w:pPr>
        <w:ind w:firstLine="697"/>
        <w:jc w:val="both"/>
        <w:rPr>
          <w:rFonts w:ascii="Times New Roman" w:eastAsia="Arial Unicode MS" w:hAnsi="Times New Roman" w:cs="Times New Roman"/>
          <w:b/>
          <w:sz w:val="28"/>
          <w:szCs w:val="28"/>
          <w:lang w:val="kk-KZ" w:eastAsia="kk-KZ"/>
        </w:rPr>
      </w:pPr>
      <w:r w:rsidRPr="00F4137D">
        <w:rPr>
          <w:rFonts w:ascii="Times New Roman" w:eastAsia="Arial Unicode MS" w:hAnsi="Times New Roman" w:cs="Times New Roman"/>
          <w:b/>
          <w:sz w:val="28"/>
          <w:szCs w:val="28"/>
          <w:lang w:eastAsia="ru-RU"/>
        </w:rPr>
        <w:t xml:space="preserve">По обвинению в покушении на журналиста суд арестовал четверых людей. Организатор покушения </w:t>
      </w:r>
      <w:proofErr w:type="spellStart"/>
      <w:r w:rsidRPr="00F4137D">
        <w:rPr>
          <w:rFonts w:ascii="Times New Roman" w:eastAsia="Arial Unicode MS" w:hAnsi="Times New Roman" w:cs="Times New Roman"/>
          <w:b/>
          <w:sz w:val="28"/>
          <w:szCs w:val="28"/>
          <w:lang w:eastAsia="ru-RU"/>
        </w:rPr>
        <w:t>Асхат</w:t>
      </w:r>
      <w:proofErr w:type="spellEnd"/>
      <w:r w:rsidRPr="00F4137D">
        <w:rPr>
          <w:rFonts w:ascii="Times New Roman" w:eastAsia="Arial Unicode MS" w:hAnsi="Times New Roman" w:cs="Times New Roman"/>
          <w:b/>
          <w:sz w:val="28"/>
          <w:szCs w:val="28"/>
          <w:lang w:eastAsia="ru-RU"/>
        </w:rPr>
        <w:t xml:space="preserve"> </w:t>
      </w:r>
      <w:proofErr w:type="spellStart"/>
      <w:r w:rsidRPr="00F4137D">
        <w:rPr>
          <w:rFonts w:ascii="Times New Roman" w:eastAsia="Arial Unicode MS" w:hAnsi="Times New Roman" w:cs="Times New Roman"/>
          <w:b/>
          <w:sz w:val="28"/>
          <w:szCs w:val="28"/>
          <w:lang w:eastAsia="ru-RU"/>
        </w:rPr>
        <w:t>Тахамбетов</w:t>
      </w:r>
      <w:proofErr w:type="spellEnd"/>
      <w:r w:rsidRPr="00F4137D">
        <w:rPr>
          <w:rFonts w:ascii="Times New Roman" w:eastAsia="Arial Unicode MS" w:hAnsi="Times New Roman" w:cs="Times New Roman"/>
          <w:b/>
          <w:sz w:val="28"/>
          <w:szCs w:val="28"/>
          <w:lang w:eastAsia="ru-RU"/>
        </w:rPr>
        <w:t xml:space="preserve"> обещал выплатить </w:t>
      </w:r>
      <w:r w:rsidRPr="00F4137D">
        <w:rPr>
          <w:rFonts w:ascii="Times New Roman" w:eastAsia="Arial Unicode MS" w:hAnsi="Times New Roman" w:cs="Times New Roman"/>
          <w:b/>
          <w:sz w:val="28"/>
          <w:szCs w:val="28"/>
          <w:lang w:val="kk-KZ" w:eastAsia="kk-KZ"/>
        </w:rPr>
        <w:t xml:space="preserve">10 </w:t>
      </w:r>
      <w:r w:rsidRPr="00F4137D">
        <w:rPr>
          <w:rFonts w:ascii="Times New Roman" w:eastAsia="Arial Unicode MS" w:hAnsi="Times New Roman" w:cs="Times New Roman"/>
          <w:b/>
          <w:sz w:val="28"/>
          <w:szCs w:val="28"/>
          <w:lang w:eastAsia="ru-RU"/>
        </w:rPr>
        <w:t xml:space="preserve">тысяч долларов </w:t>
      </w:r>
      <w:proofErr w:type="spellStart"/>
      <w:r w:rsidRPr="00F4137D">
        <w:rPr>
          <w:rFonts w:ascii="Times New Roman" w:eastAsia="Arial Unicode MS" w:hAnsi="Times New Roman" w:cs="Times New Roman"/>
          <w:b/>
          <w:sz w:val="28"/>
          <w:szCs w:val="28"/>
          <w:lang w:eastAsia="ru-RU"/>
        </w:rPr>
        <w:t>А.Батырхаирову</w:t>
      </w:r>
      <w:proofErr w:type="spellEnd"/>
      <w:r w:rsidRPr="00F4137D">
        <w:rPr>
          <w:rFonts w:ascii="Times New Roman" w:eastAsia="Arial Unicode MS" w:hAnsi="Times New Roman" w:cs="Times New Roman"/>
          <w:b/>
          <w:sz w:val="28"/>
          <w:szCs w:val="28"/>
          <w:lang w:eastAsia="ru-RU"/>
        </w:rPr>
        <w:t xml:space="preserve"> и </w:t>
      </w:r>
      <w:proofErr w:type="spellStart"/>
      <w:r w:rsidRPr="00F4137D">
        <w:rPr>
          <w:rFonts w:ascii="Times New Roman" w:eastAsia="Arial Unicode MS" w:hAnsi="Times New Roman" w:cs="Times New Roman"/>
          <w:b/>
          <w:sz w:val="28"/>
          <w:szCs w:val="28"/>
          <w:lang w:eastAsia="ru-RU"/>
        </w:rPr>
        <w:t>М.Акбулатову</w:t>
      </w:r>
      <w:proofErr w:type="spellEnd"/>
      <w:r w:rsidRPr="00F4137D">
        <w:rPr>
          <w:rFonts w:ascii="Times New Roman" w:eastAsia="Arial Unicode MS" w:hAnsi="Times New Roman" w:cs="Times New Roman"/>
          <w:b/>
          <w:sz w:val="28"/>
          <w:szCs w:val="28"/>
          <w:lang w:eastAsia="ru-RU"/>
        </w:rPr>
        <w:t xml:space="preserve">. Такие показания дал </w:t>
      </w:r>
      <w:proofErr w:type="spellStart"/>
      <w:r w:rsidRPr="00F4137D">
        <w:rPr>
          <w:rFonts w:ascii="Times New Roman" w:eastAsia="Arial Unicode MS" w:hAnsi="Times New Roman" w:cs="Times New Roman"/>
          <w:b/>
          <w:sz w:val="28"/>
          <w:szCs w:val="28"/>
          <w:lang w:eastAsia="ru-RU"/>
        </w:rPr>
        <w:lastRenderedPageBreak/>
        <w:t>А.Батырхаиров</w:t>
      </w:r>
      <w:proofErr w:type="spellEnd"/>
      <w:r w:rsidRPr="00F4137D">
        <w:rPr>
          <w:rFonts w:ascii="Times New Roman" w:eastAsia="Arial Unicode MS" w:hAnsi="Times New Roman" w:cs="Times New Roman"/>
          <w:b/>
          <w:sz w:val="28"/>
          <w:szCs w:val="28"/>
          <w:lang w:eastAsia="ru-RU"/>
        </w:rPr>
        <w:t xml:space="preserve">. Правда, оба исполнителя уверяют, что они не собирались убивать журналиста, а планировали его всего лишь припугнуть. </w:t>
      </w:r>
    </w:p>
    <w:p w:rsidR="00F4137D" w:rsidRPr="00F4137D" w:rsidRDefault="00F4137D" w:rsidP="00F4137D">
      <w:pPr>
        <w:ind w:firstLine="697"/>
        <w:jc w:val="both"/>
        <w:rPr>
          <w:rFonts w:ascii="Times New Roman" w:eastAsia="Times New Roman" w:hAnsi="Times New Roman" w:cs="Times New Roman"/>
          <w:sz w:val="28"/>
          <w:szCs w:val="28"/>
          <w:lang w:val="kk-KZ" w:eastAsia="ru-RU"/>
        </w:rPr>
      </w:pPr>
      <w:r w:rsidRPr="00F4137D">
        <w:rPr>
          <w:rFonts w:ascii="Times New Roman" w:eastAsia="Arial Unicode MS" w:hAnsi="Times New Roman" w:cs="Times New Roman"/>
          <w:sz w:val="28"/>
          <w:szCs w:val="28"/>
          <w:lang w:val="kk-KZ" w:eastAsia="ru-RU"/>
        </w:rPr>
        <w:t xml:space="preserve">Как следует из приговора, в апреле </w:t>
      </w:r>
      <w:r w:rsidRPr="00F4137D">
        <w:rPr>
          <w:rFonts w:ascii="Times New Roman" w:eastAsia="Times New Roman" w:hAnsi="Times New Roman" w:cs="Times New Roman"/>
          <w:sz w:val="28"/>
          <w:szCs w:val="28"/>
          <w:lang w:val="kk-KZ" w:eastAsia="ru-RU"/>
        </w:rPr>
        <w:t>2012 г.  житель г.Уральск А.Е.Тахамбетов был нанят неустановленными лицами за денежное вознаграждение совершить убийство журналиста газеты «Уральская неделя» Л.С.Ахмедьярова.</w:t>
      </w:r>
    </w:p>
    <w:p w:rsidR="00F4137D" w:rsidRPr="00F4137D" w:rsidRDefault="00F4137D" w:rsidP="00F4137D">
      <w:pPr>
        <w:jc w:val="both"/>
        <w:rPr>
          <w:rFonts w:ascii="Times New Roman" w:eastAsia="Times New Roman" w:hAnsi="Times New Roman" w:cs="Times New Roman"/>
          <w:sz w:val="28"/>
          <w:szCs w:val="28"/>
          <w:lang w:val="kk-KZ" w:eastAsia="ru-RU"/>
        </w:rPr>
      </w:pPr>
      <w:r w:rsidRPr="00F4137D">
        <w:rPr>
          <w:rFonts w:ascii="Times New Roman" w:eastAsia="Times New Roman" w:hAnsi="Times New Roman" w:cs="Times New Roman"/>
          <w:sz w:val="28"/>
          <w:szCs w:val="28"/>
          <w:lang w:val="kk-KZ" w:eastAsia="ru-RU"/>
        </w:rPr>
        <w:t xml:space="preserve">           После этого А.Е.Тахамбетов договорился о совершении убийства журналиста газеты «Уральская неделя» Л.С.Ахмедьярова с М.Г.Султангереевым, А.З.Батырхаировым и М.А.Акбулатовым, сказав двум последним о том, что за убийство журналиста им обещаны 10000 долларов США, а М.Г.Султангерееву обещая помочь с получением земельного участка.</w:t>
      </w:r>
    </w:p>
    <w:p w:rsidR="00F4137D" w:rsidRPr="00F4137D" w:rsidRDefault="00F4137D" w:rsidP="00F4137D">
      <w:pPr>
        <w:ind w:firstLine="697"/>
        <w:jc w:val="both"/>
        <w:rPr>
          <w:rFonts w:ascii="Times New Roman" w:eastAsia="Times New Roman" w:hAnsi="Times New Roman" w:cs="Times New Roman"/>
          <w:sz w:val="28"/>
          <w:szCs w:val="28"/>
          <w:lang w:val="kk-KZ" w:eastAsia="ru-RU"/>
        </w:rPr>
      </w:pPr>
      <w:r w:rsidRPr="00F4137D">
        <w:rPr>
          <w:rFonts w:ascii="Times New Roman" w:eastAsia="Times New Roman" w:hAnsi="Times New Roman" w:cs="Times New Roman"/>
          <w:sz w:val="28"/>
          <w:szCs w:val="28"/>
          <w:lang w:val="kk-KZ" w:eastAsia="ru-RU"/>
        </w:rPr>
        <w:t xml:space="preserve">19 апреля 2012 года около 21.30 час.  Тахамбетов, Батырхаиров, Султангереев, Акбулатов приехали вместе на автомашине L603MKM «Ниссан Премьера» под управлением Султангереева  к месту жительства потерпевшего Л.С.Ахмедьярова, где последний остался ожидать в автомашине, а Тахамбетов, вооруженный пистолетом «ОСА»,  Батырхаиров,  вооруженный кнопочным ножом, и Акбулатов прошли на ул. 2-я Молодежная между домами №№ 1/3 и ¼, где  Тахамбетов передал Акбулатову пистолет «ОСА», сказав: «надо стрелять», Акбулатов передал его Батырхаирову, взяв у того кнопочный нож.  Увидев проходящего Л.С.Ахмедьярова, Тахамбетов показал на него и сказал: «Это он», после чего Батырхаиров и Акбулатов напали на Ахмедьярова, действуя по предварительному сговору группой лиц с целью умышленного убийства по найму из корыстных побуждений, в ходе которого Батырхаиров произвел выстрел в голову потерпевшего, а Акбулатов причинил телесные повреждения потерпевшему кнопочным ножом. Потерпевший Ахмедьяров попытался убежать, но Батырхаиров и Акбулатов, продолжали преследовать его, в ходе которого  Батырхаиров произвел второй выстрел, от чего Ахмедьяров упал, тогда Акбулатов нанес ножом телесные повреждения в различные части тела потерпевшего. После этого Тахамбетов, Султангереев, Батырхаиров и Акбулатов совместно скрылись с места преступления, а потерпевший  Ахмедьяров был доставлен в больницу и благодаря своевременно оказанной медицинской помощи остался жив. </w:t>
      </w:r>
    </w:p>
    <w:p w:rsidR="00F4137D" w:rsidRPr="00F4137D" w:rsidRDefault="00F4137D" w:rsidP="00F4137D">
      <w:pPr>
        <w:jc w:val="both"/>
        <w:rPr>
          <w:rFonts w:ascii="Times New Roman" w:eastAsia="Times New Roman" w:hAnsi="Times New Roman" w:cs="Times New Roman"/>
          <w:color w:val="000000"/>
          <w:sz w:val="28"/>
          <w:szCs w:val="28"/>
          <w:lang w:eastAsia="ru-RU"/>
        </w:rPr>
      </w:pPr>
      <w:r w:rsidRPr="00F4137D">
        <w:rPr>
          <w:rFonts w:ascii="Times New Roman" w:eastAsia="Times New Roman" w:hAnsi="Times New Roman" w:cs="Times New Roman"/>
          <w:sz w:val="28"/>
          <w:szCs w:val="28"/>
          <w:lang w:val="kk-KZ" w:eastAsia="ru-RU"/>
        </w:rPr>
        <w:t xml:space="preserve">          </w:t>
      </w:r>
      <w:r w:rsidRPr="00F4137D">
        <w:rPr>
          <w:rFonts w:ascii="Times New Roman" w:eastAsia="Times New Roman" w:hAnsi="Times New Roman" w:cs="Times New Roman"/>
          <w:sz w:val="28"/>
          <w:szCs w:val="28"/>
          <w:lang w:eastAsia="ru-RU"/>
        </w:rPr>
        <w:t>Постановлением кассационной судебной коллегии Западно-Казахстан</w:t>
      </w:r>
      <w:proofErr w:type="spellStart"/>
      <w:r w:rsidRPr="00F4137D">
        <w:rPr>
          <w:rFonts w:ascii="Times New Roman" w:eastAsia="Times New Roman" w:hAnsi="Times New Roman" w:cs="Times New Roman"/>
          <w:color w:val="000000"/>
          <w:sz w:val="27"/>
          <w:szCs w:val="27"/>
          <w:lang w:val="ru" w:eastAsia="ru-RU"/>
        </w:rPr>
        <w:t>ск</w:t>
      </w:r>
      <w:proofErr w:type="spellEnd"/>
      <w:r w:rsidRPr="00F4137D">
        <w:rPr>
          <w:rFonts w:ascii="Times New Roman" w:eastAsia="Times New Roman" w:hAnsi="Times New Roman" w:cs="Times New Roman"/>
          <w:sz w:val="28"/>
          <w:szCs w:val="28"/>
          <w:lang w:eastAsia="ru-RU"/>
        </w:rPr>
        <w:t xml:space="preserve">ого областного суда от 31 октября </w:t>
      </w:r>
      <w:r w:rsidRPr="00F4137D">
        <w:rPr>
          <w:rFonts w:ascii="Times New Roman" w:eastAsia="Times New Roman" w:hAnsi="Times New Roman" w:cs="Times New Roman"/>
          <w:color w:val="000000"/>
          <w:sz w:val="27"/>
          <w:szCs w:val="27"/>
          <w:lang w:val="ru" w:eastAsia="ru-RU"/>
        </w:rPr>
        <w:t>2013 года</w:t>
      </w:r>
      <w:r w:rsidRPr="00F4137D">
        <w:rPr>
          <w:rFonts w:ascii="Times New Roman" w:eastAsia="Times New Roman" w:hAnsi="Times New Roman" w:cs="Times New Roman"/>
          <w:sz w:val="28"/>
          <w:szCs w:val="28"/>
          <w:lang w:eastAsia="ru-RU"/>
        </w:rPr>
        <w:t xml:space="preserve"> приговор специализированного межрайонного суда по уголовным делам Западно-Казахстан</w:t>
      </w:r>
      <w:proofErr w:type="spellStart"/>
      <w:r w:rsidRPr="00F4137D">
        <w:rPr>
          <w:rFonts w:ascii="Times New Roman" w:eastAsia="Times New Roman" w:hAnsi="Times New Roman" w:cs="Times New Roman"/>
          <w:color w:val="000000"/>
          <w:sz w:val="28"/>
          <w:szCs w:val="28"/>
          <w:lang w:val="ru" w:eastAsia="ru-RU"/>
        </w:rPr>
        <w:t>ск</w:t>
      </w:r>
      <w:proofErr w:type="spellEnd"/>
      <w:r w:rsidRPr="00F4137D">
        <w:rPr>
          <w:rFonts w:ascii="Times New Roman" w:eastAsia="Times New Roman" w:hAnsi="Times New Roman" w:cs="Times New Roman"/>
          <w:sz w:val="28"/>
          <w:szCs w:val="28"/>
          <w:lang w:eastAsia="ru-RU"/>
        </w:rPr>
        <w:t xml:space="preserve">ого области от 10 июля  2013 года в отношении  </w:t>
      </w:r>
      <w:r w:rsidRPr="00F4137D">
        <w:rPr>
          <w:rFonts w:ascii="Times New Roman" w:eastAsia="Times New Roman" w:hAnsi="Times New Roman" w:cs="Times New Roman"/>
          <w:sz w:val="28"/>
          <w:szCs w:val="28"/>
          <w:lang w:val="kk-KZ" w:eastAsia="ru-RU"/>
        </w:rPr>
        <w:t>А.Е.Тахамбетова,</w:t>
      </w:r>
      <w:r w:rsidRPr="00F4137D">
        <w:rPr>
          <w:rFonts w:ascii="Times New Roman" w:eastAsia="Times New Roman" w:hAnsi="Times New Roman" w:cs="Times New Roman"/>
          <w:sz w:val="28"/>
          <w:szCs w:val="28"/>
          <w:lang w:eastAsia="ru-RU"/>
        </w:rPr>
        <w:t xml:space="preserve"> </w:t>
      </w:r>
      <w:r w:rsidRPr="00F4137D">
        <w:rPr>
          <w:rFonts w:ascii="Times New Roman" w:eastAsia="Times New Roman" w:hAnsi="Times New Roman" w:cs="Times New Roman"/>
          <w:sz w:val="28"/>
          <w:szCs w:val="28"/>
          <w:lang w:val="kk-KZ" w:eastAsia="ru-RU"/>
        </w:rPr>
        <w:t>А.З.Батырхаирова,</w:t>
      </w:r>
      <w:r w:rsidRPr="00F4137D">
        <w:rPr>
          <w:rFonts w:ascii="Times New Roman" w:eastAsia="Times New Roman" w:hAnsi="Times New Roman" w:cs="Times New Roman"/>
          <w:sz w:val="28"/>
          <w:szCs w:val="28"/>
          <w:lang w:eastAsia="ru-RU"/>
        </w:rPr>
        <w:t xml:space="preserve"> </w:t>
      </w:r>
      <w:r w:rsidRPr="00F4137D">
        <w:rPr>
          <w:rFonts w:ascii="Times New Roman" w:eastAsia="Times New Roman" w:hAnsi="Times New Roman" w:cs="Times New Roman"/>
          <w:sz w:val="28"/>
          <w:szCs w:val="28"/>
          <w:lang w:val="kk-KZ" w:eastAsia="ru-RU"/>
        </w:rPr>
        <w:t>М.А.Акбулатова, М.Г.Султангереева</w:t>
      </w:r>
      <w:r w:rsidRPr="00F4137D">
        <w:rPr>
          <w:rFonts w:ascii="Times New Roman" w:eastAsia="Times New Roman" w:hAnsi="Times New Roman" w:cs="Times New Roman"/>
          <w:sz w:val="28"/>
          <w:szCs w:val="28"/>
          <w:lang w:eastAsia="ru-RU"/>
        </w:rPr>
        <w:t xml:space="preserve"> оставлен без изменения.</w:t>
      </w:r>
      <w:r w:rsidRPr="00F4137D">
        <w:rPr>
          <w:rFonts w:ascii="Times New Roman" w:eastAsia="Times New Roman" w:hAnsi="Times New Roman" w:cs="Times New Roman"/>
          <w:color w:val="000000"/>
          <w:sz w:val="28"/>
          <w:szCs w:val="28"/>
          <w:lang w:eastAsia="ru-RU"/>
        </w:rPr>
        <w:t xml:space="preserve"> </w:t>
      </w:r>
    </w:p>
    <w:p w:rsidR="00F4137D" w:rsidRPr="00F4137D" w:rsidRDefault="00F4137D" w:rsidP="00F4137D">
      <w:pPr>
        <w:ind w:firstLine="697"/>
        <w:jc w:val="both"/>
        <w:rPr>
          <w:rFonts w:ascii="Times New Roman" w:eastAsia="Times New Roman" w:hAnsi="Times New Roman" w:cs="Times New Roman"/>
          <w:sz w:val="28"/>
          <w:szCs w:val="28"/>
          <w:lang w:val="kk-KZ" w:eastAsia="ru-RU"/>
        </w:rPr>
      </w:pPr>
      <w:r w:rsidRPr="00F4137D">
        <w:rPr>
          <w:sz w:val="28"/>
          <w:szCs w:val="28"/>
          <w:lang w:val="kk-KZ"/>
        </w:rPr>
        <w:tab/>
      </w:r>
      <w:r w:rsidRPr="00F4137D">
        <w:rPr>
          <w:rFonts w:ascii="Times New Roman" w:hAnsi="Times New Roman" w:cs="Times New Roman"/>
          <w:sz w:val="28"/>
          <w:szCs w:val="28"/>
          <w:lang w:val="kk-KZ"/>
        </w:rPr>
        <w:t>Кроме того,</w:t>
      </w:r>
      <w:r w:rsidRPr="00F4137D">
        <w:rPr>
          <w:sz w:val="28"/>
          <w:szCs w:val="28"/>
          <w:lang w:val="kk-KZ"/>
        </w:rPr>
        <w:t xml:space="preserve"> </w:t>
      </w:r>
      <w:r w:rsidRPr="00F4137D">
        <w:rPr>
          <w:rFonts w:ascii="Times New Roman" w:hAnsi="Times New Roman"/>
          <w:sz w:val="28"/>
          <w:szCs w:val="28"/>
        </w:rPr>
        <w:t>приговором с</w:t>
      </w:r>
      <w:r w:rsidRPr="00F4137D">
        <w:rPr>
          <w:rFonts w:ascii="Times New Roman" w:eastAsia="Times New Roman" w:hAnsi="Times New Roman" w:cs="Times New Roman"/>
          <w:sz w:val="28"/>
          <w:szCs w:val="28"/>
          <w:lang w:eastAsia="ru-RU"/>
        </w:rPr>
        <w:t xml:space="preserve">пециализированного межрайонного суда по уголовным делам </w:t>
      </w:r>
      <w:r w:rsidRPr="00F4137D">
        <w:rPr>
          <w:rFonts w:ascii="Times New Roman" w:hAnsi="Times New Roman" w:cs="Times New Roman"/>
          <w:sz w:val="28"/>
          <w:szCs w:val="28"/>
        </w:rPr>
        <w:t>Западно-Казахстан</w:t>
      </w:r>
      <w:proofErr w:type="spellStart"/>
      <w:r w:rsidRPr="00F4137D">
        <w:rPr>
          <w:rFonts w:ascii="Times New Roman" w:eastAsia="Times New Roman" w:hAnsi="Times New Roman" w:cs="Times New Roman"/>
          <w:color w:val="000000"/>
          <w:sz w:val="28"/>
          <w:szCs w:val="28"/>
          <w:lang w:val="ru" w:eastAsia="ru-RU"/>
        </w:rPr>
        <w:t>ск</w:t>
      </w:r>
      <w:proofErr w:type="spellEnd"/>
      <w:r w:rsidRPr="00F4137D">
        <w:rPr>
          <w:rFonts w:ascii="Times New Roman" w:eastAsia="Times New Roman" w:hAnsi="Times New Roman" w:cs="Times New Roman"/>
          <w:sz w:val="28"/>
          <w:szCs w:val="28"/>
          <w:lang w:eastAsia="ru-RU"/>
        </w:rPr>
        <w:t xml:space="preserve">ого области </w:t>
      </w:r>
      <w:r w:rsidRPr="00F4137D">
        <w:rPr>
          <w:rFonts w:ascii="Times New Roman" w:hAnsi="Times New Roman"/>
          <w:sz w:val="28"/>
          <w:szCs w:val="28"/>
        </w:rPr>
        <w:t xml:space="preserve">от 24 апреля </w:t>
      </w:r>
      <w:r w:rsidRPr="00F4137D">
        <w:rPr>
          <w:rFonts w:ascii="Times New Roman" w:eastAsia="Times New Roman" w:hAnsi="Times New Roman" w:cs="Times New Roman"/>
          <w:sz w:val="28"/>
          <w:szCs w:val="28"/>
          <w:lang w:eastAsia="ru-RU"/>
        </w:rPr>
        <w:t>2014 года</w:t>
      </w:r>
      <w:r w:rsidRPr="00F4137D">
        <w:rPr>
          <w:rFonts w:ascii="Times New Roman" w:hAnsi="Times New Roman"/>
          <w:sz w:val="28"/>
          <w:szCs w:val="28"/>
        </w:rPr>
        <w:t xml:space="preserve"> Н</w:t>
      </w:r>
      <w:r w:rsidRPr="00F4137D">
        <w:rPr>
          <w:rFonts w:ascii="Times New Roman" w:eastAsia="Times New Roman" w:hAnsi="Times New Roman" w:cs="Times New Roman"/>
          <w:sz w:val="28"/>
          <w:szCs w:val="28"/>
          <w:lang w:val="kk-KZ" w:eastAsia="ru-RU"/>
        </w:rPr>
        <w:t xml:space="preserve">.Е.Тахамбетов </w:t>
      </w:r>
      <w:r w:rsidRPr="00F4137D">
        <w:rPr>
          <w:rFonts w:ascii="Times New Roman" w:eastAsia="Times New Roman" w:hAnsi="Times New Roman" w:cs="Times New Roman"/>
          <w:sz w:val="28"/>
          <w:szCs w:val="28"/>
          <w:lang w:eastAsia="ru-RU"/>
        </w:rPr>
        <w:t xml:space="preserve">признан виновным в совершении преступления, предусмотренного </w:t>
      </w:r>
      <w:proofErr w:type="spellStart"/>
      <w:r w:rsidRPr="00F4137D">
        <w:rPr>
          <w:rFonts w:ascii="Times New Roman" w:eastAsia="Times New Roman" w:hAnsi="Times New Roman" w:cs="Times New Roman"/>
          <w:sz w:val="28"/>
          <w:szCs w:val="28"/>
          <w:lang w:eastAsia="ru-RU"/>
        </w:rPr>
        <w:t>ст.ст</w:t>
      </w:r>
      <w:proofErr w:type="spellEnd"/>
      <w:r w:rsidRPr="00F4137D">
        <w:rPr>
          <w:rFonts w:ascii="Times New Roman" w:eastAsia="Times New Roman" w:hAnsi="Times New Roman" w:cs="Times New Roman"/>
          <w:sz w:val="28"/>
          <w:szCs w:val="28"/>
          <w:lang w:eastAsia="ru-RU"/>
        </w:rPr>
        <w:t>.</w:t>
      </w:r>
      <w:r w:rsidRPr="00F4137D">
        <w:rPr>
          <w:rFonts w:ascii="Times New Roman" w:eastAsia="Times New Roman" w:hAnsi="Times New Roman" w:cs="Times New Roman"/>
          <w:sz w:val="28"/>
          <w:szCs w:val="28"/>
          <w:lang w:val="kk-KZ" w:eastAsia="ru-RU"/>
        </w:rPr>
        <w:t xml:space="preserve"> 28 ч.3, 24 ч.3, 96 ч. 2 п.п. «ж,з» </w:t>
      </w:r>
      <w:r w:rsidRPr="00F4137D">
        <w:rPr>
          <w:rFonts w:ascii="Times New Roman" w:eastAsia="Times New Roman" w:hAnsi="Times New Roman" w:cs="Times New Roman"/>
          <w:sz w:val="28"/>
          <w:szCs w:val="28"/>
          <w:lang w:eastAsia="ru-RU"/>
        </w:rPr>
        <w:t>УК,  по которой  ему назначено  14 лет   лишения свободы, с конфискацией имущества, с отбытием наказания в исправительной колонии строгого режима.</w:t>
      </w:r>
    </w:p>
    <w:p w:rsidR="00F4137D" w:rsidRPr="00F4137D" w:rsidRDefault="00F4137D" w:rsidP="00F4137D">
      <w:pPr>
        <w:jc w:val="both"/>
        <w:rPr>
          <w:rFonts w:eastAsia="Times New Roman"/>
          <w:sz w:val="28"/>
          <w:szCs w:val="28"/>
          <w:lang w:val="kk-KZ" w:eastAsia="ru-RU"/>
        </w:rPr>
      </w:pPr>
      <w:r w:rsidRPr="00F4137D">
        <w:rPr>
          <w:rFonts w:ascii="Times New Roman" w:eastAsia="Times New Roman" w:hAnsi="Times New Roman" w:cs="Times New Roman"/>
          <w:sz w:val="28"/>
          <w:szCs w:val="28"/>
          <w:lang w:val="kk-KZ" w:eastAsia="ru-RU"/>
        </w:rPr>
        <w:lastRenderedPageBreak/>
        <w:t xml:space="preserve">         Постановлено взыскать в пользу Л.С.Ахмедьярова в счет компенсации морального вреда с  Н.Е.Тахамбетова 2000000 теңге.         </w:t>
      </w:r>
    </w:p>
    <w:p w:rsidR="00F4137D" w:rsidRPr="00F4137D" w:rsidRDefault="00F4137D" w:rsidP="00F4137D">
      <w:pPr>
        <w:ind w:firstLine="697"/>
        <w:jc w:val="both"/>
        <w:rPr>
          <w:rFonts w:ascii="Times New Roman" w:eastAsia="Times New Roman" w:hAnsi="Times New Roman" w:cs="Times New Roman"/>
          <w:sz w:val="28"/>
          <w:szCs w:val="28"/>
          <w:lang w:val="kk-KZ" w:eastAsia="ru-RU"/>
        </w:rPr>
      </w:pPr>
      <w:r w:rsidRPr="00F4137D">
        <w:rPr>
          <w:rFonts w:ascii="Times New Roman" w:eastAsia="Arial Unicode MS" w:hAnsi="Times New Roman" w:cs="Times New Roman"/>
          <w:sz w:val="28"/>
          <w:szCs w:val="28"/>
          <w:lang w:val="kk-KZ" w:eastAsia="ru-RU"/>
        </w:rPr>
        <w:t xml:space="preserve">Как следует из приговора, </w:t>
      </w:r>
      <w:r w:rsidRPr="00F4137D">
        <w:rPr>
          <w:rFonts w:ascii="Times New Roman" w:eastAsia="Times New Roman" w:hAnsi="Times New Roman" w:cs="Times New Roman"/>
          <w:sz w:val="28"/>
          <w:szCs w:val="28"/>
          <w:lang w:val="kk-KZ" w:eastAsia="ru-RU"/>
        </w:rPr>
        <w:t xml:space="preserve">Н.Е.Тахамбетов организовал покушение на умышленное убийство  журналиста газеты «Уральская неделя» Л.С.Ахмедьярова, совершенное </w:t>
      </w:r>
      <w:r w:rsidRPr="00F4137D">
        <w:rPr>
          <w:rFonts w:ascii="Times New Roman" w:eastAsia="Arial Unicode MS" w:hAnsi="Times New Roman" w:cs="Times New Roman"/>
          <w:sz w:val="28"/>
          <w:szCs w:val="28"/>
          <w:lang w:val="kk-KZ" w:eastAsia="ru-RU"/>
        </w:rPr>
        <w:t xml:space="preserve"> его родным младшим братом </w:t>
      </w:r>
      <w:r w:rsidRPr="00F4137D">
        <w:rPr>
          <w:rFonts w:ascii="Times New Roman" w:eastAsia="Times New Roman" w:hAnsi="Times New Roman" w:cs="Times New Roman"/>
          <w:sz w:val="28"/>
          <w:szCs w:val="28"/>
          <w:lang w:val="kk-KZ" w:eastAsia="ru-RU"/>
        </w:rPr>
        <w:t>А.Е.Тахамбетовым,</w:t>
      </w:r>
      <w:r w:rsidRPr="00F4137D">
        <w:rPr>
          <w:rFonts w:ascii="Times New Roman" w:eastAsia="Times New Roman" w:hAnsi="Times New Roman" w:cs="Times New Roman"/>
          <w:sz w:val="28"/>
          <w:szCs w:val="28"/>
          <w:lang w:eastAsia="ru-RU"/>
        </w:rPr>
        <w:t xml:space="preserve"> </w:t>
      </w:r>
      <w:r w:rsidRPr="00F4137D">
        <w:rPr>
          <w:rFonts w:ascii="Times New Roman" w:eastAsia="Times New Roman" w:hAnsi="Times New Roman" w:cs="Times New Roman"/>
          <w:sz w:val="28"/>
          <w:szCs w:val="28"/>
          <w:lang w:val="kk-KZ" w:eastAsia="ru-RU"/>
        </w:rPr>
        <w:t>А.З.Батырхаировым,</w:t>
      </w:r>
      <w:r w:rsidRPr="00F4137D">
        <w:rPr>
          <w:rFonts w:ascii="Times New Roman" w:eastAsia="Times New Roman" w:hAnsi="Times New Roman" w:cs="Times New Roman"/>
          <w:sz w:val="28"/>
          <w:szCs w:val="28"/>
          <w:lang w:eastAsia="ru-RU"/>
        </w:rPr>
        <w:t xml:space="preserve"> </w:t>
      </w:r>
      <w:r w:rsidRPr="00F4137D">
        <w:rPr>
          <w:rFonts w:ascii="Times New Roman" w:eastAsia="Times New Roman" w:hAnsi="Times New Roman" w:cs="Times New Roman"/>
          <w:sz w:val="28"/>
          <w:szCs w:val="28"/>
          <w:lang w:val="kk-KZ" w:eastAsia="ru-RU"/>
        </w:rPr>
        <w:t xml:space="preserve">М.А.Акбулатовым, М.Г.Султангереевым, пообещав за содеянное 10 000 долларов США.           </w:t>
      </w:r>
    </w:p>
    <w:p w:rsidR="00F4137D" w:rsidRPr="00F4137D" w:rsidRDefault="00F4137D" w:rsidP="00F4137D">
      <w:pPr>
        <w:jc w:val="both"/>
        <w:rPr>
          <w:rFonts w:ascii="Times New Roman" w:eastAsia="Times New Roman" w:hAnsi="Times New Roman" w:cs="Times New Roman"/>
          <w:sz w:val="28"/>
          <w:szCs w:val="28"/>
          <w:lang w:val="kk-KZ" w:eastAsia="ru-RU"/>
        </w:rPr>
      </w:pPr>
      <w:r w:rsidRPr="00F4137D">
        <w:rPr>
          <w:rFonts w:ascii="Times New Roman" w:eastAsia="Times New Roman" w:hAnsi="Times New Roman" w:cs="Times New Roman"/>
          <w:sz w:val="28"/>
          <w:szCs w:val="28"/>
          <w:lang w:val="kk-KZ" w:eastAsia="ru-RU"/>
        </w:rPr>
        <w:t xml:space="preserve">          </w:t>
      </w:r>
      <w:r w:rsidRPr="00F4137D">
        <w:rPr>
          <w:rFonts w:ascii="Times New Roman" w:eastAsia="Times New Roman" w:hAnsi="Times New Roman" w:cs="Times New Roman"/>
          <w:sz w:val="28"/>
          <w:szCs w:val="28"/>
          <w:lang w:eastAsia="ru-RU"/>
        </w:rPr>
        <w:t xml:space="preserve">Постановлением апелляционной судебной коллегии по уголовным делам </w:t>
      </w:r>
      <w:r w:rsidRPr="00F4137D">
        <w:rPr>
          <w:rFonts w:ascii="Times New Roman" w:hAnsi="Times New Roman" w:cs="Times New Roman"/>
          <w:sz w:val="28"/>
          <w:szCs w:val="28"/>
        </w:rPr>
        <w:t>Западно-Казахстан</w:t>
      </w:r>
      <w:proofErr w:type="spellStart"/>
      <w:r w:rsidRPr="00F4137D">
        <w:rPr>
          <w:rFonts w:ascii="Times New Roman" w:eastAsia="Times New Roman" w:hAnsi="Times New Roman" w:cs="Times New Roman"/>
          <w:color w:val="000000"/>
          <w:sz w:val="27"/>
          <w:szCs w:val="27"/>
          <w:lang w:val="ru" w:eastAsia="ru-RU"/>
        </w:rPr>
        <w:t>ск</w:t>
      </w:r>
      <w:proofErr w:type="spellEnd"/>
      <w:r w:rsidRPr="00F4137D">
        <w:rPr>
          <w:rFonts w:ascii="Times New Roman" w:eastAsia="Times New Roman" w:hAnsi="Times New Roman" w:cs="Times New Roman"/>
          <w:sz w:val="28"/>
          <w:szCs w:val="28"/>
          <w:lang w:eastAsia="ru-RU"/>
        </w:rPr>
        <w:t xml:space="preserve">ого областного суда от 11 июня </w:t>
      </w:r>
      <w:r w:rsidRPr="00F4137D">
        <w:rPr>
          <w:rFonts w:ascii="Times New Roman" w:eastAsia="Times New Roman" w:hAnsi="Times New Roman" w:cs="Times New Roman"/>
          <w:color w:val="000000"/>
          <w:sz w:val="27"/>
          <w:szCs w:val="27"/>
          <w:lang w:val="ru" w:eastAsia="ru-RU"/>
        </w:rPr>
        <w:t>2014 года</w:t>
      </w:r>
      <w:r w:rsidRPr="00F4137D">
        <w:rPr>
          <w:rFonts w:ascii="Times New Roman" w:eastAsia="Times New Roman" w:hAnsi="Times New Roman" w:cs="Times New Roman"/>
          <w:sz w:val="28"/>
          <w:szCs w:val="28"/>
          <w:lang w:eastAsia="ru-RU"/>
        </w:rPr>
        <w:t xml:space="preserve"> приговор </w:t>
      </w:r>
      <w:r w:rsidRPr="00F4137D">
        <w:rPr>
          <w:rFonts w:ascii="Times New Roman" w:hAnsi="Times New Roman"/>
          <w:sz w:val="28"/>
          <w:szCs w:val="28"/>
        </w:rPr>
        <w:t>с</w:t>
      </w:r>
      <w:r w:rsidRPr="00F4137D">
        <w:rPr>
          <w:rFonts w:ascii="Times New Roman" w:eastAsia="Times New Roman" w:hAnsi="Times New Roman" w:cs="Times New Roman"/>
          <w:sz w:val="28"/>
          <w:szCs w:val="28"/>
          <w:lang w:eastAsia="ru-RU"/>
        </w:rPr>
        <w:t xml:space="preserve">пециализированного межрайонного суда по уголовным делам </w:t>
      </w:r>
      <w:r w:rsidRPr="00F4137D">
        <w:rPr>
          <w:rFonts w:ascii="Times New Roman" w:hAnsi="Times New Roman" w:cs="Times New Roman"/>
          <w:sz w:val="28"/>
          <w:szCs w:val="28"/>
        </w:rPr>
        <w:t>Западно-Казахстан</w:t>
      </w:r>
      <w:proofErr w:type="spellStart"/>
      <w:r w:rsidRPr="00F4137D">
        <w:rPr>
          <w:rFonts w:ascii="Times New Roman" w:eastAsia="Times New Roman" w:hAnsi="Times New Roman" w:cs="Times New Roman"/>
          <w:color w:val="000000"/>
          <w:sz w:val="28"/>
          <w:szCs w:val="28"/>
          <w:lang w:val="ru" w:eastAsia="ru-RU"/>
        </w:rPr>
        <w:t>ск</w:t>
      </w:r>
      <w:proofErr w:type="spellEnd"/>
      <w:r w:rsidRPr="00F4137D">
        <w:rPr>
          <w:rFonts w:ascii="Times New Roman" w:eastAsia="Times New Roman" w:hAnsi="Times New Roman" w:cs="Times New Roman"/>
          <w:sz w:val="28"/>
          <w:szCs w:val="28"/>
          <w:lang w:eastAsia="ru-RU"/>
        </w:rPr>
        <w:t xml:space="preserve">ого области </w:t>
      </w:r>
      <w:r w:rsidRPr="00F4137D">
        <w:rPr>
          <w:rFonts w:ascii="Times New Roman" w:hAnsi="Times New Roman"/>
          <w:sz w:val="28"/>
          <w:szCs w:val="28"/>
        </w:rPr>
        <w:t xml:space="preserve">от  24 апреля </w:t>
      </w:r>
      <w:r w:rsidRPr="00F4137D">
        <w:rPr>
          <w:rFonts w:ascii="Times New Roman" w:eastAsia="Times New Roman" w:hAnsi="Times New Roman" w:cs="Times New Roman"/>
          <w:sz w:val="28"/>
          <w:szCs w:val="28"/>
          <w:lang w:eastAsia="ru-RU"/>
        </w:rPr>
        <w:t>2014 года</w:t>
      </w:r>
      <w:r w:rsidRPr="00F4137D">
        <w:rPr>
          <w:rFonts w:ascii="Times New Roman" w:hAnsi="Times New Roman"/>
          <w:sz w:val="28"/>
          <w:szCs w:val="28"/>
        </w:rPr>
        <w:t xml:space="preserve"> </w:t>
      </w:r>
      <w:r w:rsidRPr="00F4137D">
        <w:rPr>
          <w:rFonts w:ascii="Times New Roman" w:eastAsia="Times New Roman" w:hAnsi="Times New Roman" w:cs="Times New Roman"/>
          <w:sz w:val="28"/>
          <w:szCs w:val="28"/>
          <w:lang w:eastAsia="ru-RU"/>
        </w:rPr>
        <w:t xml:space="preserve">в отношении  </w:t>
      </w:r>
      <w:r w:rsidRPr="00F4137D">
        <w:rPr>
          <w:rFonts w:ascii="Times New Roman" w:eastAsia="Times New Roman" w:hAnsi="Times New Roman" w:cs="Times New Roman"/>
          <w:sz w:val="28"/>
          <w:szCs w:val="28"/>
          <w:lang w:val="kk-KZ" w:eastAsia="ru-RU"/>
        </w:rPr>
        <w:t>Н.Е.Тахамбетова</w:t>
      </w:r>
      <w:r w:rsidRPr="00F4137D">
        <w:rPr>
          <w:sz w:val="28"/>
          <w:szCs w:val="28"/>
        </w:rPr>
        <w:t xml:space="preserve"> </w:t>
      </w:r>
      <w:r w:rsidRPr="00F4137D">
        <w:rPr>
          <w:rFonts w:ascii="Times New Roman" w:eastAsia="Times New Roman" w:hAnsi="Times New Roman" w:cs="Times New Roman"/>
          <w:sz w:val="28"/>
          <w:szCs w:val="28"/>
          <w:lang w:eastAsia="ru-RU"/>
        </w:rPr>
        <w:t>оставлен без изменения.</w:t>
      </w:r>
      <w:r w:rsidRPr="00F4137D">
        <w:rPr>
          <w:rFonts w:ascii="Times New Roman" w:eastAsia="Times New Roman" w:hAnsi="Times New Roman" w:cs="Times New Roman"/>
          <w:color w:val="000000"/>
          <w:sz w:val="28"/>
          <w:szCs w:val="28"/>
          <w:lang w:eastAsia="ru-RU"/>
        </w:rPr>
        <w:t xml:space="preserve"> </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Как следует из изученных судебных актов, данное преступление связано с профессиональной деятельностью потерпевшего.</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Кроме того, изучены судебные акты, по которым потерпевшей является Жансауле Карабалаева.</w:t>
      </w:r>
    </w:p>
    <w:p w:rsidR="00F4137D" w:rsidRPr="00F4137D" w:rsidRDefault="00F4137D" w:rsidP="00F4137D">
      <w:pPr>
        <w:ind w:firstLine="697"/>
        <w:jc w:val="both"/>
        <w:rPr>
          <w:rFonts w:ascii="Times New Roman" w:hAnsi="Times New Roman" w:cs="Times New Roman"/>
          <w:sz w:val="28"/>
          <w:szCs w:val="28"/>
          <w:lang w:val="kk-KZ"/>
        </w:rPr>
      </w:pPr>
      <w:r w:rsidRPr="00F4137D">
        <w:rPr>
          <w:rFonts w:ascii="Times New Roman" w:hAnsi="Times New Roman" w:cs="Times New Roman"/>
          <w:sz w:val="28"/>
          <w:szCs w:val="28"/>
          <w:lang w:val="kk-KZ"/>
        </w:rPr>
        <w:t>В указанном Обзоре о данном преступлении изложено следующее:</w:t>
      </w:r>
    </w:p>
    <w:p w:rsidR="00F4137D" w:rsidRPr="00F4137D" w:rsidRDefault="00F4137D" w:rsidP="00F4137D">
      <w:pPr>
        <w:keepNext/>
        <w:keepLines/>
        <w:ind w:firstLine="700"/>
        <w:jc w:val="both"/>
        <w:outlineLvl w:val="1"/>
        <w:rPr>
          <w:rFonts w:ascii="Times New Roman" w:eastAsia="Arial Unicode MS" w:hAnsi="Times New Roman" w:cs="Times New Roman"/>
          <w:b/>
          <w:bCs/>
          <w:sz w:val="28"/>
          <w:szCs w:val="28"/>
          <w:lang w:eastAsia="ru-RU"/>
        </w:rPr>
      </w:pPr>
      <w:bookmarkStart w:id="6" w:name="bookmark59"/>
      <w:proofErr w:type="spellStart"/>
      <w:r w:rsidRPr="00F4137D">
        <w:rPr>
          <w:rFonts w:ascii="Times New Roman" w:eastAsia="Arial Unicode MS" w:hAnsi="Times New Roman" w:cs="Times New Roman"/>
          <w:b/>
          <w:bCs/>
          <w:sz w:val="28"/>
          <w:szCs w:val="28"/>
          <w:lang w:eastAsia="ru-RU"/>
        </w:rPr>
        <w:t>Жансауле</w:t>
      </w:r>
      <w:proofErr w:type="spellEnd"/>
      <w:r w:rsidRPr="00F4137D">
        <w:rPr>
          <w:rFonts w:ascii="Times New Roman" w:eastAsia="Arial Unicode MS" w:hAnsi="Times New Roman" w:cs="Times New Roman"/>
          <w:b/>
          <w:bCs/>
          <w:sz w:val="28"/>
          <w:szCs w:val="28"/>
          <w:lang w:eastAsia="ru-RU"/>
        </w:rPr>
        <w:t xml:space="preserve"> </w:t>
      </w:r>
      <w:proofErr w:type="spellStart"/>
      <w:r w:rsidRPr="00F4137D">
        <w:rPr>
          <w:rFonts w:ascii="Times New Roman" w:eastAsia="Arial Unicode MS" w:hAnsi="Times New Roman" w:cs="Times New Roman"/>
          <w:b/>
          <w:bCs/>
          <w:sz w:val="28"/>
          <w:szCs w:val="28"/>
          <w:lang w:eastAsia="ru-RU"/>
        </w:rPr>
        <w:t>Карабалаева</w:t>
      </w:r>
      <w:proofErr w:type="spellEnd"/>
      <w:r w:rsidRPr="00F4137D">
        <w:rPr>
          <w:rFonts w:ascii="Times New Roman" w:eastAsia="Arial Unicode MS" w:hAnsi="Times New Roman" w:cs="Times New Roman"/>
          <w:b/>
          <w:bCs/>
          <w:sz w:val="28"/>
          <w:szCs w:val="28"/>
          <w:lang w:eastAsia="ru-RU"/>
        </w:rPr>
        <w:t>, убитая дочь бывшего рабочего ПФ «</w:t>
      </w:r>
      <w:proofErr w:type="spellStart"/>
      <w:r w:rsidRPr="00F4137D">
        <w:rPr>
          <w:rFonts w:ascii="Times New Roman" w:eastAsia="Arial Unicode MS" w:hAnsi="Times New Roman" w:cs="Times New Roman"/>
          <w:b/>
          <w:bCs/>
          <w:sz w:val="28"/>
          <w:szCs w:val="28"/>
          <w:lang w:eastAsia="ru-RU"/>
        </w:rPr>
        <w:t>Озенмунайгаз</w:t>
      </w:r>
      <w:proofErr w:type="spellEnd"/>
      <w:r w:rsidRPr="00F4137D">
        <w:rPr>
          <w:rFonts w:ascii="Times New Roman" w:eastAsia="Arial Unicode MS" w:hAnsi="Times New Roman" w:cs="Times New Roman"/>
          <w:b/>
          <w:bCs/>
          <w:sz w:val="28"/>
          <w:szCs w:val="28"/>
          <w:lang w:eastAsia="ru-RU"/>
        </w:rPr>
        <w:t>» и активиста профсоюза</w:t>
      </w:r>
      <w:bookmarkEnd w:id="6"/>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В конце августа </w:t>
      </w:r>
      <w:r w:rsidRPr="00F4137D">
        <w:rPr>
          <w:rFonts w:ascii="Times New Roman" w:eastAsia="Arial Unicode MS" w:hAnsi="Times New Roman" w:cs="Times New Roman"/>
          <w:b/>
          <w:sz w:val="28"/>
          <w:szCs w:val="28"/>
          <w:lang w:val="kk-KZ" w:eastAsia="kk-KZ"/>
        </w:rPr>
        <w:t xml:space="preserve">2011 </w:t>
      </w:r>
      <w:r w:rsidRPr="00F4137D">
        <w:rPr>
          <w:rFonts w:ascii="Times New Roman" w:eastAsia="Arial Unicode MS" w:hAnsi="Times New Roman" w:cs="Times New Roman"/>
          <w:b/>
          <w:sz w:val="28"/>
          <w:szCs w:val="28"/>
          <w:lang w:eastAsia="ru-RU"/>
        </w:rPr>
        <w:t xml:space="preserve">г. в разгар забастовки нефтяников жестоко убита </w:t>
      </w:r>
      <w:proofErr w:type="spellStart"/>
      <w:r w:rsidRPr="00F4137D">
        <w:rPr>
          <w:rFonts w:ascii="Times New Roman" w:eastAsia="Arial Unicode MS" w:hAnsi="Times New Roman" w:cs="Times New Roman"/>
          <w:b/>
          <w:sz w:val="28"/>
          <w:szCs w:val="28"/>
          <w:lang w:eastAsia="ru-RU"/>
        </w:rPr>
        <w:t>Жансауле</w:t>
      </w:r>
      <w:proofErr w:type="spellEnd"/>
      <w:r w:rsidRPr="00F4137D">
        <w:rPr>
          <w:rFonts w:ascii="Times New Roman" w:eastAsia="Arial Unicode MS" w:hAnsi="Times New Roman" w:cs="Times New Roman"/>
          <w:b/>
          <w:sz w:val="28"/>
          <w:szCs w:val="28"/>
          <w:lang w:eastAsia="ru-RU"/>
        </w:rPr>
        <w:t xml:space="preserve"> </w:t>
      </w:r>
      <w:proofErr w:type="spellStart"/>
      <w:r w:rsidRPr="00F4137D">
        <w:rPr>
          <w:rFonts w:ascii="Times New Roman" w:eastAsia="Arial Unicode MS" w:hAnsi="Times New Roman" w:cs="Times New Roman"/>
          <w:b/>
          <w:sz w:val="28"/>
          <w:szCs w:val="28"/>
          <w:lang w:eastAsia="ru-RU"/>
        </w:rPr>
        <w:t>Карабалаева</w:t>
      </w:r>
      <w:proofErr w:type="spellEnd"/>
      <w:r w:rsidRPr="00F4137D">
        <w:rPr>
          <w:rFonts w:ascii="Times New Roman" w:eastAsia="Arial Unicode MS" w:hAnsi="Times New Roman" w:cs="Times New Roman"/>
          <w:b/>
          <w:sz w:val="28"/>
          <w:szCs w:val="28"/>
          <w:lang w:eastAsia="ru-RU"/>
        </w:rPr>
        <w:t xml:space="preserve"> </w:t>
      </w:r>
      <w:r w:rsidRPr="00F4137D">
        <w:rPr>
          <w:rFonts w:ascii="Times New Roman" w:eastAsia="Arial Unicode MS" w:hAnsi="Times New Roman" w:cs="Times New Roman"/>
          <w:b/>
          <w:sz w:val="28"/>
          <w:szCs w:val="28"/>
          <w:lang w:val="kk-KZ" w:eastAsia="kk-KZ"/>
        </w:rPr>
        <w:t xml:space="preserve">- </w:t>
      </w:r>
      <w:r w:rsidRPr="00F4137D">
        <w:rPr>
          <w:rFonts w:ascii="Times New Roman" w:eastAsia="Arial Unicode MS" w:hAnsi="Times New Roman" w:cs="Times New Roman"/>
          <w:b/>
          <w:sz w:val="28"/>
          <w:szCs w:val="28"/>
          <w:lang w:eastAsia="ru-RU"/>
        </w:rPr>
        <w:t>дочь одного из бастовавших нефтяников.</w:t>
      </w:r>
    </w:p>
    <w:p w:rsidR="00F4137D" w:rsidRPr="00F4137D" w:rsidRDefault="00F4137D" w:rsidP="00F4137D">
      <w:pPr>
        <w:ind w:firstLine="700"/>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Близкие и родные винили в гибели </w:t>
      </w:r>
      <w:proofErr w:type="spellStart"/>
      <w:r w:rsidRPr="00F4137D">
        <w:rPr>
          <w:rFonts w:ascii="Times New Roman" w:eastAsia="Arial Unicode MS" w:hAnsi="Times New Roman" w:cs="Times New Roman"/>
          <w:b/>
          <w:sz w:val="28"/>
          <w:szCs w:val="28"/>
          <w:lang w:eastAsia="ru-RU"/>
        </w:rPr>
        <w:t>Жансауле</w:t>
      </w:r>
      <w:proofErr w:type="spellEnd"/>
      <w:r w:rsidRPr="00F4137D">
        <w:rPr>
          <w:rFonts w:ascii="Times New Roman" w:eastAsia="Arial Unicode MS" w:hAnsi="Times New Roman" w:cs="Times New Roman"/>
          <w:b/>
          <w:sz w:val="28"/>
          <w:szCs w:val="28"/>
          <w:lang w:eastAsia="ru-RU"/>
        </w:rPr>
        <w:t xml:space="preserve"> ее отца-нефтяника: якобы его гражданская позиция могла стать косвенной причиной убийства дочери. А бастующие нефтяники предполагали: так хотели запугать не только ее отца, но и всех бастующих рабочих. Власти объяснили ростом это ростом уголовных преступлений, обусловленных социальными причинами.</w:t>
      </w:r>
    </w:p>
    <w:p w:rsidR="00F4137D" w:rsidRPr="00F4137D" w:rsidRDefault="00F4137D" w:rsidP="00F4137D">
      <w:pPr>
        <w:ind w:firstLine="697"/>
        <w:jc w:val="both"/>
        <w:rPr>
          <w:rFonts w:ascii="Times New Roman" w:eastAsia="Arial Unicode MS" w:hAnsi="Times New Roman" w:cs="Times New Roman"/>
          <w:b/>
          <w:sz w:val="28"/>
          <w:szCs w:val="28"/>
          <w:lang w:eastAsia="ru-RU"/>
        </w:rPr>
      </w:pPr>
      <w:r w:rsidRPr="00F4137D">
        <w:rPr>
          <w:rFonts w:ascii="Times New Roman" w:eastAsia="Arial Unicode MS" w:hAnsi="Times New Roman" w:cs="Times New Roman"/>
          <w:b/>
          <w:sz w:val="28"/>
          <w:szCs w:val="28"/>
          <w:lang w:eastAsia="ru-RU"/>
        </w:rPr>
        <w:t xml:space="preserve">Изуродованное тело девушки нашли на окраине г. </w:t>
      </w:r>
      <w:proofErr w:type="spellStart"/>
      <w:r w:rsidRPr="00F4137D">
        <w:rPr>
          <w:rFonts w:ascii="Times New Roman" w:eastAsia="Arial Unicode MS" w:hAnsi="Times New Roman" w:cs="Times New Roman"/>
          <w:b/>
          <w:sz w:val="28"/>
          <w:szCs w:val="28"/>
          <w:lang w:eastAsia="ru-RU"/>
        </w:rPr>
        <w:t>Жанаозен</w:t>
      </w:r>
      <w:proofErr w:type="spellEnd"/>
      <w:r w:rsidRPr="00F4137D">
        <w:rPr>
          <w:rFonts w:ascii="Times New Roman" w:eastAsia="Arial Unicode MS" w:hAnsi="Times New Roman" w:cs="Times New Roman"/>
          <w:b/>
          <w:sz w:val="28"/>
          <w:szCs w:val="28"/>
          <w:lang w:eastAsia="ru-RU"/>
        </w:rPr>
        <w:t xml:space="preserve"> </w:t>
      </w:r>
      <w:r w:rsidRPr="00F4137D">
        <w:rPr>
          <w:rFonts w:ascii="Times New Roman" w:eastAsia="Arial Unicode MS" w:hAnsi="Times New Roman" w:cs="Times New Roman"/>
          <w:b/>
          <w:sz w:val="28"/>
          <w:szCs w:val="28"/>
          <w:lang w:val="kk-KZ" w:eastAsia="kk-KZ"/>
        </w:rPr>
        <w:t xml:space="preserve">- </w:t>
      </w:r>
      <w:r w:rsidRPr="00F4137D">
        <w:rPr>
          <w:rFonts w:ascii="Times New Roman" w:eastAsia="Arial Unicode MS" w:hAnsi="Times New Roman" w:cs="Times New Roman"/>
          <w:b/>
          <w:sz w:val="28"/>
          <w:szCs w:val="28"/>
          <w:lang w:eastAsia="ru-RU"/>
        </w:rPr>
        <w:t xml:space="preserve">в районе старого аэропорта. Спустя 3 месяца, в ноябре </w:t>
      </w:r>
      <w:proofErr w:type="gramStart"/>
      <w:r w:rsidRPr="00F4137D">
        <w:rPr>
          <w:rFonts w:ascii="Times New Roman" w:eastAsia="Arial Unicode MS" w:hAnsi="Times New Roman" w:cs="Times New Roman"/>
          <w:b/>
          <w:sz w:val="28"/>
          <w:szCs w:val="28"/>
          <w:lang w:eastAsia="ru-RU"/>
        </w:rPr>
        <w:t>задержаны</w:t>
      </w:r>
      <w:proofErr w:type="gramEnd"/>
      <w:r w:rsidRPr="00F4137D">
        <w:rPr>
          <w:rFonts w:ascii="Times New Roman" w:eastAsia="Arial Unicode MS" w:hAnsi="Times New Roman" w:cs="Times New Roman"/>
          <w:b/>
          <w:sz w:val="28"/>
          <w:szCs w:val="28"/>
          <w:lang w:eastAsia="ru-RU"/>
        </w:rPr>
        <w:t xml:space="preserve"> 2 подозреваемых, пресс-служба МВД сообщила: «Подозреваемые обманом вывезли </w:t>
      </w:r>
      <w:proofErr w:type="spellStart"/>
      <w:r w:rsidRPr="00F4137D">
        <w:rPr>
          <w:rFonts w:ascii="Times New Roman" w:eastAsia="Arial Unicode MS" w:hAnsi="Times New Roman" w:cs="Times New Roman"/>
          <w:b/>
          <w:sz w:val="28"/>
          <w:szCs w:val="28"/>
          <w:lang w:eastAsia="ru-RU"/>
        </w:rPr>
        <w:t>Карабалаеву</w:t>
      </w:r>
      <w:proofErr w:type="spellEnd"/>
      <w:r w:rsidRPr="00F4137D">
        <w:rPr>
          <w:rFonts w:ascii="Times New Roman" w:eastAsia="Arial Unicode MS" w:hAnsi="Times New Roman" w:cs="Times New Roman"/>
          <w:b/>
          <w:sz w:val="28"/>
          <w:szCs w:val="28"/>
          <w:lang w:eastAsia="ru-RU"/>
        </w:rPr>
        <w:t xml:space="preserve"> на окраину города, где, применив физическую силу, вступили с ней в половую связь, после чего, с целью сокрытия преступления, совершили ее убийство». В суде один из подсудимых </w:t>
      </w:r>
      <w:r w:rsidRPr="00F4137D">
        <w:rPr>
          <w:rFonts w:ascii="Times New Roman" w:eastAsia="Arial Unicode MS" w:hAnsi="Times New Roman" w:cs="Times New Roman"/>
          <w:b/>
          <w:sz w:val="28"/>
          <w:szCs w:val="28"/>
          <w:lang w:val="kk-KZ" w:eastAsia="kk-KZ"/>
        </w:rPr>
        <w:t xml:space="preserve">- </w:t>
      </w:r>
      <w:r w:rsidRPr="00F4137D">
        <w:rPr>
          <w:rFonts w:ascii="Times New Roman" w:eastAsia="Arial Unicode MS" w:hAnsi="Times New Roman" w:cs="Times New Roman"/>
          <w:b/>
          <w:sz w:val="28"/>
          <w:szCs w:val="28"/>
          <w:lang w:eastAsia="ru-RU"/>
        </w:rPr>
        <w:t xml:space="preserve">знакомый погибшей девушки, убеждал суд: </w:t>
      </w:r>
      <w:r w:rsidRPr="00F4137D">
        <w:rPr>
          <w:rFonts w:ascii="Times New Roman" w:eastAsia="Arial Unicode MS" w:hAnsi="Times New Roman" w:cs="Times New Roman"/>
          <w:b/>
          <w:sz w:val="28"/>
          <w:szCs w:val="28"/>
          <w:lang w:val="kk-KZ" w:eastAsia="kk-KZ"/>
        </w:rPr>
        <w:t xml:space="preserve">19.08.2011 </w:t>
      </w:r>
      <w:r w:rsidRPr="00F4137D">
        <w:rPr>
          <w:rFonts w:ascii="Times New Roman" w:eastAsia="Arial Unicode MS" w:hAnsi="Times New Roman" w:cs="Times New Roman"/>
          <w:b/>
          <w:sz w:val="28"/>
          <w:szCs w:val="28"/>
          <w:lang w:eastAsia="ru-RU"/>
        </w:rPr>
        <w:t xml:space="preserve">г. его попросили вызвать из дома </w:t>
      </w:r>
      <w:proofErr w:type="spellStart"/>
      <w:r w:rsidRPr="00F4137D">
        <w:rPr>
          <w:rFonts w:ascii="Times New Roman" w:eastAsia="Arial Unicode MS" w:hAnsi="Times New Roman" w:cs="Times New Roman"/>
          <w:b/>
          <w:sz w:val="28"/>
          <w:szCs w:val="28"/>
          <w:lang w:eastAsia="ru-RU"/>
        </w:rPr>
        <w:t>Жансауле</w:t>
      </w:r>
      <w:proofErr w:type="spellEnd"/>
      <w:r w:rsidRPr="00F4137D">
        <w:rPr>
          <w:rFonts w:ascii="Times New Roman" w:eastAsia="Arial Unicode MS" w:hAnsi="Times New Roman" w:cs="Times New Roman"/>
          <w:b/>
          <w:sz w:val="28"/>
          <w:szCs w:val="28"/>
          <w:lang w:eastAsia="ru-RU"/>
        </w:rPr>
        <w:t>, больше он девушку не видел. 66</w:t>
      </w:r>
    </w:p>
    <w:p w:rsidR="00F4137D" w:rsidRPr="00F4137D" w:rsidRDefault="00F4137D" w:rsidP="00F4137D">
      <w:pPr>
        <w:ind w:firstLine="697"/>
        <w:jc w:val="both"/>
        <w:rPr>
          <w:rFonts w:ascii="Times New Roman" w:hAnsi="Times New Roman"/>
          <w:sz w:val="28"/>
          <w:szCs w:val="28"/>
        </w:rPr>
      </w:pPr>
      <w:proofErr w:type="gramStart"/>
      <w:r w:rsidRPr="00F4137D">
        <w:rPr>
          <w:rFonts w:ascii="Times New Roman" w:eastAsia="Arial Unicode MS" w:hAnsi="Times New Roman" w:cs="Times New Roman"/>
          <w:sz w:val="28"/>
          <w:szCs w:val="28"/>
          <w:lang w:eastAsia="ru-RU"/>
        </w:rPr>
        <w:t xml:space="preserve">Между тем, как следует из приговора </w:t>
      </w:r>
      <w:r w:rsidRPr="00F4137D">
        <w:rPr>
          <w:rFonts w:ascii="Times New Roman" w:hAnsi="Times New Roman"/>
          <w:sz w:val="28"/>
          <w:szCs w:val="28"/>
        </w:rPr>
        <w:t>с</w:t>
      </w:r>
      <w:r w:rsidRPr="00F4137D">
        <w:rPr>
          <w:rFonts w:ascii="Times New Roman" w:eastAsia="Times New Roman" w:hAnsi="Times New Roman" w:cs="Times New Roman"/>
          <w:sz w:val="28"/>
          <w:szCs w:val="28"/>
          <w:lang w:eastAsia="ru-RU"/>
        </w:rPr>
        <w:t xml:space="preserve">пециализированного межрайонного суда по уголовным делам </w:t>
      </w:r>
      <w:proofErr w:type="spellStart"/>
      <w:r w:rsidRPr="00F4137D">
        <w:rPr>
          <w:rFonts w:ascii="Times New Roman" w:eastAsia="Times New Roman" w:hAnsi="Times New Roman" w:cs="Times New Roman"/>
          <w:sz w:val="28"/>
          <w:szCs w:val="28"/>
          <w:lang w:eastAsia="ru-RU"/>
        </w:rPr>
        <w:t>Мангистауской</w:t>
      </w:r>
      <w:proofErr w:type="spellEnd"/>
      <w:r w:rsidRPr="00F4137D">
        <w:rPr>
          <w:rFonts w:ascii="Times New Roman" w:eastAsia="Times New Roman" w:hAnsi="Times New Roman" w:cs="Times New Roman"/>
          <w:sz w:val="28"/>
          <w:szCs w:val="28"/>
          <w:lang w:eastAsia="ru-RU"/>
        </w:rPr>
        <w:t xml:space="preserve"> области </w:t>
      </w:r>
      <w:r w:rsidRPr="00F4137D">
        <w:rPr>
          <w:rFonts w:ascii="Times New Roman" w:hAnsi="Times New Roman"/>
          <w:sz w:val="28"/>
          <w:szCs w:val="28"/>
        </w:rPr>
        <w:t xml:space="preserve">от 3 мая </w:t>
      </w:r>
      <w:r w:rsidRPr="00F4137D">
        <w:rPr>
          <w:rFonts w:ascii="Times New Roman" w:eastAsia="Times New Roman" w:hAnsi="Times New Roman" w:cs="Times New Roman"/>
          <w:sz w:val="28"/>
          <w:szCs w:val="28"/>
          <w:lang w:eastAsia="ru-RU"/>
        </w:rPr>
        <w:t xml:space="preserve">2012 года, оставленного без изменения постановлением апелляционной судебной коллегии </w:t>
      </w:r>
      <w:proofErr w:type="spellStart"/>
      <w:r w:rsidRPr="00F4137D">
        <w:rPr>
          <w:rFonts w:ascii="Times New Roman" w:eastAsia="Times New Roman" w:hAnsi="Times New Roman" w:cs="Times New Roman"/>
          <w:sz w:val="28"/>
          <w:szCs w:val="28"/>
          <w:lang w:eastAsia="ru-RU"/>
        </w:rPr>
        <w:t>Мангистауского</w:t>
      </w:r>
      <w:proofErr w:type="spellEnd"/>
      <w:r w:rsidRPr="00F4137D">
        <w:rPr>
          <w:rFonts w:ascii="Times New Roman" w:eastAsia="Times New Roman" w:hAnsi="Times New Roman" w:cs="Times New Roman"/>
          <w:sz w:val="28"/>
          <w:szCs w:val="28"/>
          <w:lang w:eastAsia="ru-RU"/>
        </w:rPr>
        <w:t xml:space="preserve"> областного суда от 26 июля </w:t>
      </w:r>
      <w:r w:rsidRPr="00F4137D">
        <w:rPr>
          <w:rFonts w:ascii="Times New Roman" w:eastAsia="Times New Roman" w:hAnsi="Times New Roman" w:cs="Times New Roman"/>
          <w:color w:val="000000"/>
          <w:sz w:val="27"/>
          <w:szCs w:val="27"/>
          <w:lang w:val="ru" w:eastAsia="ru-RU"/>
        </w:rPr>
        <w:t>2012 года,</w:t>
      </w:r>
      <w:r w:rsidRPr="00F4137D">
        <w:rPr>
          <w:rFonts w:ascii="Times New Roman" w:eastAsia="Times New Roman" w:hAnsi="Times New Roman" w:cs="Times New Roman"/>
          <w:sz w:val="28"/>
          <w:szCs w:val="28"/>
          <w:lang w:eastAsia="ru-RU"/>
        </w:rPr>
        <w:t xml:space="preserve"> </w:t>
      </w:r>
      <w:r w:rsidRPr="00F4137D">
        <w:rPr>
          <w:rFonts w:ascii="Times New Roman" w:hAnsi="Times New Roman"/>
          <w:sz w:val="28"/>
          <w:szCs w:val="28"/>
        </w:rPr>
        <w:t xml:space="preserve"> умышленное убийство и изнасилование потерпевшей </w:t>
      </w:r>
      <w:proofErr w:type="spellStart"/>
      <w:r w:rsidRPr="00F4137D">
        <w:rPr>
          <w:rFonts w:ascii="Times New Roman" w:hAnsi="Times New Roman"/>
          <w:sz w:val="28"/>
          <w:szCs w:val="28"/>
        </w:rPr>
        <w:t>Карабалаевой</w:t>
      </w:r>
      <w:proofErr w:type="spellEnd"/>
      <w:r w:rsidRPr="00F4137D">
        <w:rPr>
          <w:rFonts w:ascii="Times New Roman" w:hAnsi="Times New Roman"/>
          <w:sz w:val="28"/>
          <w:szCs w:val="28"/>
        </w:rPr>
        <w:t xml:space="preserve"> Ж.К. совершены её одноклассниками </w:t>
      </w:r>
      <w:proofErr w:type="spellStart"/>
      <w:r w:rsidRPr="00F4137D">
        <w:rPr>
          <w:rFonts w:ascii="Times New Roman" w:hAnsi="Times New Roman"/>
          <w:sz w:val="28"/>
          <w:szCs w:val="28"/>
        </w:rPr>
        <w:t>Абишевым</w:t>
      </w:r>
      <w:proofErr w:type="spellEnd"/>
      <w:r w:rsidRPr="00F4137D">
        <w:rPr>
          <w:rFonts w:ascii="Times New Roman" w:hAnsi="Times New Roman"/>
          <w:sz w:val="28"/>
          <w:szCs w:val="28"/>
        </w:rPr>
        <w:t xml:space="preserve"> Б.О., 1992 г.р., и </w:t>
      </w:r>
      <w:proofErr w:type="spellStart"/>
      <w:r w:rsidRPr="00F4137D">
        <w:rPr>
          <w:rFonts w:ascii="Times New Roman" w:hAnsi="Times New Roman"/>
          <w:sz w:val="28"/>
          <w:szCs w:val="28"/>
        </w:rPr>
        <w:t>Жакетовым</w:t>
      </w:r>
      <w:proofErr w:type="spellEnd"/>
      <w:r w:rsidRPr="00F4137D">
        <w:rPr>
          <w:rFonts w:ascii="Times New Roman" w:hAnsi="Times New Roman"/>
          <w:sz w:val="28"/>
          <w:szCs w:val="28"/>
        </w:rPr>
        <w:t xml:space="preserve"> Б.К., 1992 г.р., которые посадили</w:t>
      </w:r>
      <w:proofErr w:type="gramEnd"/>
      <w:r w:rsidRPr="00F4137D">
        <w:rPr>
          <w:rFonts w:ascii="Times New Roman" w:hAnsi="Times New Roman"/>
          <w:sz w:val="28"/>
          <w:szCs w:val="28"/>
        </w:rPr>
        <w:t xml:space="preserve"> потерпевшую в свою автомашину, пообещав довезти её домой. </w:t>
      </w:r>
    </w:p>
    <w:p w:rsidR="00F4137D" w:rsidRPr="00F4137D" w:rsidRDefault="00F4137D" w:rsidP="00F4137D">
      <w:pPr>
        <w:ind w:firstLine="697"/>
        <w:jc w:val="both"/>
        <w:rPr>
          <w:rFonts w:ascii="Times New Roman" w:eastAsia="Times New Roman" w:hAnsi="Times New Roman" w:cs="Times New Roman"/>
          <w:sz w:val="28"/>
          <w:szCs w:val="28"/>
          <w:lang w:eastAsia="ru-RU"/>
        </w:rPr>
      </w:pPr>
      <w:r w:rsidRPr="00F4137D">
        <w:rPr>
          <w:rFonts w:ascii="Times New Roman" w:hAnsi="Times New Roman"/>
          <w:sz w:val="28"/>
          <w:szCs w:val="28"/>
        </w:rPr>
        <w:t xml:space="preserve">Они были признаны </w:t>
      </w:r>
      <w:r w:rsidRPr="00F4137D">
        <w:rPr>
          <w:rFonts w:ascii="Times New Roman" w:eastAsia="Times New Roman" w:hAnsi="Times New Roman" w:cs="Times New Roman"/>
          <w:sz w:val="28"/>
          <w:szCs w:val="28"/>
          <w:lang w:eastAsia="ru-RU"/>
        </w:rPr>
        <w:t xml:space="preserve">виновными в совершении преступлений, предусмотренных </w:t>
      </w:r>
      <w:proofErr w:type="spellStart"/>
      <w:r w:rsidRPr="00F4137D">
        <w:rPr>
          <w:rFonts w:ascii="Times New Roman" w:eastAsia="Times New Roman" w:hAnsi="Times New Roman" w:cs="Times New Roman"/>
          <w:sz w:val="28"/>
          <w:szCs w:val="28"/>
          <w:lang w:eastAsia="ru-RU"/>
        </w:rPr>
        <w:t>ст.ст</w:t>
      </w:r>
      <w:proofErr w:type="spellEnd"/>
      <w:r w:rsidRPr="00F4137D">
        <w:rPr>
          <w:rFonts w:ascii="Times New Roman" w:eastAsia="Times New Roman" w:hAnsi="Times New Roman" w:cs="Times New Roman"/>
          <w:sz w:val="28"/>
          <w:szCs w:val="28"/>
          <w:lang w:eastAsia="ru-RU"/>
        </w:rPr>
        <w:t>.</w:t>
      </w:r>
      <w:r w:rsidRPr="00F4137D">
        <w:rPr>
          <w:rFonts w:ascii="Times New Roman" w:eastAsia="Times New Roman" w:hAnsi="Times New Roman" w:cs="Times New Roman"/>
          <w:sz w:val="28"/>
          <w:szCs w:val="28"/>
          <w:lang w:val="kk-KZ" w:eastAsia="ru-RU"/>
        </w:rPr>
        <w:t xml:space="preserve"> 96 ч. 2 п.п. «ж</w:t>
      </w:r>
      <w:proofErr w:type="gramStart"/>
      <w:r w:rsidRPr="00F4137D">
        <w:rPr>
          <w:rFonts w:ascii="Times New Roman" w:eastAsia="Times New Roman" w:hAnsi="Times New Roman" w:cs="Times New Roman"/>
          <w:sz w:val="28"/>
          <w:szCs w:val="28"/>
          <w:lang w:val="kk-KZ" w:eastAsia="ru-RU"/>
        </w:rPr>
        <w:t>,к</w:t>
      </w:r>
      <w:proofErr w:type="gramEnd"/>
      <w:r w:rsidRPr="00F4137D">
        <w:rPr>
          <w:rFonts w:ascii="Times New Roman" w:eastAsia="Times New Roman" w:hAnsi="Times New Roman" w:cs="Times New Roman"/>
          <w:sz w:val="28"/>
          <w:szCs w:val="28"/>
          <w:lang w:val="kk-KZ" w:eastAsia="ru-RU"/>
        </w:rPr>
        <w:t xml:space="preserve">», 120 ч.2 п.п. «а, б» </w:t>
      </w:r>
      <w:r w:rsidRPr="00F4137D">
        <w:rPr>
          <w:rFonts w:ascii="Times New Roman" w:eastAsia="Times New Roman" w:hAnsi="Times New Roman" w:cs="Times New Roman"/>
          <w:sz w:val="28"/>
          <w:szCs w:val="28"/>
          <w:lang w:eastAsia="ru-RU"/>
        </w:rPr>
        <w:t xml:space="preserve">УК,  по которым  </w:t>
      </w:r>
      <w:r w:rsidRPr="00F4137D">
        <w:rPr>
          <w:rFonts w:ascii="Times New Roman" w:eastAsia="Times New Roman" w:hAnsi="Times New Roman" w:cs="Times New Roman"/>
          <w:sz w:val="28"/>
          <w:szCs w:val="28"/>
          <w:lang w:eastAsia="ru-RU"/>
        </w:rPr>
        <w:lastRenderedPageBreak/>
        <w:t xml:space="preserve">назначено </w:t>
      </w:r>
      <w:proofErr w:type="spellStart"/>
      <w:r w:rsidRPr="00F4137D">
        <w:rPr>
          <w:rFonts w:ascii="Times New Roman" w:hAnsi="Times New Roman"/>
          <w:sz w:val="28"/>
          <w:szCs w:val="28"/>
        </w:rPr>
        <w:t>Абишеву</w:t>
      </w:r>
      <w:proofErr w:type="spellEnd"/>
      <w:r w:rsidRPr="00F4137D">
        <w:rPr>
          <w:rFonts w:ascii="Times New Roman" w:hAnsi="Times New Roman"/>
          <w:sz w:val="28"/>
          <w:szCs w:val="28"/>
        </w:rPr>
        <w:t xml:space="preserve"> Б.О.</w:t>
      </w:r>
      <w:r w:rsidRPr="00F4137D">
        <w:rPr>
          <w:rFonts w:ascii="Times New Roman" w:eastAsia="Times New Roman" w:hAnsi="Times New Roman" w:cs="Times New Roman"/>
          <w:sz w:val="28"/>
          <w:szCs w:val="28"/>
          <w:lang w:eastAsia="ru-RU"/>
        </w:rPr>
        <w:t xml:space="preserve"> </w:t>
      </w:r>
      <w:r w:rsidRPr="00F4137D">
        <w:rPr>
          <w:rFonts w:ascii="Times New Roman" w:eastAsia="Times New Roman" w:hAnsi="Times New Roman" w:cs="Times New Roman"/>
          <w:sz w:val="28"/>
          <w:szCs w:val="28"/>
          <w:lang w:val="kk-KZ" w:eastAsia="ru-RU"/>
        </w:rPr>
        <w:t xml:space="preserve">– </w:t>
      </w:r>
      <w:r w:rsidRPr="00F4137D">
        <w:rPr>
          <w:rFonts w:ascii="Times New Roman" w:eastAsia="Times New Roman" w:hAnsi="Times New Roman" w:cs="Times New Roman"/>
          <w:sz w:val="28"/>
          <w:szCs w:val="28"/>
          <w:lang w:eastAsia="ru-RU"/>
        </w:rPr>
        <w:t>18 лет   лишения свободы в исправительной колонии строгого режима,</w:t>
      </w:r>
      <w:r w:rsidRPr="00F4137D">
        <w:rPr>
          <w:rFonts w:ascii="Times New Roman" w:eastAsia="Times New Roman" w:hAnsi="Times New Roman" w:cs="Times New Roman"/>
          <w:sz w:val="28"/>
          <w:szCs w:val="28"/>
          <w:lang w:val="kk-KZ" w:eastAsia="ru-RU"/>
        </w:rPr>
        <w:t xml:space="preserve"> </w:t>
      </w:r>
      <w:proofErr w:type="spellStart"/>
      <w:r w:rsidRPr="00F4137D">
        <w:rPr>
          <w:rFonts w:ascii="Times New Roman" w:hAnsi="Times New Roman"/>
          <w:sz w:val="28"/>
          <w:szCs w:val="28"/>
        </w:rPr>
        <w:t>Жакетову</w:t>
      </w:r>
      <w:proofErr w:type="spellEnd"/>
      <w:r w:rsidRPr="00F4137D">
        <w:rPr>
          <w:rFonts w:ascii="Times New Roman" w:hAnsi="Times New Roman"/>
          <w:sz w:val="28"/>
          <w:szCs w:val="28"/>
        </w:rPr>
        <w:t xml:space="preserve"> Б.К. </w:t>
      </w:r>
      <w:r w:rsidRPr="00F4137D">
        <w:rPr>
          <w:rFonts w:ascii="Times New Roman" w:eastAsia="Times New Roman" w:hAnsi="Times New Roman" w:cs="Times New Roman"/>
          <w:sz w:val="28"/>
          <w:szCs w:val="28"/>
          <w:lang w:val="kk-KZ" w:eastAsia="ru-RU"/>
        </w:rPr>
        <w:t xml:space="preserve">- </w:t>
      </w:r>
      <w:r w:rsidRPr="00F4137D">
        <w:rPr>
          <w:rFonts w:ascii="Times New Roman" w:eastAsia="Times New Roman" w:hAnsi="Times New Roman" w:cs="Times New Roman"/>
          <w:sz w:val="28"/>
          <w:szCs w:val="28"/>
          <w:lang w:eastAsia="ru-RU"/>
        </w:rPr>
        <w:t>16 лет   лишения свободы в исправительной колонии строгого режима.</w:t>
      </w:r>
    </w:p>
    <w:p w:rsidR="00F4137D" w:rsidRPr="00F4137D" w:rsidRDefault="00F4137D" w:rsidP="00F4137D">
      <w:pPr>
        <w:ind w:firstLine="697"/>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Как показало изучение судебных актов, данное преступление не связано с общественной деятельностью отца потерпевшей.</w:t>
      </w:r>
    </w:p>
    <w:p w:rsidR="00F4137D" w:rsidRPr="00F4137D" w:rsidRDefault="003A2989" w:rsidP="00F4137D">
      <w:pPr>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4137D" w:rsidRPr="00F4137D">
        <w:rPr>
          <w:rFonts w:ascii="Times New Roman" w:eastAsia="Times New Roman" w:hAnsi="Times New Roman" w:cs="Times New Roman"/>
          <w:sz w:val="28"/>
          <w:szCs w:val="28"/>
          <w:lang w:eastAsia="ru-RU"/>
        </w:rPr>
        <w:t xml:space="preserve">удами </w:t>
      </w:r>
      <w:r>
        <w:rPr>
          <w:rFonts w:ascii="Times New Roman" w:eastAsia="Times New Roman" w:hAnsi="Times New Roman" w:cs="Times New Roman"/>
          <w:sz w:val="28"/>
          <w:szCs w:val="28"/>
          <w:lang w:eastAsia="ru-RU"/>
        </w:rPr>
        <w:t xml:space="preserve">при рассмотрении указанных уголовных дел </w:t>
      </w:r>
      <w:bookmarkStart w:id="7" w:name="_GoBack"/>
      <w:bookmarkEnd w:id="7"/>
      <w:r w:rsidR="00F4137D" w:rsidRPr="00F4137D">
        <w:rPr>
          <w:rFonts w:ascii="Times New Roman" w:eastAsia="Times New Roman" w:hAnsi="Times New Roman" w:cs="Times New Roman"/>
          <w:bCs/>
          <w:sz w:val="28"/>
          <w:szCs w:val="28"/>
          <w:lang w:eastAsia="ru-RU"/>
        </w:rPr>
        <w:t>частные постановления с целью предупреждения и пресечения нарушений прав потерпевших, устранения причин и условий, способствующих совершению преступлений, не выносились.</w:t>
      </w:r>
    </w:p>
    <w:p w:rsidR="00F4137D" w:rsidRPr="00F4137D" w:rsidRDefault="00F4137D" w:rsidP="00F4137D">
      <w:pPr>
        <w:ind w:right="-81" w:firstLine="708"/>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В Уголовно-процессуальном кодексе РК в редакции от 4.07.2014 года  в ст.71 УПК используется  общее  понятие «потерпевший», которым в уголовном процессе признается лицо, в отношении которого есть основание полагать, что ему непосредственно преступлением причинен моральный, физический или имущественный вред.</w:t>
      </w:r>
    </w:p>
    <w:p w:rsidR="00F4137D" w:rsidRPr="00F4137D" w:rsidRDefault="00F4137D" w:rsidP="00F4137D">
      <w:pPr>
        <w:ind w:right="-79" w:firstLine="709"/>
        <w:jc w:val="both"/>
        <w:rPr>
          <w:rFonts w:ascii="Times New Roman" w:eastAsia="Times New Roman" w:hAnsi="Times New Roman" w:cs="Times New Roman"/>
          <w:sz w:val="28"/>
          <w:szCs w:val="28"/>
          <w:lang w:eastAsia="ru-RU"/>
        </w:rPr>
      </w:pPr>
      <w:proofErr w:type="gramStart"/>
      <w:r w:rsidRPr="00F4137D">
        <w:rPr>
          <w:rFonts w:ascii="Times New Roman" w:eastAsia="Times New Roman" w:hAnsi="Times New Roman" w:cs="Times New Roman"/>
          <w:sz w:val="28"/>
          <w:szCs w:val="28"/>
          <w:lang w:eastAsia="ru-RU"/>
        </w:rPr>
        <w:t>Во взаимосвязи с этим, согласно разъяснения, содержащегося в п.3 нормативного постановления Верховного Суда РК от 24 апреля 1992 года №2 «О практике применения законодательства, регламентирующего права и обязанности лиц, потерпевших от преступлений», потерпевшим признается лицо, которому моральный, физический или имущественный вред причинен общественно опасным деянием непосредственно, независимо от того, было ли установлено, привлечено к ответственности лицо, совершившее это деяние.</w:t>
      </w:r>
      <w:proofErr w:type="gramEnd"/>
    </w:p>
    <w:p w:rsidR="00F4137D" w:rsidRPr="00F4137D" w:rsidRDefault="00F4137D" w:rsidP="00F4137D">
      <w:pPr>
        <w:shd w:val="clear" w:color="auto" w:fill="FFFFFF"/>
        <w:ind w:right="-79" w:firstLine="709"/>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Действующим уголовно-процессуальным законодательством предусмотрен широкий спектр прав потерпевших, которые возникают у них в связи с событием преступления и закреплены в ст.71 УПК. </w:t>
      </w:r>
    </w:p>
    <w:p w:rsidR="00F4137D" w:rsidRPr="00F4137D" w:rsidRDefault="00F4137D" w:rsidP="00F4137D">
      <w:pPr>
        <w:shd w:val="clear" w:color="auto" w:fill="FFFFFF"/>
        <w:ind w:right="-81" w:firstLine="708"/>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Ряд процессуальных прав потерпевшего приведен в соответствие с правами подозреваемого и обвиняемого.</w:t>
      </w:r>
    </w:p>
    <w:p w:rsidR="00F4137D" w:rsidRPr="00F4137D" w:rsidRDefault="00F4137D" w:rsidP="00F4137D">
      <w:pPr>
        <w:shd w:val="clear" w:color="auto" w:fill="FFFFFF"/>
        <w:ind w:right="-81" w:firstLine="708"/>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Так, потерпевший имеет право знакомиться по окончании досудебного расследования со всеми материалами дела, выписывать из него любые сведения и в любом объеме, за исключением сведений, составляющих государственные секреты.</w:t>
      </w:r>
    </w:p>
    <w:p w:rsidR="00F4137D" w:rsidRPr="00F4137D" w:rsidRDefault="00F4137D" w:rsidP="00F4137D">
      <w:pPr>
        <w:shd w:val="clear" w:color="auto" w:fill="FFFFFF"/>
        <w:ind w:right="-81" w:firstLine="708"/>
        <w:contextualSpacing/>
        <w:jc w:val="both"/>
        <w:rPr>
          <w:rFonts w:ascii="Times New Roman" w:eastAsia="Times New Roman" w:hAnsi="Times New Roman" w:cs="Times New Roman"/>
          <w:sz w:val="28"/>
          <w:szCs w:val="28"/>
          <w:lang w:eastAsia="ru-RU"/>
        </w:rPr>
      </w:pPr>
      <w:proofErr w:type="gramStart"/>
      <w:r w:rsidRPr="00F4137D">
        <w:rPr>
          <w:rFonts w:ascii="Times New Roman" w:eastAsia="Times New Roman" w:hAnsi="Times New Roman" w:cs="Times New Roman"/>
          <w:sz w:val="28"/>
          <w:szCs w:val="28"/>
          <w:lang w:eastAsia="ru-RU"/>
        </w:rPr>
        <w:t>Пунктами 9),13) ч.6 ст.71 УПК предусмотрены права потерпевших знакомиться с протоколами следственных действий, производимых с их участием, и подавать на них замечания; получать копии постановлений о признании его потерпевшим или отказе в этом, прекращении досудебного расследования, обвинительного акта, а также копии приговора и постановления суда первой, апелляционной, кассационной и надзорной инстанций.</w:t>
      </w:r>
      <w:proofErr w:type="gramEnd"/>
    </w:p>
    <w:p w:rsidR="00F4137D" w:rsidRPr="00F4137D" w:rsidRDefault="00F4137D" w:rsidP="00F4137D">
      <w:pPr>
        <w:shd w:val="clear" w:color="auto" w:fill="FFFFFF"/>
        <w:ind w:right="-81" w:firstLine="708"/>
        <w:contextualSpacing/>
        <w:jc w:val="both"/>
        <w:rPr>
          <w:rFonts w:ascii="Times New Roman" w:eastAsia="Times New Roman" w:hAnsi="Times New Roman" w:cs="Times New Roman"/>
          <w:sz w:val="28"/>
          <w:szCs w:val="28"/>
          <w:lang w:eastAsia="ru-RU"/>
        </w:rPr>
      </w:pPr>
      <w:proofErr w:type="gramStart"/>
      <w:r w:rsidRPr="00F4137D">
        <w:rPr>
          <w:rFonts w:ascii="Times New Roman" w:eastAsia="Times New Roman" w:hAnsi="Times New Roman" w:cs="Times New Roman"/>
          <w:sz w:val="28"/>
          <w:szCs w:val="28"/>
          <w:lang w:eastAsia="ru-RU"/>
        </w:rPr>
        <w:t>Однако, полагаем, что закрепленный данной правовой нормой исчерпывающий перечень получения процессуальных документов, не совсем оправдан, поскольку нередки случаи, когда потерпевший или его представитель узнают о вынесенных по делу решениях только при ознакомлении с материалами уголовного дела, что свидетельствует о неполной реализации как принципа равенства сторон в уголовном судопроизводстве, так и принципа состязательности.</w:t>
      </w:r>
      <w:proofErr w:type="gramEnd"/>
    </w:p>
    <w:p w:rsidR="00F4137D" w:rsidRPr="00F4137D" w:rsidRDefault="00F4137D" w:rsidP="00F4137D">
      <w:pPr>
        <w:shd w:val="clear" w:color="auto" w:fill="FFFFFF"/>
        <w:ind w:right="-81" w:firstLine="708"/>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 xml:space="preserve"> В связи с чем, представляется правильным дополнить ч.6 ст.71 УПК следующими правами потерпевших:</w:t>
      </w:r>
    </w:p>
    <w:p w:rsidR="00F4137D" w:rsidRPr="00F4137D" w:rsidRDefault="00F4137D" w:rsidP="00F4137D">
      <w:pPr>
        <w:shd w:val="clear" w:color="auto" w:fill="FFFFFF"/>
        <w:ind w:right="-8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lastRenderedPageBreak/>
        <w:t>1.получать копии постановлений об отказе или избрании в отношении подозреваемого, обвиняемого меры пресечения;</w:t>
      </w:r>
    </w:p>
    <w:p w:rsidR="00F4137D" w:rsidRPr="00F4137D" w:rsidRDefault="00F4137D" w:rsidP="00F4137D">
      <w:pPr>
        <w:shd w:val="clear" w:color="auto" w:fill="FFFFFF"/>
        <w:ind w:right="-8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2.о направлении уголовного дела по подсудности;</w:t>
      </w:r>
    </w:p>
    <w:p w:rsidR="00F4137D" w:rsidRPr="00F4137D" w:rsidRDefault="00F4137D" w:rsidP="00F4137D">
      <w:pPr>
        <w:shd w:val="clear" w:color="auto" w:fill="FFFFFF"/>
        <w:ind w:right="-81"/>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3.по ходатайству потерпевшего копии иных процессуальных документов, затрагивающих его интересы.</w:t>
      </w:r>
    </w:p>
    <w:p w:rsidR="00F4137D" w:rsidRPr="00F4137D" w:rsidRDefault="00F4137D" w:rsidP="00F4137D">
      <w:pPr>
        <w:shd w:val="clear" w:color="auto" w:fill="FFFFFF"/>
        <w:ind w:right="-81" w:firstLine="708"/>
        <w:contextualSpacing/>
        <w:jc w:val="both"/>
        <w:rPr>
          <w:rFonts w:ascii="Times New Roman" w:eastAsia="Times New Roman" w:hAnsi="Times New Roman" w:cs="Times New Roman"/>
          <w:sz w:val="28"/>
          <w:szCs w:val="28"/>
          <w:lang w:eastAsia="ru-RU"/>
        </w:rPr>
      </w:pPr>
      <w:proofErr w:type="gramStart"/>
      <w:r w:rsidRPr="00F4137D">
        <w:rPr>
          <w:rFonts w:ascii="Times New Roman" w:eastAsia="Times New Roman" w:hAnsi="Times New Roman" w:cs="Times New Roman"/>
          <w:sz w:val="28"/>
          <w:szCs w:val="28"/>
          <w:lang w:eastAsia="ru-RU"/>
        </w:rPr>
        <w:t>Приведенная четкая регламентация получения копий процессуальных документом позволит реализовать право потерпевшего на судебную защиту, закрепленного в ч.1 ст.13 Конституции РК, а именно в реальной возможности защитить свои права в судебном порядке, в том числе путем обжалования в суд в порядке ст.106 УПК решений, затрагивающих его законные права и интересы.</w:t>
      </w:r>
      <w:proofErr w:type="gramEnd"/>
    </w:p>
    <w:p w:rsidR="00F4137D" w:rsidRPr="00F4137D" w:rsidRDefault="00F4137D" w:rsidP="00F4137D">
      <w:pPr>
        <w:shd w:val="clear" w:color="auto" w:fill="FFFFFF"/>
        <w:ind w:right="-81" w:firstLine="708"/>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Такой подход к регулированию прав потерпевших согласуется с основными положениями Конституции РК и Международным пактом о гражданских и политических правах (Нью-Йорк, 16 декабря 1966 года) ратифицированным Законом Республики Казахстан от 28 ноября 2005 года №91-III.</w:t>
      </w:r>
    </w:p>
    <w:p w:rsidR="00F4137D" w:rsidRPr="00F4137D" w:rsidRDefault="00F4137D" w:rsidP="00F4137D">
      <w:pPr>
        <w:shd w:val="clear" w:color="auto" w:fill="FFFFFF"/>
        <w:ind w:right="-81" w:firstLine="708"/>
        <w:contextualSpacing/>
        <w:jc w:val="both"/>
        <w:rPr>
          <w:rFonts w:ascii="Times New Roman" w:eastAsia="Times New Roman" w:hAnsi="Times New Roman" w:cs="Times New Roman"/>
          <w:sz w:val="28"/>
          <w:szCs w:val="28"/>
          <w:lang w:eastAsia="ru-RU"/>
        </w:rPr>
      </w:pPr>
      <w:r w:rsidRPr="00F4137D">
        <w:rPr>
          <w:rFonts w:ascii="Times New Roman" w:eastAsia="Times New Roman" w:hAnsi="Times New Roman" w:cs="Times New Roman"/>
          <w:sz w:val="28"/>
          <w:szCs w:val="28"/>
          <w:lang w:eastAsia="ru-RU"/>
        </w:rPr>
        <w:t>Лишение или ограничение прав потерпевшего может признаваться существенным нарушением уголовно-процессуального закона, влекущим отмену приговора, если оно помешало суду всесторонне рассмотреть дело и повиляло на постановление законного и обоснованного приговора.</w:t>
      </w:r>
    </w:p>
    <w:p w:rsidR="00F4137D" w:rsidRPr="00F4137D" w:rsidRDefault="00F4137D" w:rsidP="00F4137D">
      <w:pPr>
        <w:widowControl w:val="0"/>
        <w:pBdr>
          <w:bottom w:val="single" w:sz="4" w:space="31" w:color="FFFFFF"/>
        </w:pBdr>
        <w:ind w:firstLine="709"/>
        <w:contextualSpacing/>
        <w:jc w:val="both"/>
        <w:rPr>
          <w:rFonts w:ascii="Times New Roman" w:eastAsia="Times New Roman" w:hAnsi="Times New Roman" w:cs="Times New Roman"/>
          <w:bCs/>
          <w:sz w:val="28"/>
          <w:szCs w:val="28"/>
          <w:lang w:eastAsia="ru-RU"/>
        </w:rPr>
      </w:pPr>
      <w:r w:rsidRPr="00F4137D">
        <w:rPr>
          <w:rFonts w:ascii="Times New Roman" w:eastAsia="Times New Roman" w:hAnsi="Times New Roman" w:cs="Times New Roman"/>
          <w:bCs/>
          <w:sz w:val="28"/>
          <w:szCs w:val="28"/>
          <w:lang w:eastAsia="ru-RU"/>
        </w:rPr>
        <w:t>По итогам проведенного анализа необходимо сделать следующие выводы и предложения:</w:t>
      </w: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Cs/>
          <w:sz w:val="28"/>
          <w:szCs w:val="28"/>
          <w:lang w:eastAsia="ru-RU"/>
        </w:rPr>
      </w:pPr>
      <w:proofErr w:type="gramStart"/>
      <w:r w:rsidRPr="00F4137D">
        <w:rPr>
          <w:rFonts w:ascii="Times New Roman" w:eastAsia="Times New Roman" w:hAnsi="Times New Roman" w:cs="Times New Roman"/>
          <w:bCs/>
          <w:sz w:val="28"/>
          <w:szCs w:val="28"/>
          <w:lang w:eastAsia="ru-RU"/>
        </w:rPr>
        <w:t>-изучение судебной практики по рассмотрению уголовных дел, где потерпевшими являются правозащитники, адвокаты, общественные деятели, журналисты, гражданские активисты, активисты профсоюзных организаций, религиозных объединений, политических партий, за период с 2011 года по 2017 год показало, что суды республики при отправлении по ним правосудия уделяют правам потерпевших большое значение, что соответствует требованиям статьи 15 Уголовно-процессуального кодекса Республики Казахстан, которая определяет защиту прав потерпевших</w:t>
      </w:r>
      <w:proofErr w:type="gramEnd"/>
      <w:r w:rsidRPr="00F4137D">
        <w:rPr>
          <w:rFonts w:ascii="Times New Roman" w:eastAsia="Times New Roman" w:hAnsi="Times New Roman" w:cs="Times New Roman"/>
          <w:bCs/>
          <w:sz w:val="28"/>
          <w:szCs w:val="28"/>
          <w:lang w:eastAsia="ru-RU"/>
        </w:rPr>
        <w:t xml:space="preserve"> как одну из основных задач уголовного судопроизводства, каких-либо нарушений их прав судами при рассмотрении уголовных дел не допущено;</w:t>
      </w: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Cs/>
          <w:sz w:val="28"/>
          <w:szCs w:val="28"/>
          <w:lang w:eastAsia="ru-RU"/>
        </w:rPr>
      </w:pPr>
      <w:proofErr w:type="gramStart"/>
      <w:r w:rsidRPr="00F4137D">
        <w:rPr>
          <w:rFonts w:ascii="Times New Roman" w:eastAsia="Times New Roman" w:hAnsi="Times New Roman" w:cs="Times New Roman"/>
          <w:bCs/>
          <w:sz w:val="28"/>
          <w:szCs w:val="28"/>
          <w:lang w:eastAsia="ru-RU"/>
        </w:rPr>
        <w:t>-в суды  республики за период с 2011 года по 2017 год по указанным в Обзоре фактам поступили 7 уголовных дел (2 дела по одному и тому же факту), по которым потерпевшими являются правозащитники, адвокаты, общественные деятели, журналисты, гражданские активисты, активисты профсоюзных организаций, религиозных объединений, политических партий и 1 уголовное дело, где потерпевшей является дочь активиста профсоюза, все эти дела рассмотрены</w:t>
      </w:r>
      <w:proofErr w:type="gramEnd"/>
      <w:r w:rsidRPr="00F4137D">
        <w:rPr>
          <w:rFonts w:ascii="Times New Roman" w:eastAsia="Times New Roman" w:hAnsi="Times New Roman" w:cs="Times New Roman"/>
          <w:bCs/>
          <w:sz w:val="28"/>
          <w:szCs w:val="28"/>
          <w:lang w:eastAsia="ru-RU"/>
        </w:rPr>
        <w:t xml:space="preserve"> с вынесением обвинительных приговоров</w:t>
      </w:r>
      <w:r w:rsidR="00B271D4">
        <w:rPr>
          <w:rFonts w:ascii="Times New Roman" w:eastAsia="Times New Roman" w:hAnsi="Times New Roman" w:cs="Times New Roman"/>
          <w:bCs/>
          <w:sz w:val="28"/>
          <w:szCs w:val="28"/>
          <w:lang w:eastAsia="ru-RU"/>
        </w:rPr>
        <w:t>. По остальным фактам, изложенным в Обзоре, уголовные дела в суды республики за указанный период не поступали</w:t>
      </w:r>
      <w:r w:rsidRPr="00F4137D">
        <w:rPr>
          <w:rFonts w:ascii="Times New Roman" w:eastAsia="Times New Roman" w:hAnsi="Times New Roman" w:cs="Times New Roman"/>
          <w:bCs/>
          <w:sz w:val="28"/>
          <w:szCs w:val="28"/>
          <w:lang w:eastAsia="ru-RU"/>
        </w:rPr>
        <w:t xml:space="preserve">; </w:t>
      </w: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Cs/>
          <w:sz w:val="28"/>
          <w:szCs w:val="28"/>
          <w:lang w:eastAsia="ru-RU"/>
        </w:rPr>
      </w:pPr>
      <w:proofErr w:type="gramStart"/>
      <w:r w:rsidRPr="00F4137D">
        <w:rPr>
          <w:rFonts w:ascii="Times New Roman" w:eastAsia="Times New Roman" w:hAnsi="Times New Roman" w:cs="Times New Roman"/>
          <w:bCs/>
          <w:sz w:val="28"/>
          <w:szCs w:val="28"/>
          <w:lang w:eastAsia="ru-RU"/>
        </w:rPr>
        <w:t xml:space="preserve">-по данным уголовным делам лишь по 1-му из них преступное посягательство на  потерпевших, являющихся правозащитниками, адвокатами, общественными деятелями, журналистами, гражданскими активистами, активистами профсоюзных организаций, религиозных объединений, политических партий, было связано с их профессиональной деятельностью </w:t>
      </w:r>
      <w:r w:rsidRPr="00F4137D">
        <w:rPr>
          <w:rFonts w:ascii="Times New Roman" w:eastAsia="Times New Roman" w:hAnsi="Times New Roman" w:cs="Times New Roman"/>
          <w:bCs/>
          <w:sz w:val="28"/>
          <w:szCs w:val="28"/>
          <w:lang w:eastAsia="ru-RU"/>
        </w:rPr>
        <w:lastRenderedPageBreak/>
        <w:t xml:space="preserve">(покушение на умышленное убийство журналиста </w:t>
      </w:r>
      <w:r w:rsidRPr="00F4137D">
        <w:rPr>
          <w:rFonts w:ascii="Times New Roman" w:eastAsia="Times New Roman" w:hAnsi="Times New Roman" w:cs="Times New Roman"/>
          <w:sz w:val="28"/>
          <w:szCs w:val="28"/>
          <w:lang w:val="kk-KZ" w:eastAsia="ru-RU"/>
        </w:rPr>
        <w:t>газеты «Уральская неделя» Л.С.Ахмедьярова, за совершение которого были осуждены 5 лиц к длительным срокам лишения свободы), по остальным уголовным</w:t>
      </w:r>
      <w:proofErr w:type="gramEnd"/>
      <w:r w:rsidRPr="00F4137D">
        <w:rPr>
          <w:rFonts w:ascii="Times New Roman" w:eastAsia="Times New Roman" w:hAnsi="Times New Roman" w:cs="Times New Roman"/>
          <w:sz w:val="28"/>
          <w:szCs w:val="28"/>
          <w:lang w:val="kk-KZ" w:eastAsia="ru-RU"/>
        </w:rPr>
        <w:t xml:space="preserve"> делам преступления против </w:t>
      </w:r>
      <w:r w:rsidRPr="00F4137D">
        <w:rPr>
          <w:rFonts w:ascii="Times New Roman" w:eastAsia="Times New Roman" w:hAnsi="Times New Roman" w:cs="Times New Roman"/>
          <w:bCs/>
          <w:sz w:val="28"/>
          <w:szCs w:val="28"/>
          <w:lang w:eastAsia="ru-RU"/>
        </w:rPr>
        <w:t xml:space="preserve">потерпевших, являющихся правозащитниками, адвокатами, общественными деятелями, журналистами, гражданскими активистами, активистами профсоюзных организаций, религиозных объединений, политических партий, </w:t>
      </w:r>
      <w:r w:rsidRPr="00F4137D">
        <w:rPr>
          <w:rFonts w:ascii="Times New Roman" w:eastAsia="Times New Roman" w:hAnsi="Times New Roman" w:cs="Times New Roman"/>
          <w:sz w:val="28"/>
          <w:szCs w:val="28"/>
          <w:lang w:val="kk-KZ" w:eastAsia="ru-RU"/>
        </w:rPr>
        <w:t>были совершены либо из личных неприязнных отношений родственниками, на бытовой почве либо незнакомыми им лицами с целью завладения их имуществом</w:t>
      </w:r>
      <w:r w:rsidRPr="00F4137D">
        <w:rPr>
          <w:rFonts w:ascii="Times New Roman" w:eastAsia="Times New Roman" w:hAnsi="Times New Roman" w:cs="Times New Roman"/>
          <w:bCs/>
          <w:sz w:val="28"/>
          <w:szCs w:val="28"/>
          <w:lang w:eastAsia="ru-RU"/>
        </w:rPr>
        <w:t xml:space="preserve">; </w:t>
      </w: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Cs/>
          <w:sz w:val="28"/>
          <w:szCs w:val="28"/>
          <w:lang w:eastAsia="ru-RU"/>
        </w:rPr>
      </w:pPr>
      <w:r w:rsidRPr="00F4137D">
        <w:rPr>
          <w:rFonts w:ascii="Times New Roman" w:eastAsia="Times New Roman" w:hAnsi="Times New Roman" w:cs="Times New Roman"/>
          <w:bCs/>
          <w:sz w:val="28"/>
          <w:szCs w:val="28"/>
          <w:lang w:eastAsia="ru-RU"/>
        </w:rPr>
        <w:t xml:space="preserve">-по всем уголовным делам, где потерпевшими являются правозащитники, адвокаты, общественные деятели, журналисты, гражданские активисты, активисты профсоюзных организаций, религиозных объединений, политических партий, за период с 2011 года по 2017 год, суды республики назначали виновным лицам строгое наказание, в виде лишения свободы; </w:t>
      </w: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Cs/>
          <w:sz w:val="28"/>
          <w:szCs w:val="28"/>
          <w:lang w:eastAsia="ru-RU"/>
        </w:rPr>
      </w:pPr>
      <w:r w:rsidRPr="00F4137D">
        <w:rPr>
          <w:rFonts w:ascii="Times New Roman" w:eastAsia="Times New Roman" w:hAnsi="Times New Roman" w:cs="Times New Roman"/>
          <w:bCs/>
          <w:sz w:val="28"/>
          <w:szCs w:val="28"/>
          <w:lang w:eastAsia="ru-RU"/>
        </w:rPr>
        <w:t>-с целью предупреждения и пресечения нарушений прав потерпевших, устранения причин и условий, способствующих совершению преступлений, судам необходимо практиковать вынесение частных постановлений по указанной категории дел и добиваться их исполнения.</w:t>
      </w: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Cs/>
          <w:sz w:val="28"/>
          <w:szCs w:val="28"/>
          <w:lang w:eastAsia="ru-RU"/>
        </w:rPr>
      </w:pP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b/>
          <w:sz w:val="28"/>
          <w:szCs w:val="28"/>
          <w:lang w:eastAsia="ru-RU"/>
        </w:rPr>
        <w:t xml:space="preserve">Судья </w:t>
      </w: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
          <w:sz w:val="28"/>
          <w:szCs w:val="28"/>
          <w:lang w:eastAsia="ru-RU"/>
        </w:rPr>
      </w:pPr>
      <w:r w:rsidRPr="00F4137D">
        <w:rPr>
          <w:rFonts w:ascii="Times New Roman" w:eastAsia="Times New Roman" w:hAnsi="Times New Roman" w:cs="Times New Roman"/>
          <w:b/>
          <w:sz w:val="28"/>
          <w:szCs w:val="28"/>
          <w:lang w:eastAsia="ru-RU"/>
        </w:rPr>
        <w:t>Верховного Суда</w:t>
      </w:r>
      <w:r w:rsidRPr="00F4137D">
        <w:rPr>
          <w:rFonts w:ascii="Times New Roman" w:eastAsia="Times New Roman" w:hAnsi="Times New Roman" w:cs="Times New Roman"/>
          <w:b/>
          <w:sz w:val="28"/>
          <w:szCs w:val="28"/>
          <w:lang w:eastAsia="ru-RU"/>
        </w:rPr>
        <w:tab/>
      </w:r>
      <w:r w:rsidRPr="00F4137D">
        <w:rPr>
          <w:rFonts w:ascii="Times New Roman" w:eastAsia="Times New Roman" w:hAnsi="Times New Roman" w:cs="Times New Roman"/>
          <w:b/>
          <w:sz w:val="28"/>
          <w:szCs w:val="28"/>
          <w:lang w:eastAsia="ru-RU"/>
        </w:rPr>
        <w:tab/>
      </w:r>
      <w:r w:rsidRPr="00F4137D">
        <w:rPr>
          <w:rFonts w:ascii="Times New Roman" w:eastAsia="Times New Roman" w:hAnsi="Times New Roman" w:cs="Times New Roman"/>
          <w:b/>
          <w:sz w:val="28"/>
          <w:szCs w:val="28"/>
          <w:lang w:eastAsia="ru-RU"/>
        </w:rPr>
        <w:tab/>
      </w:r>
      <w:r w:rsidRPr="00F4137D">
        <w:rPr>
          <w:rFonts w:ascii="Times New Roman" w:eastAsia="Times New Roman" w:hAnsi="Times New Roman" w:cs="Times New Roman"/>
          <w:b/>
          <w:sz w:val="28"/>
          <w:szCs w:val="28"/>
          <w:lang w:eastAsia="ru-RU"/>
        </w:rPr>
        <w:tab/>
      </w:r>
      <w:r w:rsidRPr="00F4137D">
        <w:rPr>
          <w:rFonts w:ascii="Times New Roman" w:eastAsia="Times New Roman" w:hAnsi="Times New Roman" w:cs="Times New Roman"/>
          <w:b/>
          <w:sz w:val="28"/>
          <w:szCs w:val="28"/>
          <w:lang w:eastAsia="ru-RU"/>
        </w:rPr>
        <w:tab/>
        <w:t xml:space="preserve">          С. К. </w:t>
      </w:r>
      <w:proofErr w:type="spellStart"/>
      <w:r w:rsidRPr="00F4137D">
        <w:rPr>
          <w:rFonts w:ascii="Times New Roman" w:eastAsia="Times New Roman" w:hAnsi="Times New Roman" w:cs="Times New Roman"/>
          <w:b/>
          <w:sz w:val="28"/>
          <w:szCs w:val="28"/>
          <w:lang w:eastAsia="ru-RU"/>
        </w:rPr>
        <w:t>Абнасиров</w:t>
      </w:r>
      <w:proofErr w:type="spellEnd"/>
      <w:r w:rsidRPr="00F4137D">
        <w:rPr>
          <w:rFonts w:ascii="Times New Roman" w:eastAsia="Times New Roman" w:hAnsi="Times New Roman" w:cs="Times New Roman"/>
          <w:b/>
          <w:sz w:val="28"/>
          <w:szCs w:val="28"/>
          <w:lang w:eastAsia="ru-RU"/>
        </w:rPr>
        <w:t xml:space="preserve"> </w:t>
      </w:r>
    </w:p>
    <w:p w:rsidR="00F4137D" w:rsidRPr="00F4137D" w:rsidRDefault="00F4137D" w:rsidP="00F4137D">
      <w:pPr>
        <w:widowControl w:val="0"/>
        <w:pBdr>
          <w:bottom w:val="single" w:sz="4" w:space="31" w:color="FFFFFF"/>
        </w:pBdr>
        <w:ind w:firstLine="708"/>
        <w:contextualSpacing/>
        <w:jc w:val="both"/>
        <w:rPr>
          <w:rFonts w:ascii="Times New Roman" w:eastAsia="Times New Roman" w:hAnsi="Times New Roman" w:cs="Times New Roman"/>
          <w:b/>
          <w:sz w:val="28"/>
          <w:szCs w:val="28"/>
          <w:lang w:val="kk-KZ" w:eastAsia="ru-RU"/>
        </w:rPr>
      </w:pPr>
    </w:p>
    <w:p w:rsidR="00F4137D" w:rsidRPr="00F4137D" w:rsidRDefault="00F4137D" w:rsidP="00F4137D">
      <w:pPr>
        <w:ind w:firstLine="851"/>
        <w:jc w:val="both"/>
        <w:rPr>
          <w:rFonts w:ascii="Times New Roman" w:eastAsia="Times New Roman" w:hAnsi="Times New Roman" w:cs="Times New Roman"/>
          <w:b/>
          <w:sz w:val="28"/>
          <w:szCs w:val="28"/>
          <w:lang w:eastAsia="ru-RU"/>
        </w:rPr>
      </w:pPr>
    </w:p>
    <w:p w:rsidR="00F4137D" w:rsidRPr="00F4137D" w:rsidRDefault="00F4137D" w:rsidP="00F4137D">
      <w:pPr>
        <w:widowControl w:val="0"/>
        <w:pBdr>
          <w:bottom w:val="single" w:sz="4" w:space="31" w:color="FFFFFF"/>
        </w:pBdr>
        <w:ind w:firstLine="720"/>
        <w:contextualSpacing/>
        <w:jc w:val="both"/>
        <w:rPr>
          <w:rFonts w:ascii="Times New Roman" w:eastAsia="Times New Roman" w:hAnsi="Times New Roman" w:cs="Times New Roman"/>
          <w:b/>
          <w:bCs/>
          <w:sz w:val="28"/>
          <w:szCs w:val="28"/>
          <w:lang w:eastAsia="ru-RU"/>
        </w:rPr>
      </w:pPr>
    </w:p>
    <w:p w:rsidR="00F4137D" w:rsidRPr="00F4137D" w:rsidRDefault="00F4137D" w:rsidP="00F4137D">
      <w:pPr>
        <w:widowControl w:val="0"/>
        <w:pBdr>
          <w:bottom w:val="single" w:sz="4" w:space="31" w:color="FFFFFF"/>
        </w:pBdr>
        <w:ind w:firstLine="709"/>
        <w:contextualSpacing/>
        <w:jc w:val="both"/>
        <w:rPr>
          <w:rFonts w:ascii="Times New Roman" w:eastAsia="Times New Roman" w:hAnsi="Times New Roman" w:cs="Times New Roman"/>
          <w:bCs/>
          <w:color w:val="000000"/>
          <w:sz w:val="28"/>
          <w:szCs w:val="28"/>
          <w:lang w:eastAsia="ru-RU"/>
        </w:rPr>
      </w:pPr>
    </w:p>
    <w:p w:rsidR="00F4137D" w:rsidRPr="00F4137D" w:rsidRDefault="00F4137D" w:rsidP="00F4137D"/>
    <w:p w:rsidR="00444D58" w:rsidRDefault="00444D58"/>
    <w:sectPr w:rsidR="00444D58" w:rsidSect="00601CA5">
      <w:headerReference w:type="even" r:id="rId8"/>
      <w:headerReference w:type="default" r:id="rId9"/>
      <w:footerReference w:type="even" r:id="rId10"/>
      <w:footerReference w:type="default" r:id="rId11"/>
      <w:pgSz w:w="11906" w:h="16838"/>
      <w:pgMar w:top="1079"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7B" w:rsidRDefault="0023387B" w:rsidP="00F4137D">
      <w:r>
        <w:separator/>
      </w:r>
    </w:p>
  </w:endnote>
  <w:endnote w:type="continuationSeparator" w:id="0">
    <w:p w:rsidR="0023387B" w:rsidRDefault="0023387B" w:rsidP="00F4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B9" w:rsidRDefault="007C6CB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10BB9" w:rsidRDefault="0023387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B9" w:rsidRDefault="0023387B">
    <w:pPr>
      <w:pStyle w:val="a7"/>
      <w:framePr w:wrap="around" w:vAnchor="text" w:hAnchor="margin" w:xAlign="right" w:y="1"/>
      <w:rPr>
        <w:rStyle w:val="a9"/>
      </w:rPr>
    </w:pPr>
  </w:p>
  <w:p w:rsidR="00B10BB9" w:rsidRDefault="0023387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7B" w:rsidRDefault="0023387B" w:rsidP="00F4137D">
      <w:r>
        <w:separator/>
      </w:r>
    </w:p>
  </w:footnote>
  <w:footnote w:type="continuationSeparator" w:id="0">
    <w:p w:rsidR="0023387B" w:rsidRDefault="0023387B" w:rsidP="00F4137D">
      <w:r>
        <w:continuationSeparator/>
      </w:r>
    </w:p>
  </w:footnote>
  <w:footnote w:id="1">
    <w:p w:rsidR="00F4137D" w:rsidRPr="00CD7DCB" w:rsidRDefault="00F4137D" w:rsidP="00F4137D">
      <w:pPr>
        <w:pStyle w:val="aff5"/>
        <w:shd w:val="clear" w:color="auto" w:fill="auto"/>
        <w:tabs>
          <w:tab w:val="left" w:pos="139"/>
        </w:tabs>
        <w:rPr>
          <w:lang w:val="ru-RU"/>
        </w:rPr>
      </w:pPr>
    </w:p>
  </w:footnote>
  <w:footnote w:id="2">
    <w:p w:rsidR="00F4137D" w:rsidRPr="00CD7DCB" w:rsidRDefault="00F4137D" w:rsidP="00F4137D">
      <w:pPr>
        <w:pStyle w:val="aff5"/>
        <w:shd w:val="clear" w:color="auto" w:fill="auto"/>
        <w:tabs>
          <w:tab w:val="left" w:pos="139"/>
        </w:tabs>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B9" w:rsidRDefault="007C6CB3" w:rsidP="00601CA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0BB9" w:rsidRDefault="002338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B9" w:rsidRDefault="007C6CB3" w:rsidP="00601CA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A2989">
      <w:rPr>
        <w:rStyle w:val="a9"/>
        <w:noProof/>
      </w:rPr>
      <w:t>16</w:t>
    </w:r>
    <w:r>
      <w:rPr>
        <w:rStyle w:val="a9"/>
      </w:rPr>
      <w:fldChar w:fldCharType="end"/>
    </w:r>
  </w:p>
  <w:p w:rsidR="00B10BB9" w:rsidRDefault="002338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91E"/>
    <w:multiLevelType w:val="hybridMultilevel"/>
    <w:tmpl w:val="01243C2A"/>
    <w:lvl w:ilvl="0" w:tplc="43C8D9A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FA4D5D"/>
    <w:multiLevelType w:val="hybridMultilevel"/>
    <w:tmpl w:val="64A689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704EAA"/>
    <w:multiLevelType w:val="hybridMultilevel"/>
    <w:tmpl w:val="69845CAA"/>
    <w:lvl w:ilvl="0" w:tplc="32FAFAF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9941D94"/>
    <w:multiLevelType w:val="hybridMultilevel"/>
    <w:tmpl w:val="22CEAB8A"/>
    <w:lvl w:ilvl="0" w:tplc="6D76CB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1A46EAA"/>
    <w:multiLevelType w:val="hybridMultilevel"/>
    <w:tmpl w:val="BE56897A"/>
    <w:lvl w:ilvl="0" w:tplc="922882A0">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1531E67"/>
    <w:multiLevelType w:val="hybridMultilevel"/>
    <w:tmpl w:val="19DE97E8"/>
    <w:lvl w:ilvl="0" w:tplc="26422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272D5"/>
    <w:multiLevelType w:val="hybridMultilevel"/>
    <w:tmpl w:val="89920B52"/>
    <w:lvl w:ilvl="0" w:tplc="81CA90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4AF78EC"/>
    <w:multiLevelType w:val="hybridMultilevel"/>
    <w:tmpl w:val="5E64AF16"/>
    <w:lvl w:ilvl="0" w:tplc="5C5CB878">
      <w:start w:val="1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28B86272"/>
    <w:multiLevelType w:val="hybridMultilevel"/>
    <w:tmpl w:val="A00462E0"/>
    <w:lvl w:ilvl="0" w:tplc="6330804E">
      <w:start w:val="30"/>
      <w:numFmt w:val="bullet"/>
      <w:lvlText w:val="-"/>
      <w:lvlJc w:val="left"/>
      <w:pPr>
        <w:ind w:left="1004" w:hanging="360"/>
      </w:pPr>
      <w:rPr>
        <w:rFonts w:ascii="Times New Roman" w:eastAsia="Times New Roman" w:hAnsi="Times New Roman" w:cs="Times New Roman" w:hint="default"/>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B1A3FA6"/>
    <w:multiLevelType w:val="hybridMultilevel"/>
    <w:tmpl w:val="19063BB0"/>
    <w:lvl w:ilvl="0" w:tplc="522CD970">
      <w:start w:val="3"/>
      <w:numFmt w:val="decimal"/>
      <w:lvlText w:val="%1."/>
      <w:lvlJc w:val="left"/>
      <w:pPr>
        <w:tabs>
          <w:tab w:val="num" w:pos="900"/>
        </w:tabs>
        <w:ind w:left="90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B03E7B"/>
    <w:multiLevelType w:val="hybridMultilevel"/>
    <w:tmpl w:val="09C291A6"/>
    <w:lvl w:ilvl="0" w:tplc="30FCC38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095B10"/>
    <w:multiLevelType w:val="hybridMultilevel"/>
    <w:tmpl w:val="B89A7950"/>
    <w:lvl w:ilvl="0" w:tplc="A44223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D111D48"/>
    <w:multiLevelType w:val="hybridMultilevel"/>
    <w:tmpl w:val="89920B52"/>
    <w:lvl w:ilvl="0" w:tplc="81CA90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4561C3"/>
    <w:multiLevelType w:val="hybridMultilevel"/>
    <w:tmpl w:val="106C6082"/>
    <w:lvl w:ilvl="0" w:tplc="A1BAD850">
      <w:start w:val="2012"/>
      <w:numFmt w:val="decimal"/>
      <w:lvlText w:val="%1"/>
      <w:lvlJc w:val="left"/>
      <w:pPr>
        <w:ind w:left="1297" w:hanging="60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4">
    <w:nsid w:val="2DFC4CD9"/>
    <w:multiLevelType w:val="hybridMultilevel"/>
    <w:tmpl w:val="DE32BD7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7E5A61"/>
    <w:multiLevelType w:val="hybridMultilevel"/>
    <w:tmpl w:val="30C680D2"/>
    <w:lvl w:ilvl="0" w:tplc="AD96C39E">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B84F9A"/>
    <w:multiLevelType w:val="hybridMultilevel"/>
    <w:tmpl w:val="220EFA5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E05D86"/>
    <w:multiLevelType w:val="hybridMultilevel"/>
    <w:tmpl w:val="0BFAC196"/>
    <w:lvl w:ilvl="0" w:tplc="7A022864">
      <w:start w:val="3"/>
      <w:numFmt w:val="decimal"/>
      <w:lvlText w:val="%1."/>
      <w:lvlJc w:val="left"/>
      <w:pPr>
        <w:ind w:left="360"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EE63F66"/>
    <w:multiLevelType w:val="hybridMultilevel"/>
    <w:tmpl w:val="3430773C"/>
    <w:lvl w:ilvl="0" w:tplc="17043742">
      <w:start w:val="2013"/>
      <w:numFmt w:val="decimal"/>
      <w:lvlText w:val="%1"/>
      <w:lvlJc w:val="left"/>
      <w:pPr>
        <w:ind w:left="1297" w:hanging="60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9">
    <w:nsid w:val="4017701B"/>
    <w:multiLevelType w:val="hybridMultilevel"/>
    <w:tmpl w:val="78D6263A"/>
    <w:lvl w:ilvl="0" w:tplc="E572E5F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3A104E"/>
    <w:multiLevelType w:val="hybridMultilevel"/>
    <w:tmpl w:val="FE0CD8F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06372"/>
    <w:multiLevelType w:val="hybridMultilevel"/>
    <w:tmpl w:val="0B3C807E"/>
    <w:lvl w:ilvl="0" w:tplc="F03A61D2">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42E348AB"/>
    <w:multiLevelType w:val="hybridMultilevel"/>
    <w:tmpl w:val="22B26D94"/>
    <w:lvl w:ilvl="0" w:tplc="FC526820">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3">
    <w:nsid w:val="44F93C0D"/>
    <w:multiLevelType w:val="hybridMultilevel"/>
    <w:tmpl w:val="A094C492"/>
    <w:lvl w:ilvl="0" w:tplc="1A663E5C">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4C4F373D"/>
    <w:multiLevelType w:val="hybridMultilevel"/>
    <w:tmpl w:val="1F6E40BC"/>
    <w:lvl w:ilvl="0" w:tplc="502E760C">
      <w:start w:val="18"/>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0627428"/>
    <w:multiLevelType w:val="hybridMultilevel"/>
    <w:tmpl w:val="63180986"/>
    <w:lvl w:ilvl="0" w:tplc="65328D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E065EB"/>
    <w:multiLevelType w:val="hybridMultilevel"/>
    <w:tmpl w:val="F384B7C6"/>
    <w:lvl w:ilvl="0" w:tplc="96F84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3E129F5"/>
    <w:multiLevelType w:val="hybridMultilevel"/>
    <w:tmpl w:val="F850C7C0"/>
    <w:lvl w:ilvl="0" w:tplc="9A701F58">
      <w:start w:val="18"/>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3F776D9"/>
    <w:multiLevelType w:val="hybridMultilevel"/>
    <w:tmpl w:val="3478626C"/>
    <w:lvl w:ilvl="0" w:tplc="44608B3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5166B1C"/>
    <w:multiLevelType w:val="hybridMultilevel"/>
    <w:tmpl w:val="1D42F652"/>
    <w:lvl w:ilvl="0" w:tplc="9D4850E6">
      <w:start w:val="1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5ACF062D"/>
    <w:multiLevelType w:val="hybridMultilevel"/>
    <w:tmpl w:val="E25A4184"/>
    <w:lvl w:ilvl="0" w:tplc="E382880E">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CC703E3"/>
    <w:multiLevelType w:val="hybridMultilevel"/>
    <w:tmpl w:val="3478626C"/>
    <w:lvl w:ilvl="0" w:tplc="44608B3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FE93C03"/>
    <w:multiLevelType w:val="hybridMultilevel"/>
    <w:tmpl w:val="0D2E1410"/>
    <w:lvl w:ilvl="0" w:tplc="1E92494E">
      <w:start w:val="1"/>
      <w:numFmt w:val="decimal"/>
      <w:lvlText w:val="%1."/>
      <w:lvlJc w:val="left"/>
      <w:pPr>
        <w:ind w:left="786" w:hanging="359"/>
      </w:pPr>
      <w:rPr>
        <w:rFonts w:hint="default"/>
      </w:rPr>
    </w:lvl>
    <w:lvl w:ilvl="1" w:tplc="B1C8E93A">
      <w:start w:val="1"/>
      <w:numFmt w:val="lowerLetter"/>
      <w:lvlText w:val="%2."/>
      <w:lvlJc w:val="left"/>
      <w:pPr>
        <w:ind w:left="1506" w:hanging="359"/>
      </w:pPr>
    </w:lvl>
    <w:lvl w:ilvl="2" w:tplc="02327C92">
      <w:start w:val="1"/>
      <w:numFmt w:val="lowerRoman"/>
      <w:lvlText w:val="%3."/>
      <w:lvlJc w:val="right"/>
      <w:pPr>
        <w:ind w:left="2226" w:hanging="179"/>
      </w:pPr>
    </w:lvl>
    <w:lvl w:ilvl="3" w:tplc="5750FF64">
      <w:start w:val="1"/>
      <w:numFmt w:val="decimal"/>
      <w:lvlText w:val="%4."/>
      <w:lvlJc w:val="left"/>
      <w:pPr>
        <w:ind w:left="2946" w:hanging="359"/>
      </w:pPr>
    </w:lvl>
    <w:lvl w:ilvl="4" w:tplc="46DA8438">
      <w:start w:val="1"/>
      <w:numFmt w:val="lowerLetter"/>
      <w:lvlText w:val="%5."/>
      <w:lvlJc w:val="left"/>
      <w:pPr>
        <w:ind w:left="3666" w:hanging="359"/>
      </w:pPr>
    </w:lvl>
    <w:lvl w:ilvl="5" w:tplc="C20A9438">
      <w:start w:val="1"/>
      <w:numFmt w:val="lowerRoman"/>
      <w:lvlText w:val="%6."/>
      <w:lvlJc w:val="right"/>
      <w:pPr>
        <w:ind w:left="4386" w:hanging="179"/>
      </w:pPr>
    </w:lvl>
    <w:lvl w:ilvl="6" w:tplc="BEAA11A8">
      <w:start w:val="1"/>
      <w:numFmt w:val="decimal"/>
      <w:lvlText w:val="%7."/>
      <w:lvlJc w:val="left"/>
      <w:pPr>
        <w:ind w:left="5106" w:hanging="359"/>
      </w:pPr>
    </w:lvl>
    <w:lvl w:ilvl="7" w:tplc="A8426536">
      <w:start w:val="1"/>
      <w:numFmt w:val="lowerLetter"/>
      <w:lvlText w:val="%8."/>
      <w:lvlJc w:val="left"/>
      <w:pPr>
        <w:ind w:left="5826" w:hanging="359"/>
      </w:pPr>
    </w:lvl>
    <w:lvl w:ilvl="8" w:tplc="536A9DF2">
      <w:start w:val="1"/>
      <w:numFmt w:val="lowerRoman"/>
      <w:lvlText w:val="%9."/>
      <w:lvlJc w:val="right"/>
      <w:pPr>
        <w:ind w:left="6546" w:hanging="179"/>
      </w:pPr>
    </w:lvl>
  </w:abstractNum>
  <w:abstractNum w:abstractNumId="33">
    <w:nsid w:val="60852978"/>
    <w:multiLevelType w:val="hybridMultilevel"/>
    <w:tmpl w:val="749636A8"/>
    <w:lvl w:ilvl="0" w:tplc="69126712">
      <w:start w:val="30"/>
      <w:numFmt w:val="bullet"/>
      <w:lvlText w:val="-"/>
      <w:lvlJc w:val="left"/>
      <w:pPr>
        <w:ind w:left="1068" w:hanging="360"/>
      </w:pPr>
      <w:rPr>
        <w:rFonts w:ascii="Times New Roman" w:eastAsia="Times New Roman"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24C4011"/>
    <w:multiLevelType w:val="hybridMultilevel"/>
    <w:tmpl w:val="1C7E57CE"/>
    <w:lvl w:ilvl="0" w:tplc="3808EE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2FE796F"/>
    <w:multiLevelType w:val="hybridMultilevel"/>
    <w:tmpl w:val="42FC3706"/>
    <w:lvl w:ilvl="0" w:tplc="06EE2BC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8DE5EFC"/>
    <w:multiLevelType w:val="hybridMultilevel"/>
    <w:tmpl w:val="3378C95A"/>
    <w:lvl w:ilvl="0" w:tplc="8FA409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B240D37"/>
    <w:multiLevelType w:val="hybridMultilevel"/>
    <w:tmpl w:val="752EC88A"/>
    <w:lvl w:ilvl="0" w:tplc="9F0048E8">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38">
    <w:nsid w:val="6F8A40C3"/>
    <w:multiLevelType w:val="hybridMultilevel"/>
    <w:tmpl w:val="17406130"/>
    <w:lvl w:ilvl="0" w:tplc="DCECF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B995E88"/>
    <w:multiLevelType w:val="hybridMultilevel"/>
    <w:tmpl w:val="8254372C"/>
    <w:lvl w:ilvl="0" w:tplc="E0FCD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C115DC6"/>
    <w:multiLevelType w:val="multilevel"/>
    <w:tmpl w:val="A4DE6B64"/>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1440"/>
        </w:tabs>
        <w:ind w:left="1440" w:hanging="360"/>
      </w:pPr>
      <w:rPr>
        <w:color w:val="000000"/>
      </w:rPr>
    </w:lvl>
    <w:lvl w:ilvl="2">
      <w:start w:val="1"/>
      <w:numFmt w:val="decimal"/>
      <w:lvlText w:val="%1.%2.%3"/>
      <w:lvlJc w:val="left"/>
      <w:pPr>
        <w:tabs>
          <w:tab w:val="num" w:pos="3552"/>
        </w:tabs>
        <w:ind w:left="3552" w:hanging="720"/>
      </w:pPr>
      <w:rPr>
        <w:color w:val="000000"/>
      </w:rPr>
    </w:lvl>
    <w:lvl w:ilvl="3">
      <w:start w:val="1"/>
      <w:numFmt w:val="decimal"/>
      <w:lvlText w:val="%1.%2.%3.%4"/>
      <w:lvlJc w:val="left"/>
      <w:pPr>
        <w:tabs>
          <w:tab w:val="num" w:pos="5328"/>
        </w:tabs>
        <w:ind w:left="5328" w:hanging="1080"/>
      </w:pPr>
      <w:rPr>
        <w:color w:val="000000"/>
      </w:rPr>
    </w:lvl>
    <w:lvl w:ilvl="4">
      <w:start w:val="1"/>
      <w:numFmt w:val="decimal"/>
      <w:lvlText w:val="%1.%2.%3.%4.%5"/>
      <w:lvlJc w:val="left"/>
      <w:pPr>
        <w:tabs>
          <w:tab w:val="num" w:pos="6744"/>
        </w:tabs>
        <w:ind w:left="6744" w:hanging="1080"/>
      </w:pPr>
      <w:rPr>
        <w:color w:val="000000"/>
      </w:rPr>
    </w:lvl>
    <w:lvl w:ilvl="5">
      <w:start w:val="1"/>
      <w:numFmt w:val="decimal"/>
      <w:lvlText w:val="%1.%2.%3.%4.%5.%6"/>
      <w:lvlJc w:val="left"/>
      <w:pPr>
        <w:tabs>
          <w:tab w:val="num" w:pos="8520"/>
        </w:tabs>
        <w:ind w:left="8520" w:hanging="1440"/>
      </w:pPr>
      <w:rPr>
        <w:color w:val="000000"/>
      </w:rPr>
    </w:lvl>
    <w:lvl w:ilvl="6">
      <w:start w:val="1"/>
      <w:numFmt w:val="decimal"/>
      <w:lvlText w:val="%1.%2.%3.%4.%5.%6.%7"/>
      <w:lvlJc w:val="left"/>
      <w:pPr>
        <w:tabs>
          <w:tab w:val="num" w:pos="9936"/>
        </w:tabs>
        <w:ind w:left="9936" w:hanging="1440"/>
      </w:pPr>
      <w:rPr>
        <w:color w:val="000000"/>
      </w:rPr>
    </w:lvl>
    <w:lvl w:ilvl="7">
      <w:start w:val="1"/>
      <w:numFmt w:val="decimal"/>
      <w:lvlText w:val="%1.%2.%3.%4.%5.%6.%7.%8"/>
      <w:lvlJc w:val="left"/>
      <w:pPr>
        <w:tabs>
          <w:tab w:val="num" w:pos="11712"/>
        </w:tabs>
        <w:ind w:left="11712" w:hanging="1800"/>
      </w:pPr>
      <w:rPr>
        <w:color w:val="000000"/>
      </w:rPr>
    </w:lvl>
    <w:lvl w:ilvl="8">
      <w:start w:val="1"/>
      <w:numFmt w:val="decimal"/>
      <w:lvlText w:val="%1.%2.%3.%4.%5.%6.%7.%8.%9"/>
      <w:lvlJc w:val="left"/>
      <w:pPr>
        <w:tabs>
          <w:tab w:val="num" w:pos="13488"/>
        </w:tabs>
        <w:ind w:left="13488" w:hanging="2160"/>
      </w:pPr>
      <w:rPr>
        <w:color w:val="000000"/>
      </w:rPr>
    </w:lvl>
  </w:abstractNum>
  <w:abstractNum w:abstractNumId="41">
    <w:nsid w:val="7DF15346"/>
    <w:multiLevelType w:val="hybridMultilevel"/>
    <w:tmpl w:val="26F8646E"/>
    <w:lvl w:ilvl="0" w:tplc="FB9A0F38">
      <w:start w:val="1"/>
      <w:numFmt w:val="decimal"/>
      <w:lvlText w:val="%1."/>
      <w:lvlJc w:val="left"/>
      <w:pPr>
        <w:ind w:left="1057" w:hanging="360"/>
      </w:pPr>
      <w:rPr>
        <w:rFonts w:eastAsiaTheme="minorHAnsi" w:cstheme="minorBidi" w:hint="default"/>
        <w:b w:val="0"/>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2">
    <w:nsid w:val="7F6646DA"/>
    <w:multiLevelType w:val="hybridMultilevel"/>
    <w:tmpl w:val="9348965A"/>
    <w:lvl w:ilvl="0" w:tplc="9DF08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37"/>
  </w:num>
  <w:num w:numId="3">
    <w:abstractNumId w:val="1"/>
  </w:num>
  <w:num w:numId="4">
    <w:abstractNumId w:val="10"/>
  </w:num>
  <w:num w:numId="5">
    <w:abstractNumId w:val="34"/>
  </w:num>
  <w:num w:numId="6">
    <w:abstractNumId w:val="11"/>
  </w:num>
  <w:num w:numId="7">
    <w:abstractNumId w:val="36"/>
  </w:num>
  <w:num w:numId="8">
    <w:abstractNumId w:val="28"/>
  </w:num>
  <w:num w:numId="9">
    <w:abstractNumId w:val="38"/>
  </w:num>
  <w:num w:numId="10">
    <w:abstractNumId w:val="3"/>
  </w:num>
  <w:num w:numId="11">
    <w:abstractNumId w:val="24"/>
  </w:num>
  <w:num w:numId="12">
    <w:abstractNumId w:val="14"/>
  </w:num>
  <w:num w:numId="13">
    <w:abstractNumId w:val="31"/>
  </w:num>
  <w:num w:numId="1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27"/>
  </w:num>
  <w:num w:numId="19">
    <w:abstractNumId w:val="29"/>
  </w:num>
  <w:num w:numId="20">
    <w:abstractNumId w:val="7"/>
  </w:num>
  <w:num w:numId="21">
    <w:abstractNumId w:val="23"/>
  </w:num>
  <w:num w:numId="22">
    <w:abstractNumId w:val="26"/>
  </w:num>
  <w:num w:numId="23">
    <w:abstractNumId w:val="17"/>
  </w:num>
  <w:num w:numId="24">
    <w:abstractNumId w:val="39"/>
  </w:num>
  <w:num w:numId="25">
    <w:abstractNumId w:val="6"/>
  </w:num>
  <w:num w:numId="26">
    <w:abstractNumId w:val="12"/>
  </w:num>
  <w:num w:numId="27">
    <w:abstractNumId w:val="22"/>
  </w:num>
  <w:num w:numId="28">
    <w:abstractNumId w:val="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33"/>
  </w:num>
  <w:num w:numId="37">
    <w:abstractNumId w:val="5"/>
  </w:num>
  <w:num w:numId="38">
    <w:abstractNumId w:val="32"/>
  </w:num>
  <w:num w:numId="39">
    <w:abstractNumId w:val="15"/>
  </w:num>
  <w:num w:numId="40">
    <w:abstractNumId w:val="18"/>
  </w:num>
  <w:num w:numId="41">
    <w:abstractNumId w:val="42"/>
  </w:num>
  <w:num w:numId="42">
    <w:abstractNumId w:val="4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5C"/>
    <w:rsid w:val="0003495C"/>
    <w:rsid w:val="0023387B"/>
    <w:rsid w:val="003A2989"/>
    <w:rsid w:val="00444D58"/>
    <w:rsid w:val="007C6CB3"/>
    <w:rsid w:val="00B271D4"/>
    <w:rsid w:val="00F4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137D"/>
    <w:pPr>
      <w:keepNext/>
      <w:jc w:val="center"/>
      <w:outlineLvl w:val="0"/>
    </w:pPr>
    <w:rPr>
      <w:rFonts w:ascii="Arial Narrow" w:eastAsia="Times New Roman" w:hAnsi="Arial Narrow" w:cs="Arial"/>
      <w:b/>
      <w:bCs/>
      <w:sz w:val="24"/>
      <w:szCs w:val="24"/>
      <w:lang w:eastAsia="ru-RU"/>
    </w:rPr>
  </w:style>
  <w:style w:type="paragraph" w:styleId="4">
    <w:name w:val="heading 4"/>
    <w:basedOn w:val="a"/>
    <w:next w:val="a"/>
    <w:link w:val="40"/>
    <w:uiPriority w:val="99"/>
    <w:qFormat/>
    <w:rsid w:val="00F4137D"/>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4137D"/>
    <w:pPr>
      <w:spacing w:before="240" w:after="60"/>
      <w:outlineLvl w:val="4"/>
    </w:pPr>
    <w:rPr>
      <w:rFonts w:ascii="Times New Roman" w:eastAsia="Times New Roman" w:hAnsi="Times New Roman" w:cs="Times New Roman"/>
      <w:b/>
      <w:bCs/>
      <w:i/>
      <w:iCs/>
      <w:sz w:val="26"/>
      <w:szCs w:val="26"/>
      <w:lang w:eastAsia="ru-RU"/>
    </w:rPr>
  </w:style>
  <w:style w:type="paragraph" w:styleId="9">
    <w:name w:val="heading 9"/>
    <w:basedOn w:val="a"/>
    <w:next w:val="a"/>
    <w:link w:val="90"/>
    <w:qFormat/>
    <w:rsid w:val="00F4137D"/>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137D"/>
    <w:rPr>
      <w:rFonts w:ascii="Arial Narrow" w:eastAsia="Times New Roman" w:hAnsi="Arial Narrow" w:cs="Arial"/>
      <w:b/>
      <w:bCs/>
      <w:sz w:val="24"/>
      <w:szCs w:val="24"/>
      <w:lang w:eastAsia="ru-RU"/>
    </w:rPr>
  </w:style>
  <w:style w:type="character" w:customStyle="1" w:styleId="40">
    <w:name w:val="Заголовок 4 Знак"/>
    <w:basedOn w:val="a0"/>
    <w:link w:val="4"/>
    <w:uiPriority w:val="99"/>
    <w:rsid w:val="00F413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4137D"/>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F4137D"/>
    <w:rPr>
      <w:rFonts w:ascii="Arial" w:eastAsia="Times New Roman" w:hAnsi="Arial" w:cs="Arial"/>
      <w:lang w:eastAsia="ru-RU"/>
    </w:rPr>
  </w:style>
  <w:style w:type="numbering" w:customStyle="1" w:styleId="11">
    <w:name w:val="Нет списка1"/>
    <w:next w:val="a2"/>
    <w:uiPriority w:val="99"/>
    <w:semiHidden/>
    <w:rsid w:val="00F4137D"/>
  </w:style>
  <w:style w:type="paragraph" w:styleId="a3">
    <w:name w:val="Body Text"/>
    <w:basedOn w:val="a"/>
    <w:link w:val="a4"/>
    <w:uiPriority w:val="99"/>
    <w:rsid w:val="00F4137D"/>
    <w:pPr>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F4137D"/>
    <w:rPr>
      <w:rFonts w:ascii="Times New Roman" w:eastAsia="Times New Roman" w:hAnsi="Times New Roman" w:cs="Times New Roman"/>
      <w:sz w:val="24"/>
      <w:szCs w:val="24"/>
      <w:lang w:eastAsia="ru-RU"/>
    </w:rPr>
  </w:style>
  <w:style w:type="paragraph" w:styleId="a5">
    <w:name w:val="Body Text Indent"/>
    <w:basedOn w:val="a"/>
    <w:link w:val="a6"/>
    <w:uiPriority w:val="99"/>
    <w:rsid w:val="00F4137D"/>
    <w:pPr>
      <w:ind w:firstLine="708"/>
      <w:jc w:val="both"/>
    </w:pPr>
    <w:rPr>
      <w:rFonts w:ascii="Arial Narrow" w:eastAsia="Times New Roman" w:hAnsi="Arial Narrow" w:cs="Arial"/>
      <w:b/>
      <w:bCs/>
      <w:sz w:val="24"/>
      <w:szCs w:val="24"/>
      <w:lang w:eastAsia="ru-RU"/>
    </w:rPr>
  </w:style>
  <w:style w:type="character" w:customStyle="1" w:styleId="a6">
    <w:name w:val="Основной текст с отступом Знак"/>
    <w:basedOn w:val="a0"/>
    <w:link w:val="a5"/>
    <w:uiPriority w:val="99"/>
    <w:rsid w:val="00F4137D"/>
    <w:rPr>
      <w:rFonts w:ascii="Arial Narrow" w:eastAsia="Times New Roman" w:hAnsi="Arial Narrow" w:cs="Arial"/>
      <w:b/>
      <w:bCs/>
      <w:sz w:val="24"/>
      <w:szCs w:val="24"/>
      <w:lang w:eastAsia="ru-RU"/>
    </w:rPr>
  </w:style>
  <w:style w:type="paragraph" w:styleId="2">
    <w:name w:val="Body Text Indent 2"/>
    <w:basedOn w:val="a"/>
    <w:link w:val="20"/>
    <w:rsid w:val="00F4137D"/>
    <w:pPr>
      <w:ind w:firstLine="708"/>
      <w:jc w:val="both"/>
    </w:pPr>
    <w:rPr>
      <w:rFonts w:ascii="Arial Narrow" w:eastAsia="Times New Roman" w:hAnsi="Arial Narrow" w:cs="Arial"/>
      <w:b/>
      <w:bCs/>
      <w:sz w:val="32"/>
      <w:szCs w:val="24"/>
      <w:lang w:eastAsia="ru-RU"/>
    </w:rPr>
  </w:style>
  <w:style w:type="character" w:customStyle="1" w:styleId="20">
    <w:name w:val="Основной текст с отступом 2 Знак"/>
    <w:basedOn w:val="a0"/>
    <w:link w:val="2"/>
    <w:rsid w:val="00F4137D"/>
    <w:rPr>
      <w:rFonts w:ascii="Arial Narrow" w:eastAsia="Times New Roman" w:hAnsi="Arial Narrow" w:cs="Arial"/>
      <w:b/>
      <w:bCs/>
      <w:sz w:val="32"/>
      <w:szCs w:val="24"/>
      <w:lang w:eastAsia="ru-RU"/>
    </w:rPr>
  </w:style>
  <w:style w:type="paragraph" w:styleId="a7">
    <w:name w:val="footer"/>
    <w:basedOn w:val="a"/>
    <w:link w:val="a8"/>
    <w:rsid w:val="00F4137D"/>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4137D"/>
    <w:rPr>
      <w:rFonts w:ascii="Times New Roman" w:eastAsia="Times New Roman" w:hAnsi="Times New Roman" w:cs="Times New Roman"/>
      <w:sz w:val="24"/>
      <w:szCs w:val="24"/>
      <w:lang w:eastAsia="ru-RU"/>
    </w:rPr>
  </w:style>
  <w:style w:type="character" w:styleId="a9">
    <w:name w:val="page number"/>
    <w:basedOn w:val="a0"/>
    <w:rsid w:val="00F4137D"/>
  </w:style>
  <w:style w:type="paragraph" w:styleId="21">
    <w:name w:val="Body Text 2"/>
    <w:basedOn w:val="a"/>
    <w:link w:val="22"/>
    <w:uiPriority w:val="99"/>
    <w:rsid w:val="00F4137D"/>
    <w:pPr>
      <w:jc w:val="both"/>
    </w:pPr>
    <w:rPr>
      <w:rFonts w:ascii="Arial Narrow" w:eastAsia="Times New Roman" w:hAnsi="Arial Narrow" w:cs="Arial"/>
      <w:b/>
      <w:bCs/>
      <w:sz w:val="32"/>
      <w:szCs w:val="24"/>
      <w:lang w:eastAsia="ru-RU"/>
    </w:rPr>
  </w:style>
  <w:style w:type="character" w:customStyle="1" w:styleId="22">
    <w:name w:val="Основной текст 2 Знак"/>
    <w:basedOn w:val="a0"/>
    <w:link w:val="21"/>
    <w:uiPriority w:val="99"/>
    <w:rsid w:val="00F4137D"/>
    <w:rPr>
      <w:rFonts w:ascii="Arial Narrow" w:eastAsia="Times New Roman" w:hAnsi="Arial Narrow" w:cs="Arial"/>
      <w:b/>
      <w:bCs/>
      <w:sz w:val="32"/>
      <w:szCs w:val="24"/>
      <w:lang w:eastAsia="ru-RU"/>
    </w:rPr>
  </w:style>
  <w:style w:type="paragraph" w:styleId="3">
    <w:name w:val="Body Text Indent 3"/>
    <w:basedOn w:val="a"/>
    <w:link w:val="30"/>
    <w:rsid w:val="00F4137D"/>
    <w:pPr>
      <w:ind w:firstLine="708"/>
      <w:jc w:val="both"/>
    </w:pPr>
    <w:rPr>
      <w:rFonts w:ascii="Arial Narrow" w:eastAsia="Times New Roman" w:hAnsi="Arial Narrow" w:cs="Arial"/>
      <w:sz w:val="24"/>
      <w:szCs w:val="24"/>
      <w:lang w:eastAsia="ru-RU"/>
    </w:rPr>
  </w:style>
  <w:style w:type="character" w:customStyle="1" w:styleId="30">
    <w:name w:val="Основной текст с отступом 3 Знак"/>
    <w:basedOn w:val="a0"/>
    <w:link w:val="3"/>
    <w:rsid w:val="00F4137D"/>
    <w:rPr>
      <w:rFonts w:ascii="Arial Narrow" w:eastAsia="Times New Roman" w:hAnsi="Arial Narrow" w:cs="Arial"/>
      <w:sz w:val="24"/>
      <w:szCs w:val="24"/>
      <w:lang w:eastAsia="ru-RU"/>
    </w:rPr>
  </w:style>
  <w:style w:type="paragraph" w:styleId="aa">
    <w:name w:val="header"/>
    <w:basedOn w:val="a"/>
    <w:link w:val="ab"/>
    <w:uiPriority w:val="99"/>
    <w:rsid w:val="00F4137D"/>
    <w:pPr>
      <w:tabs>
        <w:tab w:val="center" w:pos="4677"/>
        <w:tab w:val="right" w:pos="9355"/>
      </w:tabs>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F4137D"/>
    <w:rPr>
      <w:rFonts w:ascii="Times New Roman" w:eastAsia="Times New Roman" w:hAnsi="Times New Roman" w:cs="Times New Roman"/>
      <w:sz w:val="24"/>
      <w:szCs w:val="24"/>
      <w:lang w:eastAsia="ru-RU"/>
    </w:rPr>
  </w:style>
  <w:style w:type="paragraph" w:customStyle="1" w:styleId="ac">
    <w:name w:val="Знак"/>
    <w:basedOn w:val="a"/>
    <w:autoRedefine/>
    <w:rsid w:val="00F4137D"/>
    <w:pPr>
      <w:spacing w:after="160" w:line="240" w:lineRule="exact"/>
    </w:pPr>
    <w:rPr>
      <w:rFonts w:ascii="Times New Roman" w:eastAsia="SimSun" w:hAnsi="Times New Roman" w:cs="Times New Roman"/>
      <w:b/>
      <w:sz w:val="28"/>
      <w:szCs w:val="24"/>
      <w:lang w:val="en-US"/>
    </w:rPr>
  </w:style>
  <w:style w:type="paragraph" w:customStyle="1" w:styleId="ad">
    <w:name w:val="Знак Знак Знак Знак"/>
    <w:basedOn w:val="a"/>
    <w:autoRedefine/>
    <w:rsid w:val="00F4137D"/>
    <w:pPr>
      <w:spacing w:after="160" w:line="240" w:lineRule="exact"/>
    </w:pPr>
    <w:rPr>
      <w:rFonts w:ascii="Times New Roman" w:eastAsia="SimSun" w:hAnsi="Times New Roman" w:cs="Times New Roman"/>
      <w:b/>
      <w:sz w:val="28"/>
      <w:szCs w:val="24"/>
      <w:lang w:val="en-US"/>
    </w:rPr>
  </w:style>
  <w:style w:type="paragraph" w:customStyle="1" w:styleId="12">
    <w:name w:val="Без интервала1"/>
    <w:uiPriority w:val="99"/>
    <w:rsid w:val="00F4137D"/>
    <w:rPr>
      <w:rFonts w:ascii="Calibri" w:eastAsia="Times New Roman" w:hAnsi="Calibri" w:cs="Calibri"/>
      <w:lang w:eastAsia="ru-RU"/>
    </w:rPr>
  </w:style>
  <w:style w:type="paragraph" w:customStyle="1" w:styleId="ae">
    <w:name w:val="Знак Знак Знак Знак Знак Знак Знак Знак Знак Знак"/>
    <w:basedOn w:val="a"/>
    <w:autoRedefine/>
    <w:rsid w:val="00F4137D"/>
    <w:pPr>
      <w:spacing w:after="160" w:line="240" w:lineRule="exact"/>
    </w:pPr>
    <w:rPr>
      <w:rFonts w:ascii="Times New Roman" w:eastAsia="SimSun" w:hAnsi="Times New Roman" w:cs="Times New Roman"/>
      <w:b/>
      <w:sz w:val="28"/>
      <w:szCs w:val="24"/>
      <w:lang w:val="en-US"/>
    </w:rPr>
  </w:style>
  <w:style w:type="paragraph" w:customStyle="1" w:styleId="23">
    <w:name w:val="Без интервала2"/>
    <w:aliases w:val="свой,норма,No Spacing1,Айгерим,Без интервала11,14 TNR,МОЙ СТИЛЬ,Обя,мелкий,мой рабочий,Без интеБез интервала,No Spacing_0,Елжан,исполнитель,ААА"/>
    <w:link w:val="af"/>
    <w:qFormat/>
    <w:rsid w:val="00F4137D"/>
    <w:rPr>
      <w:rFonts w:ascii="Calibri" w:eastAsia="Times New Roman" w:hAnsi="Calibri" w:cs="Times New Roman"/>
      <w:lang w:eastAsia="ru-RU"/>
    </w:rPr>
  </w:style>
  <w:style w:type="character" w:customStyle="1" w:styleId="af">
    <w:name w:val="Без интервала Знак"/>
    <w:aliases w:val="свой Знак,норма Знак,No Spacing1 Знак,Айгерим Знак,Без интервала11 Знак,14 TNR Знак,МОЙ СТИЛЬ Знак,Обя Знак,мелкий Знак,Без интервала1 Знак,мой рабочий Знак,Без интеБез интервала Знак,No Spacing Знак,No Spacing_0 Знак,Елжан Знак"/>
    <w:link w:val="23"/>
    <w:locked/>
    <w:rsid w:val="00F4137D"/>
    <w:rPr>
      <w:rFonts w:ascii="Calibri" w:eastAsia="Times New Roman" w:hAnsi="Calibri" w:cs="Times New Roman"/>
      <w:lang w:eastAsia="ru-RU"/>
    </w:rPr>
  </w:style>
  <w:style w:type="character" w:customStyle="1" w:styleId="s0">
    <w:name w:val="s0"/>
    <w:rsid w:val="00F4137D"/>
    <w:rPr>
      <w:rFonts w:ascii="Times New Roman" w:hAnsi="Times New Roman" w:cs="Times New Roman"/>
      <w:color w:val="000000"/>
      <w:u w:val="none"/>
      <w:effect w:val="none"/>
    </w:rPr>
  </w:style>
  <w:style w:type="paragraph" w:styleId="af0">
    <w:name w:val="Plain Text"/>
    <w:basedOn w:val="a"/>
    <w:link w:val="af1"/>
    <w:rsid w:val="00F4137D"/>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F4137D"/>
    <w:rPr>
      <w:rFonts w:ascii="Courier New" w:eastAsia="Times New Roman" w:hAnsi="Courier New" w:cs="Times New Roman"/>
      <w:sz w:val="20"/>
      <w:szCs w:val="20"/>
      <w:lang w:val="x-none" w:eastAsia="x-none"/>
    </w:rPr>
  </w:style>
  <w:style w:type="paragraph" w:customStyle="1" w:styleId="af2">
    <w:name w:val="Знак Знак Знак Знак Знак Знак Знак"/>
    <w:basedOn w:val="a"/>
    <w:autoRedefine/>
    <w:rsid w:val="00F4137D"/>
    <w:pPr>
      <w:spacing w:after="160" w:line="240" w:lineRule="exact"/>
    </w:pPr>
    <w:rPr>
      <w:rFonts w:ascii="Times New Roman" w:eastAsia="SimSun" w:hAnsi="Times New Roman" w:cs="Times New Roman"/>
      <w:b/>
      <w:sz w:val="28"/>
      <w:szCs w:val="24"/>
      <w:lang w:val="en-US"/>
    </w:rPr>
  </w:style>
  <w:style w:type="paragraph" w:customStyle="1" w:styleId="af3">
    <w:name w:val="Знак Знак Знак"/>
    <w:basedOn w:val="a"/>
    <w:autoRedefine/>
    <w:rsid w:val="00F4137D"/>
    <w:pPr>
      <w:spacing w:after="160" w:line="240" w:lineRule="exact"/>
    </w:pPr>
    <w:rPr>
      <w:rFonts w:ascii="Times New Roman" w:eastAsia="SimSun" w:hAnsi="Times New Roman" w:cs="Times New Roman"/>
      <w:b/>
      <w:sz w:val="28"/>
      <w:szCs w:val="24"/>
      <w:lang w:val="en-US"/>
    </w:rPr>
  </w:style>
  <w:style w:type="character" w:customStyle="1" w:styleId="FontStyle16">
    <w:name w:val="Font Style16"/>
    <w:rsid w:val="00F4137D"/>
    <w:rPr>
      <w:rFonts w:ascii="Times New Roman" w:hAnsi="Times New Roman" w:cs="Times New Roman" w:hint="default"/>
      <w:sz w:val="26"/>
    </w:rPr>
  </w:style>
  <w:style w:type="character" w:customStyle="1" w:styleId="af4">
    <w:name w:val="Текст выноски Знак"/>
    <w:link w:val="af5"/>
    <w:uiPriority w:val="99"/>
    <w:rsid w:val="00F4137D"/>
    <w:rPr>
      <w:rFonts w:ascii="Tahoma" w:hAnsi="Tahoma" w:cs="Tahoma"/>
      <w:sz w:val="16"/>
      <w:szCs w:val="16"/>
    </w:rPr>
  </w:style>
  <w:style w:type="paragraph" w:styleId="af5">
    <w:name w:val="Balloon Text"/>
    <w:basedOn w:val="a"/>
    <w:link w:val="af4"/>
    <w:uiPriority w:val="99"/>
    <w:rsid w:val="00F4137D"/>
    <w:rPr>
      <w:rFonts w:ascii="Tahoma" w:hAnsi="Tahoma" w:cs="Tahoma"/>
      <w:sz w:val="16"/>
      <w:szCs w:val="16"/>
    </w:rPr>
  </w:style>
  <w:style w:type="character" w:customStyle="1" w:styleId="13">
    <w:name w:val="Текст выноски Знак1"/>
    <w:basedOn w:val="a0"/>
    <w:uiPriority w:val="99"/>
    <w:semiHidden/>
    <w:rsid w:val="00F4137D"/>
    <w:rPr>
      <w:rFonts w:ascii="Tahoma" w:hAnsi="Tahoma" w:cs="Tahoma"/>
      <w:sz w:val="16"/>
      <w:szCs w:val="16"/>
    </w:rPr>
  </w:style>
  <w:style w:type="paragraph" w:styleId="af6">
    <w:name w:val="List Paragraph"/>
    <w:basedOn w:val="a"/>
    <w:uiPriority w:val="34"/>
    <w:qFormat/>
    <w:rsid w:val="00F4137D"/>
    <w:pPr>
      <w:spacing w:after="200" w:line="276" w:lineRule="auto"/>
      <w:ind w:left="720"/>
      <w:contextualSpacing/>
    </w:pPr>
    <w:rPr>
      <w:rFonts w:ascii="Calibri" w:eastAsia="Times New Roman" w:hAnsi="Calibri" w:cs="Times New Roman"/>
      <w:lang w:eastAsia="ru-RU"/>
    </w:rPr>
  </w:style>
  <w:style w:type="character" w:customStyle="1" w:styleId="FontStyle12">
    <w:name w:val="Font Style12"/>
    <w:uiPriority w:val="99"/>
    <w:rsid w:val="00F4137D"/>
    <w:rPr>
      <w:rFonts w:ascii="Century Gothic" w:hAnsi="Century Gothic" w:cs="Century Gothic"/>
      <w:sz w:val="18"/>
      <w:szCs w:val="18"/>
    </w:rPr>
  </w:style>
  <w:style w:type="character" w:styleId="af7">
    <w:name w:val="Hyperlink"/>
    <w:uiPriority w:val="99"/>
    <w:rsid w:val="00F4137D"/>
    <w:rPr>
      <w:rFonts w:ascii="Times New Roman" w:hAnsi="Times New Roman" w:cs="Times New Roman"/>
      <w:color w:val="333399"/>
      <w:u w:val="single"/>
    </w:rPr>
  </w:style>
  <w:style w:type="paragraph" w:styleId="af8">
    <w:name w:val="Block Text"/>
    <w:basedOn w:val="a"/>
    <w:rsid w:val="00F4137D"/>
    <w:pPr>
      <w:ind w:left="-851" w:right="-1050"/>
    </w:pPr>
    <w:rPr>
      <w:rFonts w:ascii="Times New Roman" w:eastAsia="Times New Roman" w:hAnsi="Times New Roman" w:cs="Times New Roman"/>
      <w:sz w:val="24"/>
      <w:szCs w:val="20"/>
      <w:lang w:eastAsia="ru-RU"/>
    </w:rPr>
  </w:style>
  <w:style w:type="paragraph" w:styleId="24">
    <w:name w:val="List 2"/>
    <w:basedOn w:val="a"/>
    <w:rsid w:val="00F4137D"/>
    <w:pPr>
      <w:ind w:left="566" w:hanging="283"/>
    </w:pPr>
    <w:rPr>
      <w:rFonts w:ascii="Times New Roman" w:eastAsia="Times New Roman" w:hAnsi="Times New Roman" w:cs="Times New Roman"/>
      <w:sz w:val="28"/>
      <w:szCs w:val="20"/>
      <w:lang w:eastAsia="ru-RU"/>
    </w:rPr>
  </w:style>
  <w:style w:type="paragraph" w:customStyle="1" w:styleId="Style7">
    <w:name w:val="Style7"/>
    <w:basedOn w:val="a"/>
    <w:rsid w:val="00F4137D"/>
    <w:pPr>
      <w:widowControl w:val="0"/>
      <w:autoSpaceDE w:val="0"/>
      <w:autoSpaceDN w:val="0"/>
      <w:adjustRightInd w:val="0"/>
      <w:spacing w:line="322" w:lineRule="exact"/>
      <w:ind w:firstLine="686"/>
      <w:jc w:val="both"/>
    </w:pPr>
    <w:rPr>
      <w:rFonts w:ascii="Times New Roman" w:eastAsia="Times New Roman" w:hAnsi="Times New Roman" w:cs="Times New Roman"/>
      <w:sz w:val="24"/>
      <w:szCs w:val="24"/>
      <w:lang w:eastAsia="ru-RU"/>
    </w:rPr>
  </w:style>
  <w:style w:type="character" w:customStyle="1" w:styleId="FontStyle11">
    <w:name w:val="Font Style11"/>
    <w:rsid w:val="00F4137D"/>
    <w:rPr>
      <w:rFonts w:ascii="Times New Roman" w:hAnsi="Times New Roman" w:cs="Times New Roman" w:hint="default"/>
      <w:sz w:val="26"/>
      <w:szCs w:val="26"/>
    </w:rPr>
  </w:style>
  <w:style w:type="character" w:customStyle="1" w:styleId="s1">
    <w:name w:val="s1"/>
    <w:rsid w:val="00F4137D"/>
    <w:rPr>
      <w:rFonts w:ascii="Times New Roman" w:hAnsi="Times New Roman" w:cs="Times New Roman" w:hint="default"/>
      <w:b/>
      <w:bCs/>
      <w:color w:val="000000"/>
    </w:rPr>
  </w:style>
  <w:style w:type="character" w:styleId="af9">
    <w:name w:val="Strong"/>
    <w:uiPriority w:val="22"/>
    <w:qFormat/>
    <w:rsid w:val="00F4137D"/>
    <w:rPr>
      <w:b/>
      <w:bCs/>
    </w:rPr>
  </w:style>
  <w:style w:type="character" w:customStyle="1" w:styleId="apple-converted-space">
    <w:name w:val="apple-converted-space"/>
    <w:basedOn w:val="a0"/>
    <w:rsid w:val="00F4137D"/>
  </w:style>
  <w:style w:type="paragraph" w:customStyle="1" w:styleId="msobodytextindentcxspmiddle">
    <w:name w:val="msobodytextindentcxspmiddle"/>
    <w:basedOn w:val="a"/>
    <w:rsid w:val="00F4137D"/>
    <w:pPr>
      <w:spacing w:after="100"/>
      <w:ind w:firstLine="400"/>
    </w:pPr>
    <w:rPr>
      <w:rFonts w:ascii="Times New Roman" w:eastAsia="Calibri" w:hAnsi="Times New Roman" w:cs="Times New Roman"/>
      <w:sz w:val="24"/>
      <w:szCs w:val="24"/>
      <w:lang w:eastAsia="ru-RU"/>
    </w:rPr>
  </w:style>
  <w:style w:type="character" w:customStyle="1" w:styleId="FontStyle13">
    <w:name w:val="Font Style13"/>
    <w:rsid w:val="00F4137D"/>
    <w:rPr>
      <w:rFonts w:ascii="Courier New" w:hAnsi="Courier New" w:cs="Courier New" w:hint="default"/>
      <w:sz w:val="18"/>
      <w:szCs w:val="18"/>
    </w:rPr>
  </w:style>
  <w:style w:type="paragraph" w:customStyle="1" w:styleId="14">
    <w:name w:val="Абзац списка1"/>
    <w:basedOn w:val="a"/>
    <w:rsid w:val="00F4137D"/>
    <w:pPr>
      <w:spacing w:after="200" w:line="276" w:lineRule="auto"/>
      <w:ind w:left="720"/>
      <w:contextualSpacing/>
    </w:pPr>
    <w:rPr>
      <w:rFonts w:ascii="Calibri" w:eastAsia="Times New Roman" w:hAnsi="Calibri" w:cs="Times New Roman"/>
      <w:lang w:eastAsia="ru-RU"/>
    </w:rPr>
  </w:style>
  <w:style w:type="paragraph" w:customStyle="1" w:styleId="afa">
    <w:name w:val="состав суда"/>
    <w:basedOn w:val="a"/>
    <w:link w:val="afb"/>
    <w:rsid w:val="00F4137D"/>
    <w:pPr>
      <w:ind w:firstLine="284"/>
      <w:jc w:val="both"/>
    </w:pPr>
    <w:rPr>
      <w:rFonts w:ascii="Times New Roman" w:eastAsia="Times New Roman" w:hAnsi="Times New Roman" w:cs="Times New Roman"/>
      <w:sz w:val="28"/>
      <w:szCs w:val="20"/>
      <w:lang w:eastAsia="ru-RU"/>
    </w:rPr>
  </w:style>
  <w:style w:type="character" w:customStyle="1" w:styleId="afb">
    <w:name w:val="состав суда Знак"/>
    <w:link w:val="afa"/>
    <w:locked/>
    <w:rsid w:val="00F4137D"/>
    <w:rPr>
      <w:rFonts w:ascii="Times New Roman" w:eastAsia="Times New Roman" w:hAnsi="Times New Roman" w:cs="Times New Roman"/>
      <w:sz w:val="28"/>
      <w:szCs w:val="20"/>
      <w:lang w:eastAsia="ru-RU"/>
    </w:rPr>
  </w:style>
  <w:style w:type="character" w:customStyle="1" w:styleId="6">
    <w:name w:val="Основной текст (6)"/>
    <w:rsid w:val="00F4137D"/>
    <w:rPr>
      <w:b/>
      <w:bCs/>
      <w:sz w:val="26"/>
      <w:szCs w:val="26"/>
      <w:shd w:val="clear" w:color="auto" w:fill="FFFFFF"/>
    </w:rPr>
  </w:style>
  <w:style w:type="paragraph" w:styleId="afc">
    <w:name w:val="Body Text First Indent"/>
    <w:basedOn w:val="a3"/>
    <w:link w:val="afd"/>
    <w:rsid w:val="00F4137D"/>
    <w:pPr>
      <w:spacing w:after="120"/>
      <w:ind w:firstLine="210"/>
      <w:jc w:val="left"/>
    </w:pPr>
  </w:style>
  <w:style w:type="character" w:customStyle="1" w:styleId="afd">
    <w:name w:val="Красная строка Знак"/>
    <w:basedOn w:val="a4"/>
    <w:link w:val="afc"/>
    <w:rsid w:val="00F4137D"/>
    <w:rPr>
      <w:rFonts w:ascii="Times New Roman" w:eastAsia="Times New Roman" w:hAnsi="Times New Roman" w:cs="Times New Roman"/>
      <w:sz w:val="24"/>
      <w:szCs w:val="24"/>
      <w:lang w:eastAsia="ru-RU"/>
    </w:rPr>
  </w:style>
  <w:style w:type="character" w:customStyle="1" w:styleId="s03">
    <w:name w:val="s03"/>
    <w:rsid w:val="00F4137D"/>
    <w:rPr>
      <w:rFonts w:ascii="Arial" w:hAnsi="Arial" w:cs="Arial" w:hint="default"/>
    </w:rPr>
  </w:style>
  <w:style w:type="paragraph" w:customStyle="1" w:styleId="western">
    <w:name w:val="western"/>
    <w:basedOn w:val="a"/>
    <w:rsid w:val="00F4137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io9">
    <w:name w:val="fio9"/>
    <w:basedOn w:val="a0"/>
    <w:rsid w:val="00F4137D"/>
  </w:style>
  <w:style w:type="paragraph" w:customStyle="1" w:styleId="25">
    <w:name w:val="Абзац списка2"/>
    <w:basedOn w:val="a"/>
    <w:rsid w:val="00F4137D"/>
    <w:pPr>
      <w:spacing w:after="200" w:line="276" w:lineRule="auto"/>
      <w:ind w:left="720"/>
    </w:pPr>
    <w:rPr>
      <w:rFonts w:ascii="Calibri" w:eastAsia="Times New Roman" w:hAnsi="Calibri" w:cs="Calibri"/>
      <w:lang w:eastAsia="ru-RU"/>
    </w:rPr>
  </w:style>
  <w:style w:type="paragraph" w:customStyle="1" w:styleId="15">
    <w:name w:val="Обычный1"/>
    <w:rsid w:val="00F4137D"/>
    <w:rPr>
      <w:rFonts w:ascii="Times New Roman" w:eastAsia="Calibri" w:hAnsi="Times New Roman" w:cs="Times New Roman"/>
      <w:sz w:val="20"/>
      <w:szCs w:val="20"/>
      <w:lang w:eastAsia="ru-RU"/>
    </w:rPr>
  </w:style>
  <w:style w:type="paragraph" w:customStyle="1" w:styleId="msonormalcxspmiddlecxspmiddlecxspmiddlecxspmiddle">
    <w:name w:val="msonormalcxspmiddlecxspmiddlecxspmiddlecxspmiddle"/>
    <w:basedOn w:val="a"/>
    <w:uiPriority w:val="99"/>
    <w:rsid w:val="00F4137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1">
    <w:name w:val="Заголовок 31"/>
    <w:basedOn w:val="a"/>
    <w:next w:val="a"/>
    <w:uiPriority w:val="9"/>
    <w:unhideWhenUsed/>
    <w:qFormat/>
    <w:rsid w:val="00F4137D"/>
    <w:pPr>
      <w:keepNext/>
      <w:keepLines/>
      <w:tabs>
        <w:tab w:val="left" w:pos="720"/>
      </w:tabs>
      <w:spacing w:before="200" w:line="276" w:lineRule="auto"/>
    </w:pPr>
    <w:rPr>
      <w:rFonts w:ascii="Times New Roman" w:eastAsia="Times New Roman" w:hAnsi="Times New Roman" w:cs="Times New Roman"/>
      <w:b/>
      <w:i/>
      <w:color w:val="000000"/>
      <w:sz w:val="36"/>
      <w:szCs w:val="20"/>
      <w:lang w:eastAsia="ru-RU"/>
    </w:rPr>
  </w:style>
  <w:style w:type="paragraph" w:styleId="afe">
    <w:name w:val="Title"/>
    <w:basedOn w:val="a"/>
    <w:link w:val="aff"/>
    <w:qFormat/>
    <w:rsid w:val="00F4137D"/>
    <w:pPr>
      <w:jc w:val="center"/>
    </w:pPr>
    <w:rPr>
      <w:rFonts w:ascii="Times New Roman" w:eastAsia="Times New Roman" w:hAnsi="Times New Roman" w:cs="Times New Roman"/>
      <w:sz w:val="28"/>
      <w:szCs w:val="20"/>
      <w:lang w:eastAsia="ru-RU"/>
    </w:rPr>
  </w:style>
  <w:style w:type="character" w:customStyle="1" w:styleId="aff">
    <w:name w:val="Название Знак"/>
    <w:basedOn w:val="a0"/>
    <w:link w:val="afe"/>
    <w:rsid w:val="00F4137D"/>
    <w:rPr>
      <w:rFonts w:ascii="Times New Roman" w:eastAsia="Times New Roman" w:hAnsi="Times New Roman" w:cs="Times New Roman"/>
      <w:sz w:val="28"/>
      <w:szCs w:val="20"/>
      <w:lang w:eastAsia="ru-RU"/>
    </w:rPr>
  </w:style>
  <w:style w:type="paragraph" w:customStyle="1" w:styleId="rtejustify">
    <w:name w:val="rtejustify"/>
    <w:basedOn w:val="a"/>
    <w:uiPriority w:val="99"/>
    <w:qFormat/>
    <w:rsid w:val="00F4137D"/>
    <w:pPr>
      <w:spacing w:before="100" w:beforeAutospacing="1" w:after="100" w:afterAutospacing="1"/>
    </w:pPr>
    <w:rPr>
      <w:rFonts w:ascii="Times New Roman" w:eastAsia="Times New Roman" w:hAnsi="Times New Roman" w:cs="Times New Roman"/>
      <w:sz w:val="24"/>
      <w:szCs w:val="24"/>
      <w:lang w:eastAsia="ru-RU"/>
    </w:rPr>
  </w:style>
  <w:style w:type="paragraph" w:styleId="af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1"/>
    <w:uiPriority w:val="99"/>
    <w:qFormat/>
    <w:rsid w:val="00F4137D"/>
    <w:pPr>
      <w:spacing w:before="100" w:beforeAutospacing="1" w:after="100" w:afterAutospacing="1"/>
    </w:pPr>
    <w:rPr>
      <w:rFonts w:ascii="Times New Roman" w:eastAsia="Times New Roman" w:hAnsi="Times New Roman" w:cs="Times New Roman"/>
      <w:sz w:val="24"/>
      <w:szCs w:val="24"/>
      <w:lang w:val="x-none" w:eastAsia="x-none"/>
    </w:rPr>
  </w:style>
  <w:style w:type="paragraph" w:customStyle="1" w:styleId="Default">
    <w:name w:val="Default"/>
    <w:rsid w:val="00F4137D"/>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110">
    <w:name w:val="Знак Знак11"/>
    <w:rsid w:val="00F4137D"/>
    <w:rPr>
      <w:sz w:val="28"/>
      <w:szCs w:val="24"/>
    </w:rPr>
  </w:style>
  <w:style w:type="character" w:customStyle="1" w:styleId="aff2">
    <w:name w:val="Основной текст_"/>
    <w:link w:val="16"/>
    <w:rsid w:val="00F4137D"/>
    <w:rPr>
      <w:shd w:val="clear" w:color="auto" w:fill="FFFFFF"/>
    </w:rPr>
  </w:style>
  <w:style w:type="paragraph" w:customStyle="1" w:styleId="16">
    <w:name w:val="Основной текст1"/>
    <w:basedOn w:val="a"/>
    <w:link w:val="aff2"/>
    <w:rsid w:val="00F4137D"/>
    <w:pPr>
      <w:widowControl w:val="0"/>
      <w:shd w:val="clear" w:color="auto" w:fill="FFFFFF"/>
      <w:spacing w:line="274" w:lineRule="exact"/>
      <w:jc w:val="both"/>
    </w:pPr>
    <w:rPr>
      <w:shd w:val="clear" w:color="auto" w:fill="FFFFFF"/>
    </w:rPr>
  </w:style>
  <w:style w:type="character" w:customStyle="1" w:styleId="af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0"/>
    <w:uiPriority w:val="99"/>
    <w:locked/>
    <w:rsid w:val="00F4137D"/>
    <w:rPr>
      <w:rFonts w:ascii="Times New Roman" w:eastAsia="Times New Roman" w:hAnsi="Times New Roman" w:cs="Times New Roman"/>
      <w:sz w:val="24"/>
      <w:szCs w:val="24"/>
      <w:lang w:val="x-none" w:eastAsia="x-none"/>
    </w:rPr>
  </w:style>
  <w:style w:type="character" w:customStyle="1" w:styleId="17">
    <w:name w:val="Заголовок №1_"/>
    <w:link w:val="18"/>
    <w:locked/>
    <w:rsid w:val="00F4137D"/>
    <w:rPr>
      <w:b/>
      <w:bCs/>
      <w:shd w:val="clear" w:color="auto" w:fill="FFFFFF"/>
    </w:rPr>
  </w:style>
  <w:style w:type="paragraph" w:customStyle="1" w:styleId="18">
    <w:name w:val="Заголовок №1"/>
    <w:basedOn w:val="a"/>
    <w:link w:val="17"/>
    <w:rsid w:val="00F4137D"/>
    <w:pPr>
      <w:widowControl w:val="0"/>
      <w:shd w:val="clear" w:color="auto" w:fill="FFFFFF"/>
      <w:spacing w:before="540" w:after="360" w:line="240" w:lineRule="atLeast"/>
      <w:jc w:val="center"/>
      <w:outlineLvl w:val="0"/>
    </w:pPr>
    <w:rPr>
      <w:b/>
      <w:bCs/>
    </w:rPr>
  </w:style>
  <w:style w:type="character" w:customStyle="1" w:styleId="note">
    <w:name w:val="note"/>
    <w:basedOn w:val="a0"/>
    <w:rsid w:val="00F4137D"/>
  </w:style>
  <w:style w:type="paragraph" w:customStyle="1" w:styleId="51">
    <w:name w:val="Заголовок 51"/>
    <w:basedOn w:val="a"/>
    <w:next w:val="a"/>
    <w:uiPriority w:val="9"/>
    <w:unhideWhenUsed/>
    <w:qFormat/>
    <w:rsid w:val="00F4137D"/>
    <w:pPr>
      <w:keepNext/>
      <w:keepLines/>
      <w:tabs>
        <w:tab w:val="left" w:pos="720"/>
      </w:tabs>
      <w:spacing w:before="200" w:line="276" w:lineRule="auto"/>
    </w:pPr>
    <w:rPr>
      <w:rFonts w:ascii="Times New Roman" w:eastAsia="Times New Roman" w:hAnsi="Times New Roman" w:cs="Times New Roman"/>
      <w:b/>
      <w:color w:val="444444"/>
      <w:sz w:val="28"/>
      <w:szCs w:val="20"/>
      <w:lang w:eastAsia="ru-RU"/>
    </w:rPr>
  </w:style>
  <w:style w:type="character" w:customStyle="1" w:styleId="26">
    <w:name w:val="Основной текст (2)_"/>
    <w:basedOn w:val="a0"/>
    <w:link w:val="27"/>
    <w:uiPriority w:val="99"/>
    <w:rsid w:val="00F4137D"/>
    <w:rPr>
      <w:rFonts w:ascii="Times New Roman" w:hAnsi="Times New Roman" w:cs="Times New Roman"/>
      <w:sz w:val="27"/>
      <w:szCs w:val="27"/>
      <w:shd w:val="clear" w:color="auto" w:fill="FFFFFF"/>
    </w:rPr>
  </w:style>
  <w:style w:type="paragraph" w:customStyle="1" w:styleId="27">
    <w:name w:val="Основной текст (2)"/>
    <w:basedOn w:val="a"/>
    <w:link w:val="26"/>
    <w:uiPriority w:val="99"/>
    <w:rsid w:val="00F4137D"/>
    <w:pPr>
      <w:shd w:val="clear" w:color="auto" w:fill="FFFFFF"/>
      <w:spacing w:after="900" w:line="322" w:lineRule="exact"/>
      <w:jc w:val="both"/>
    </w:pPr>
    <w:rPr>
      <w:rFonts w:ascii="Times New Roman" w:hAnsi="Times New Roman" w:cs="Times New Roman"/>
      <w:sz w:val="27"/>
      <w:szCs w:val="27"/>
    </w:rPr>
  </w:style>
  <w:style w:type="table" w:styleId="aff3">
    <w:name w:val="Table Grid"/>
    <w:basedOn w:val="a1"/>
    <w:uiPriority w:val="59"/>
    <w:rsid w:val="00F4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Сноска_"/>
    <w:basedOn w:val="a0"/>
    <w:link w:val="aff5"/>
    <w:uiPriority w:val="99"/>
    <w:rsid w:val="00F4137D"/>
    <w:rPr>
      <w:rFonts w:ascii="Times New Roman" w:hAnsi="Times New Roman" w:cs="Times New Roman"/>
      <w:sz w:val="15"/>
      <w:szCs w:val="15"/>
      <w:shd w:val="clear" w:color="auto" w:fill="FFFFFF"/>
      <w:lang w:val="en-US"/>
    </w:rPr>
  </w:style>
  <w:style w:type="character" w:customStyle="1" w:styleId="28">
    <w:name w:val="Заголовок №2_"/>
    <w:basedOn w:val="a0"/>
    <w:link w:val="29"/>
    <w:uiPriority w:val="99"/>
    <w:rsid w:val="00F4137D"/>
    <w:rPr>
      <w:rFonts w:ascii="Times New Roman" w:hAnsi="Times New Roman" w:cs="Times New Roman"/>
      <w:b/>
      <w:bCs/>
      <w:sz w:val="21"/>
      <w:szCs w:val="21"/>
      <w:shd w:val="clear" w:color="auto" w:fill="FFFFFF"/>
    </w:rPr>
  </w:style>
  <w:style w:type="paragraph" w:customStyle="1" w:styleId="aff5">
    <w:name w:val="Сноска"/>
    <w:basedOn w:val="a"/>
    <w:link w:val="aff4"/>
    <w:uiPriority w:val="99"/>
    <w:rsid w:val="00F4137D"/>
    <w:pPr>
      <w:shd w:val="clear" w:color="auto" w:fill="FFFFFF"/>
      <w:spacing w:line="182" w:lineRule="exact"/>
    </w:pPr>
    <w:rPr>
      <w:rFonts w:ascii="Times New Roman" w:hAnsi="Times New Roman" w:cs="Times New Roman"/>
      <w:sz w:val="15"/>
      <w:szCs w:val="15"/>
      <w:lang w:val="en-US"/>
    </w:rPr>
  </w:style>
  <w:style w:type="paragraph" w:customStyle="1" w:styleId="29">
    <w:name w:val="Заголовок №2"/>
    <w:basedOn w:val="a"/>
    <w:link w:val="28"/>
    <w:uiPriority w:val="99"/>
    <w:rsid w:val="00F4137D"/>
    <w:pPr>
      <w:shd w:val="clear" w:color="auto" w:fill="FFFFFF"/>
      <w:spacing w:after="300" w:line="240" w:lineRule="atLeast"/>
      <w:jc w:val="both"/>
      <w:outlineLvl w:val="1"/>
    </w:pPr>
    <w:rPr>
      <w:rFonts w:ascii="Times New Roman" w:hAnsi="Times New Roman" w:cs="Times New Roman"/>
      <w:b/>
      <w:bCs/>
      <w:sz w:val="21"/>
      <w:szCs w:val="21"/>
    </w:rPr>
  </w:style>
  <w:style w:type="paragraph" w:styleId="32">
    <w:name w:val="Body Text 3"/>
    <w:basedOn w:val="a"/>
    <w:link w:val="33"/>
    <w:uiPriority w:val="99"/>
    <w:semiHidden/>
    <w:unhideWhenUsed/>
    <w:rsid w:val="00F4137D"/>
    <w:pPr>
      <w:spacing w:after="120"/>
    </w:pPr>
    <w:rPr>
      <w:sz w:val="16"/>
      <w:szCs w:val="16"/>
    </w:rPr>
  </w:style>
  <w:style w:type="character" w:customStyle="1" w:styleId="33">
    <w:name w:val="Основной текст 3 Знак"/>
    <w:basedOn w:val="a0"/>
    <w:link w:val="32"/>
    <w:uiPriority w:val="99"/>
    <w:semiHidden/>
    <w:rsid w:val="00F413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137D"/>
    <w:pPr>
      <w:keepNext/>
      <w:jc w:val="center"/>
      <w:outlineLvl w:val="0"/>
    </w:pPr>
    <w:rPr>
      <w:rFonts w:ascii="Arial Narrow" w:eastAsia="Times New Roman" w:hAnsi="Arial Narrow" w:cs="Arial"/>
      <w:b/>
      <w:bCs/>
      <w:sz w:val="24"/>
      <w:szCs w:val="24"/>
      <w:lang w:eastAsia="ru-RU"/>
    </w:rPr>
  </w:style>
  <w:style w:type="paragraph" w:styleId="4">
    <w:name w:val="heading 4"/>
    <w:basedOn w:val="a"/>
    <w:next w:val="a"/>
    <w:link w:val="40"/>
    <w:uiPriority w:val="99"/>
    <w:qFormat/>
    <w:rsid w:val="00F4137D"/>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4137D"/>
    <w:pPr>
      <w:spacing w:before="240" w:after="60"/>
      <w:outlineLvl w:val="4"/>
    </w:pPr>
    <w:rPr>
      <w:rFonts w:ascii="Times New Roman" w:eastAsia="Times New Roman" w:hAnsi="Times New Roman" w:cs="Times New Roman"/>
      <w:b/>
      <w:bCs/>
      <w:i/>
      <w:iCs/>
      <w:sz w:val="26"/>
      <w:szCs w:val="26"/>
      <w:lang w:eastAsia="ru-RU"/>
    </w:rPr>
  </w:style>
  <w:style w:type="paragraph" w:styleId="9">
    <w:name w:val="heading 9"/>
    <w:basedOn w:val="a"/>
    <w:next w:val="a"/>
    <w:link w:val="90"/>
    <w:qFormat/>
    <w:rsid w:val="00F4137D"/>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137D"/>
    <w:rPr>
      <w:rFonts w:ascii="Arial Narrow" w:eastAsia="Times New Roman" w:hAnsi="Arial Narrow" w:cs="Arial"/>
      <w:b/>
      <w:bCs/>
      <w:sz w:val="24"/>
      <w:szCs w:val="24"/>
      <w:lang w:eastAsia="ru-RU"/>
    </w:rPr>
  </w:style>
  <w:style w:type="character" w:customStyle="1" w:styleId="40">
    <w:name w:val="Заголовок 4 Знак"/>
    <w:basedOn w:val="a0"/>
    <w:link w:val="4"/>
    <w:uiPriority w:val="99"/>
    <w:rsid w:val="00F413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4137D"/>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F4137D"/>
    <w:rPr>
      <w:rFonts w:ascii="Arial" w:eastAsia="Times New Roman" w:hAnsi="Arial" w:cs="Arial"/>
      <w:lang w:eastAsia="ru-RU"/>
    </w:rPr>
  </w:style>
  <w:style w:type="numbering" w:customStyle="1" w:styleId="11">
    <w:name w:val="Нет списка1"/>
    <w:next w:val="a2"/>
    <w:uiPriority w:val="99"/>
    <w:semiHidden/>
    <w:rsid w:val="00F4137D"/>
  </w:style>
  <w:style w:type="paragraph" w:styleId="a3">
    <w:name w:val="Body Text"/>
    <w:basedOn w:val="a"/>
    <w:link w:val="a4"/>
    <w:uiPriority w:val="99"/>
    <w:rsid w:val="00F4137D"/>
    <w:pPr>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F4137D"/>
    <w:rPr>
      <w:rFonts w:ascii="Times New Roman" w:eastAsia="Times New Roman" w:hAnsi="Times New Roman" w:cs="Times New Roman"/>
      <w:sz w:val="24"/>
      <w:szCs w:val="24"/>
      <w:lang w:eastAsia="ru-RU"/>
    </w:rPr>
  </w:style>
  <w:style w:type="paragraph" w:styleId="a5">
    <w:name w:val="Body Text Indent"/>
    <w:basedOn w:val="a"/>
    <w:link w:val="a6"/>
    <w:uiPriority w:val="99"/>
    <w:rsid w:val="00F4137D"/>
    <w:pPr>
      <w:ind w:firstLine="708"/>
      <w:jc w:val="both"/>
    </w:pPr>
    <w:rPr>
      <w:rFonts w:ascii="Arial Narrow" w:eastAsia="Times New Roman" w:hAnsi="Arial Narrow" w:cs="Arial"/>
      <w:b/>
      <w:bCs/>
      <w:sz w:val="24"/>
      <w:szCs w:val="24"/>
      <w:lang w:eastAsia="ru-RU"/>
    </w:rPr>
  </w:style>
  <w:style w:type="character" w:customStyle="1" w:styleId="a6">
    <w:name w:val="Основной текст с отступом Знак"/>
    <w:basedOn w:val="a0"/>
    <w:link w:val="a5"/>
    <w:uiPriority w:val="99"/>
    <w:rsid w:val="00F4137D"/>
    <w:rPr>
      <w:rFonts w:ascii="Arial Narrow" w:eastAsia="Times New Roman" w:hAnsi="Arial Narrow" w:cs="Arial"/>
      <w:b/>
      <w:bCs/>
      <w:sz w:val="24"/>
      <w:szCs w:val="24"/>
      <w:lang w:eastAsia="ru-RU"/>
    </w:rPr>
  </w:style>
  <w:style w:type="paragraph" w:styleId="2">
    <w:name w:val="Body Text Indent 2"/>
    <w:basedOn w:val="a"/>
    <w:link w:val="20"/>
    <w:rsid w:val="00F4137D"/>
    <w:pPr>
      <w:ind w:firstLine="708"/>
      <w:jc w:val="both"/>
    </w:pPr>
    <w:rPr>
      <w:rFonts w:ascii="Arial Narrow" w:eastAsia="Times New Roman" w:hAnsi="Arial Narrow" w:cs="Arial"/>
      <w:b/>
      <w:bCs/>
      <w:sz w:val="32"/>
      <w:szCs w:val="24"/>
      <w:lang w:eastAsia="ru-RU"/>
    </w:rPr>
  </w:style>
  <w:style w:type="character" w:customStyle="1" w:styleId="20">
    <w:name w:val="Основной текст с отступом 2 Знак"/>
    <w:basedOn w:val="a0"/>
    <w:link w:val="2"/>
    <w:rsid w:val="00F4137D"/>
    <w:rPr>
      <w:rFonts w:ascii="Arial Narrow" w:eastAsia="Times New Roman" w:hAnsi="Arial Narrow" w:cs="Arial"/>
      <w:b/>
      <w:bCs/>
      <w:sz w:val="32"/>
      <w:szCs w:val="24"/>
      <w:lang w:eastAsia="ru-RU"/>
    </w:rPr>
  </w:style>
  <w:style w:type="paragraph" w:styleId="a7">
    <w:name w:val="footer"/>
    <w:basedOn w:val="a"/>
    <w:link w:val="a8"/>
    <w:rsid w:val="00F4137D"/>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4137D"/>
    <w:rPr>
      <w:rFonts w:ascii="Times New Roman" w:eastAsia="Times New Roman" w:hAnsi="Times New Roman" w:cs="Times New Roman"/>
      <w:sz w:val="24"/>
      <w:szCs w:val="24"/>
      <w:lang w:eastAsia="ru-RU"/>
    </w:rPr>
  </w:style>
  <w:style w:type="character" w:styleId="a9">
    <w:name w:val="page number"/>
    <w:basedOn w:val="a0"/>
    <w:rsid w:val="00F4137D"/>
  </w:style>
  <w:style w:type="paragraph" w:styleId="21">
    <w:name w:val="Body Text 2"/>
    <w:basedOn w:val="a"/>
    <w:link w:val="22"/>
    <w:uiPriority w:val="99"/>
    <w:rsid w:val="00F4137D"/>
    <w:pPr>
      <w:jc w:val="both"/>
    </w:pPr>
    <w:rPr>
      <w:rFonts w:ascii="Arial Narrow" w:eastAsia="Times New Roman" w:hAnsi="Arial Narrow" w:cs="Arial"/>
      <w:b/>
      <w:bCs/>
      <w:sz w:val="32"/>
      <w:szCs w:val="24"/>
      <w:lang w:eastAsia="ru-RU"/>
    </w:rPr>
  </w:style>
  <w:style w:type="character" w:customStyle="1" w:styleId="22">
    <w:name w:val="Основной текст 2 Знак"/>
    <w:basedOn w:val="a0"/>
    <w:link w:val="21"/>
    <w:uiPriority w:val="99"/>
    <w:rsid w:val="00F4137D"/>
    <w:rPr>
      <w:rFonts w:ascii="Arial Narrow" w:eastAsia="Times New Roman" w:hAnsi="Arial Narrow" w:cs="Arial"/>
      <w:b/>
      <w:bCs/>
      <w:sz w:val="32"/>
      <w:szCs w:val="24"/>
      <w:lang w:eastAsia="ru-RU"/>
    </w:rPr>
  </w:style>
  <w:style w:type="paragraph" w:styleId="3">
    <w:name w:val="Body Text Indent 3"/>
    <w:basedOn w:val="a"/>
    <w:link w:val="30"/>
    <w:rsid w:val="00F4137D"/>
    <w:pPr>
      <w:ind w:firstLine="708"/>
      <w:jc w:val="both"/>
    </w:pPr>
    <w:rPr>
      <w:rFonts w:ascii="Arial Narrow" w:eastAsia="Times New Roman" w:hAnsi="Arial Narrow" w:cs="Arial"/>
      <w:sz w:val="24"/>
      <w:szCs w:val="24"/>
      <w:lang w:eastAsia="ru-RU"/>
    </w:rPr>
  </w:style>
  <w:style w:type="character" w:customStyle="1" w:styleId="30">
    <w:name w:val="Основной текст с отступом 3 Знак"/>
    <w:basedOn w:val="a0"/>
    <w:link w:val="3"/>
    <w:rsid w:val="00F4137D"/>
    <w:rPr>
      <w:rFonts w:ascii="Arial Narrow" w:eastAsia="Times New Roman" w:hAnsi="Arial Narrow" w:cs="Arial"/>
      <w:sz w:val="24"/>
      <w:szCs w:val="24"/>
      <w:lang w:eastAsia="ru-RU"/>
    </w:rPr>
  </w:style>
  <w:style w:type="paragraph" w:styleId="aa">
    <w:name w:val="header"/>
    <w:basedOn w:val="a"/>
    <w:link w:val="ab"/>
    <w:uiPriority w:val="99"/>
    <w:rsid w:val="00F4137D"/>
    <w:pPr>
      <w:tabs>
        <w:tab w:val="center" w:pos="4677"/>
        <w:tab w:val="right" w:pos="9355"/>
      </w:tabs>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F4137D"/>
    <w:rPr>
      <w:rFonts w:ascii="Times New Roman" w:eastAsia="Times New Roman" w:hAnsi="Times New Roman" w:cs="Times New Roman"/>
      <w:sz w:val="24"/>
      <w:szCs w:val="24"/>
      <w:lang w:eastAsia="ru-RU"/>
    </w:rPr>
  </w:style>
  <w:style w:type="paragraph" w:customStyle="1" w:styleId="ac">
    <w:name w:val="Знак"/>
    <w:basedOn w:val="a"/>
    <w:autoRedefine/>
    <w:rsid w:val="00F4137D"/>
    <w:pPr>
      <w:spacing w:after="160" w:line="240" w:lineRule="exact"/>
    </w:pPr>
    <w:rPr>
      <w:rFonts w:ascii="Times New Roman" w:eastAsia="SimSun" w:hAnsi="Times New Roman" w:cs="Times New Roman"/>
      <w:b/>
      <w:sz w:val="28"/>
      <w:szCs w:val="24"/>
      <w:lang w:val="en-US"/>
    </w:rPr>
  </w:style>
  <w:style w:type="paragraph" w:customStyle="1" w:styleId="ad">
    <w:name w:val="Знак Знак Знак Знак"/>
    <w:basedOn w:val="a"/>
    <w:autoRedefine/>
    <w:rsid w:val="00F4137D"/>
    <w:pPr>
      <w:spacing w:after="160" w:line="240" w:lineRule="exact"/>
    </w:pPr>
    <w:rPr>
      <w:rFonts w:ascii="Times New Roman" w:eastAsia="SimSun" w:hAnsi="Times New Roman" w:cs="Times New Roman"/>
      <w:b/>
      <w:sz w:val="28"/>
      <w:szCs w:val="24"/>
      <w:lang w:val="en-US"/>
    </w:rPr>
  </w:style>
  <w:style w:type="paragraph" w:customStyle="1" w:styleId="12">
    <w:name w:val="Без интервала1"/>
    <w:uiPriority w:val="99"/>
    <w:rsid w:val="00F4137D"/>
    <w:rPr>
      <w:rFonts w:ascii="Calibri" w:eastAsia="Times New Roman" w:hAnsi="Calibri" w:cs="Calibri"/>
      <w:lang w:eastAsia="ru-RU"/>
    </w:rPr>
  </w:style>
  <w:style w:type="paragraph" w:customStyle="1" w:styleId="ae">
    <w:name w:val="Знак Знак Знак Знак Знак Знак Знак Знак Знак Знак"/>
    <w:basedOn w:val="a"/>
    <w:autoRedefine/>
    <w:rsid w:val="00F4137D"/>
    <w:pPr>
      <w:spacing w:after="160" w:line="240" w:lineRule="exact"/>
    </w:pPr>
    <w:rPr>
      <w:rFonts w:ascii="Times New Roman" w:eastAsia="SimSun" w:hAnsi="Times New Roman" w:cs="Times New Roman"/>
      <w:b/>
      <w:sz w:val="28"/>
      <w:szCs w:val="24"/>
      <w:lang w:val="en-US"/>
    </w:rPr>
  </w:style>
  <w:style w:type="paragraph" w:customStyle="1" w:styleId="23">
    <w:name w:val="Без интервала2"/>
    <w:aliases w:val="свой,норма,No Spacing1,Айгерим,Без интервала11,14 TNR,МОЙ СТИЛЬ,Обя,мелкий,мой рабочий,Без интеБез интервала,No Spacing_0,Елжан,исполнитель,ААА"/>
    <w:link w:val="af"/>
    <w:qFormat/>
    <w:rsid w:val="00F4137D"/>
    <w:rPr>
      <w:rFonts w:ascii="Calibri" w:eastAsia="Times New Roman" w:hAnsi="Calibri" w:cs="Times New Roman"/>
      <w:lang w:eastAsia="ru-RU"/>
    </w:rPr>
  </w:style>
  <w:style w:type="character" w:customStyle="1" w:styleId="af">
    <w:name w:val="Без интервала Знак"/>
    <w:aliases w:val="свой Знак,норма Знак,No Spacing1 Знак,Айгерим Знак,Без интервала11 Знак,14 TNR Знак,МОЙ СТИЛЬ Знак,Обя Знак,мелкий Знак,Без интервала1 Знак,мой рабочий Знак,Без интеБез интервала Знак,No Spacing Знак,No Spacing_0 Знак,Елжан Знак"/>
    <w:link w:val="23"/>
    <w:locked/>
    <w:rsid w:val="00F4137D"/>
    <w:rPr>
      <w:rFonts w:ascii="Calibri" w:eastAsia="Times New Roman" w:hAnsi="Calibri" w:cs="Times New Roman"/>
      <w:lang w:eastAsia="ru-RU"/>
    </w:rPr>
  </w:style>
  <w:style w:type="character" w:customStyle="1" w:styleId="s0">
    <w:name w:val="s0"/>
    <w:rsid w:val="00F4137D"/>
    <w:rPr>
      <w:rFonts w:ascii="Times New Roman" w:hAnsi="Times New Roman" w:cs="Times New Roman"/>
      <w:color w:val="000000"/>
      <w:u w:val="none"/>
      <w:effect w:val="none"/>
    </w:rPr>
  </w:style>
  <w:style w:type="paragraph" w:styleId="af0">
    <w:name w:val="Plain Text"/>
    <w:basedOn w:val="a"/>
    <w:link w:val="af1"/>
    <w:rsid w:val="00F4137D"/>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F4137D"/>
    <w:rPr>
      <w:rFonts w:ascii="Courier New" w:eastAsia="Times New Roman" w:hAnsi="Courier New" w:cs="Times New Roman"/>
      <w:sz w:val="20"/>
      <w:szCs w:val="20"/>
      <w:lang w:val="x-none" w:eastAsia="x-none"/>
    </w:rPr>
  </w:style>
  <w:style w:type="paragraph" w:customStyle="1" w:styleId="af2">
    <w:name w:val="Знак Знак Знак Знак Знак Знак Знак"/>
    <w:basedOn w:val="a"/>
    <w:autoRedefine/>
    <w:rsid w:val="00F4137D"/>
    <w:pPr>
      <w:spacing w:after="160" w:line="240" w:lineRule="exact"/>
    </w:pPr>
    <w:rPr>
      <w:rFonts w:ascii="Times New Roman" w:eastAsia="SimSun" w:hAnsi="Times New Roman" w:cs="Times New Roman"/>
      <w:b/>
      <w:sz w:val="28"/>
      <w:szCs w:val="24"/>
      <w:lang w:val="en-US"/>
    </w:rPr>
  </w:style>
  <w:style w:type="paragraph" w:customStyle="1" w:styleId="af3">
    <w:name w:val="Знак Знак Знак"/>
    <w:basedOn w:val="a"/>
    <w:autoRedefine/>
    <w:rsid w:val="00F4137D"/>
    <w:pPr>
      <w:spacing w:after="160" w:line="240" w:lineRule="exact"/>
    </w:pPr>
    <w:rPr>
      <w:rFonts w:ascii="Times New Roman" w:eastAsia="SimSun" w:hAnsi="Times New Roman" w:cs="Times New Roman"/>
      <w:b/>
      <w:sz w:val="28"/>
      <w:szCs w:val="24"/>
      <w:lang w:val="en-US"/>
    </w:rPr>
  </w:style>
  <w:style w:type="character" w:customStyle="1" w:styleId="FontStyle16">
    <w:name w:val="Font Style16"/>
    <w:rsid w:val="00F4137D"/>
    <w:rPr>
      <w:rFonts w:ascii="Times New Roman" w:hAnsi="Times New Roman" w:cs="Times New Roman" w:hint="default"/>
      <w:sz w:val="26"/>
    </w:rPr>
  </w:style>
  <w:style w:type="character" w:customStyle="1" w:styleId="af4">
    <w:name w:val="Текст выноски Знак"/>
    <w:link w:val="af5"/>
    <w:uiPriority w:val="99"/>
    <w:rsid w:val="00F4137D"/>
    <w:rPr>
      <w:rFonts w:ascii="Tahoma" w:hAnsi="Tahoma" w:cs="Tahoma"/>
      <w:sz w:val="16"/>
      <w:szCs w:val="16"/>
    </w:rPr>
  </w:style>
  <w:style w:type="paragraph" w:styleId="af5">
    <w:name w:val="Balloon Text"/>
    <w:basedOn w:val="a"/>
    <w:link w:val="af4"/>
    <w:uiPriority w:val="99"/>
    <w:rsid w:val="00F4137D"/>
    <w:rPr>
      <w:rFonts w:ascii="Tahoma" w:hAnsi="Tahoma" w:cs="Tahoma"/>
      <w:sz w:val="16"/>
      <w:szCs w:val="16"/>
    </w:rPr>
  </w:style>
  <w:style w:type="character" w:customStyle="1" w:styleId="13">
    <w:name w:val="Текст выноски Знак1"/>
    <w:basedOn w:val="a0"/>
    <w:uiPriority w:val="99"/>
    <w:semiHidden/>
    <w:rsid w:val="00F4137D"/>
    <w:rPr>
      <w:rFonts w:ascii="Tahoma" w:hAnsi="Tahoma" w:cs="Tahoma"/>
      <w:sz w:val="16"/>
      <w:szCs w:val="16"/>
    </w:rPr>
  </w:style>
  <w:style w:type="paragraph" w:styleId="af6">
    <w:name w:val="List Paragraph"/>
    <w:basedOn w:val="a"/>
    <w:uiPriority w:val="34"/>
    <w:qFormat/>
    <w:rsid w:val="00F4137D"/>
    <w:pPr>
      <w:spacing w:after="200" w:line="276" w:lineRule="auto"/>
      <w:ind w:left="720"/>
      <w:contextualSpacing/>
    </w:pPr>
    <w:rPr>
      <w:rFonts w:ascii="Calibri" w:eastAsia="Times New Roman" w:hAnsi="Calibri" w:cs="Times New Roman"/>
      <w:lang w:eastAsia="ru-RU"/>
    </w:rPr>
  </w:style>
  <w:style w:type="character" w:customStyle="1" w:styleId="FontStyle12">
    <w:name w:val="Font Style12"/>
    <w:uiPriority w:val="99"/>
    <w:rsid w:val="00F4137D"/>
    <w:rPr>
      <w:rFonts w:ascii="Century Gothic" w:hAnsi="Century Gothic" w:cs="Century Gothic"/>
      <w:sz w:val="18"/>
      <w:szCs w:val="18"/>
    </w:rPr>
  </w:style>
  <w:style w:type="character" w:styleId="af7">
    <w:name w:val="Hyperlink"/>
    <w:uiPriority w:val="99"/>
    <w:rsid w:val="00F4137D"/>
    <w:rPr>
      <w:rFonts w:ascii="Times New Roman" w:hAnsi="Times New Roman" w:cs="Times New Roman"/>
      <w:color w:val="333399"/>
      <w:u w:val="single"/>
    </w:rPr>
  </w:style>
  <w:style w:type="paragraph" w:styleId="af8">
    <w:name w:val="Block Text"/>
    <w:basedOn w:val="a"/>
    <w:rsid w:val="00F4137D"/>
    <w:pPr>
      <w:ind w:left="-851" w:right="-1050"/>
    </w:pPr>
    <w:rPr>
      <w:rFonts w:ascii="Times New Roman" w:eastAsia="Times New Roman" w:hAnsi="Times New Roman" w:cs="Times New Roman"/>
      <w:sz w:val="24"/>
      <w:szCs w:val="20"/>
      <w:lang w:eastAsia="ru-RU"/>
    </w:rPr>
  </w:style>
  <w:style w:type="paragraph" w:styleId="24">
    <w:name w:val="List 2"/>
    <w:basedOn w:val="a"/>
    <w:rsid w:val="00F4137D"/>
    <w:pPr>
      <w:ind w:left="566" w:hanging="283"/>
    </w:pPr>
    <w:rPr>
      <w:rFonts w:ascii="Times New Roman" w:eastAsia="Times New Roman" w:hAnsi="Times New Roman" w:cs="Times New Roman"/>
      <w:sz w:val="28"/>
      <w:szCs w:val="20"/>
      <w:lang w:eastAsia="ru-RU"/>
    </w:rPr>
  </w:style>
  <w:style w:type="paragraph" w:customStyle="1" w:styleId="Style7">
    <w:name w:val="Style7"/>
    <w:basedOn w:val="a"/>
    <w:rsid w:val="00F4137D"/>
    <w:pPr>
      <w:widowControl w:val="0"/>
      <w:autoSpaceDE w:val="0"/>
      <w:autoSpaceDN w:val="0"/>
      <w:adjustRightInd w:val="0"/>
      <w:spacing w:line="322" w:lineRule="exact"/>
      <w:ind w:firstLine="686"/>
      <w:jc w:val="both"/>
    </w:pPr>
    <w:rPr>
      <w:rFonts w:ascii="Times New Roman" w:eastAsia="Times New Roman" w:hAnsi="Times New Roman" w:cs="Times New Roman"/>
      <w:sz w:val="24"/>
      <w:szCs w:val="24"/>
      <w:lang w:eastAsia="ru-RU"/>
    </w:rPr>
  </w:style>
  <w:style w:type="character" w:customStyle="1" w:styleId="FontStyle11">
    <w:name w:val="Font Style11"/>
    <w:rsid w:val="00F4137D"/>
    <w:rPr>
      <w:rFonts w:ascii="Times New Roman" w:hAnsi="Times New Roman" w:cs="Times New Roman" w:hint="default"/>
      <w:sz w:val="26"/>
      <w:szCs w:val="26"/>
    </w:rPr>
  </w:style>
  <w:style w:type="character" w:customStyle="1" w:styleId="s1">
    <w:name w:val="s1"/>
    <w:rsid w:val="00F4137D"/>
    <w:rPr>
      <w:rFonts w:ascii="Times New Roman" w:hAnsi="Times New Roman" w:cs="Times New Roman" w:hint="default"/>
      <w:b/>
      <w:bCs/>
      <w:color w:val="000000"/>
    </w:rPr>
  </w:style>
  <w:style w:type="character" w:styleId="af9">
    <w:name w:val="Strong"/>
    <w:uiPriority w:val="22"/>
    <w:qFormat/>
    <w:rsid w:val="00F4137D"/>
    <w:rPr>
      <w:b/>
      <w:bCs/>
    </w:rPr>
  </w:style>
  <w:style w:type="character" w:customStyle="1" w:styleId="apple-converted-space">
    <w:name w:val="apple-converted-space"/>
    <w:basedOn w:val="a0"/>
    <w:rsid w:val="00F4137D"/>
  </w:style>
  <w:style w:type="paragraph" w:customStyle="1" w:styleId="msobodytextindentcxspmiddle">
    <w:name w:val="msobodytextindentcxspmiddle"/>
    <w:basedOn w:val="a"/>
    <w:rsid w:val="00F4137D"/>
    <w:pPr>
      <w:spacing w:after="100"/>
      <w:ind w:firstLine="400"/>
    </w:pPr>
    <w:rPr>
      <w:rFonts w:ascii="Times New Roman" w:eastAsia="Calibri" w:hAnsi="Times New Roman" w:cs="Times New Roman"/>
      <w:sz w:val="24"/>
      <w:szCs w:val="24"/>
      <w:lang w:eastAsia="ru-RU"/>
    </w:rPr>
  </w:style>
  <w:style w:type="character" w:customStyle="1" w:styleId="FontStyle13">
    <w:name w:val="Font Style13"/>
    <w:rsid w:val="00F4137D"/>
    <w:rPr>
      <w:rFonts w:ascii="Courier New" w:hAnsi="Courier New" w:cs="Courier New" w:hint="default"/>
      <w:sz w:val="18"/>
      <w:szCs w:val="18"/>
    </w:rPr>
  </w:style>
  <w:style w:type="paragraph" w:customStyle="1" w:styleId="14">
    <w:name w:val="Абзац списка1"/>
    <w:basedOn w:val="a"/>
    <w:rsid w:val="00F4137D"/>
    <w:pPr>
      <w:spacing w:after="200" w:line="276" w:lineRule="auto"/>
      <w:ind w:left="720"/>
      <w:contextualSpacing/>
    </w:pPr>
    <w:rPr>
      <w:rFonts w:ascii="Calibri" w:eastAsia="Times New Roman" w:hAnsi="Calibri" w:cs="Times New Roman"/>
      <w:lang w:eastAsia="ru-RU"/>
    </w:rPr>
  </w:style>
  <w:style w:type="paragraph" w:customStyle="1" w:styleId="afa">
    <w:name w:val="состав суда"/>
    <w:basedOn w:val="a"/>
    <w:link w:val="afb"/>
    <w:rsid w:val="00F4137D"/>
    <w:pPr>
      <w:ind w:firstLine="284"/>
      <w:jc w:val="both"/>
    </w:pPr>
    <w:rPr>
      <w:rFonts w:ascii="Times New Roman" w:eastAsia="Times New Roman" w:hAnsi="Times New Roman" w:cs="Times New Roman"/>
      <w:sz w:val="28"/>
      <w:szCs w:val="20"/>
      <w:lang w:eastAsia="ru-RU"/>
    </w:rPr>
  </w:style>
  <w:style w:type="character" w:customStyle="1" w:styleId="afb">
    <w:name w:val="состав суда Знак"/>
    <w:link w:val="afa"/>
    <w:locked/>
    <w:rsid w:val="00F4137D"/>
    <w:rPr>
      <w:rFonts w:ascii="Times New Roman" w:eastAsia="Times New Roman" w:hAnsi="Times New Roman" w:cs="Times New Roman"/>
      <w:sz w:val="28"/>
      <w:szCs w:val="20"/>
      <w:lang w:eastAsia="ru-RU"/>
    </w:rPr>
  </w:style>
  <w:style w:type="character" w:customStyle="1" w:styleId="6">
    <w:name w:val="Основной текст (6)"/>
    <w:rsid w:val="00F4137D"/>
    <w:rPr>
      <w:b/>
      <w:bCs/>
      <w:sz w:val="26"/>
      <w:szCs w:val="26"/>
      <w:shd w:val="clear" w:color="auto" w:fill="FFFFFF"/>
    </w:rPr>
  </w:style>
  <w:style w:type="paragraph" w:styleId="afc">
    <w:name w:val="Body Text First Indent"/>
    <w:basedOn w:val="a3"/>
    <w:link w:val="afd"/>
    <w:rsid w:val="00F4137D"/>
    <w:pPr>
      <w:spacing w:after="120"/>
      <w:ind w:firstLine="210"/>
      <w:jc w:val="left"/>
    </w:pPr>
  </w:style>
  <w:style w:type="character" w:customStyle="1" w:styleId="afd">
    <w:name w:val="Красная строка Знак"/>
    <w:basedOn w:val="a4"/>
    <w:link w:val="afc"/>
    <w:rsid w:val="00F4137D"/>
    <w:rPr>
      <w:rFonts w:ascii="Times New Roman" w:eastAsia="Times New Roman" w:hAnsi="Times New Roman" w:cs="Times New Roman"/>
      <w:sz w:val="24"/>
      <w:szCs w:val="24"/>
      <w:lang w:eastAsia="ru-RU"/>
    </w:rPr>
  </w:style>
  <w:style w:type="character" w:customStyle="1" w:styleId="s03">
    <w:name w:val="s03"/>
    <w:rsid w:val="00F4137D"/>
    <w:rPr>
      <w:rFonts w:ascii="Arial" w:hAnsi="Arial" w:cs="Arial" w:hint="default"/>
    </w:rPr>
  </w:style>
  <w:style w:type="paragraph" w:customStyle="1" w:styleId="western">
    <w:name w:val="western"/>
    <w:basedOn w:val="a"/>
    <w:rsid w:val="00F4137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io9">
    <w:name w:val="fio9"/>
    <w:basedOn w:val="a0"/>
    <w:rsid w:val="00F4137D"/>
  </w:style>
  <w:style w:type="paragraph" w:customStyle="1" w:styleId="25">
    <w:name w:val="Абзац списка2"/>
    <w:basedOn w:val="a"/>
    <w:rsid w:val="00F4137D"/>
    <w:pPr>
      <w:spacing w:after="200" w:line="276" w:lineRule="auto"/>
      <w:ind w:left="720"/>
    </w:pPr>
    <w:rPr>
      <w:rFonts w:ascii="Calibri" w:eastAsia="Times New Roman" w:hAnsi="Calibri" w:cs="Calibri"/>
      <w:lang w:eastAsia="ru-RU"/>
    </w:rPr>
  </w:style>
  <w:style w:type="paragraph" w:customStyle="1" w:styleId="15">
    <w:name w:val="Обычный1"/>
    <w:rsid w:val="00F4137D"/>
    <w:rPr>
      <w:rFonts w:ascii="Times New Roman" w:eastAsia="Calibri" w:hAnsi="Times New Roman" w:cs="Times New Roman"/>
      <w:sz w:val="20"/>
      <w:szCs w:val="20"/>
      <w:lang w:eastAsia="ru-RU"/>
    </w:rPr>
  </w:style>
  <w:style w:type="paragraph" w:customStyle="1" w:styleId="msonormalcxspmiddlecxspmiddlecxspmiddlecxspmiddle">
    <w:name w:val="msonormalcxspmiddlecxspmiddlecxspmiddlecxspmiddle"/>
    <w:basedOn w:val="a"/>
    <w:uiPriority w:val="99"/>
    <w:rsid w:val="00F4137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1">
    <w:name w:val="Заголовок 31"/>
    <w:basedOn w:val="a"/>
    <w:next w:val="a"/>
    <w:uiPriority w:val="9"/>
    <w:unhideWhenUsed/>
    <w:qFormat/>
    <w:rsid w:val="00F4137D"/>
    <w:pPr>
      <w:keepNext/>
      <w:keepLines/>
      <w:tabs>
        <w:tab w:val="left" w:pos="720"/>
      </w:tabs>
      <w:spacing w:before="200" w:line="276" w:lineRule="auto"/>
    </w:pPr>
    <w:rPr>
      <w:rFonts w:ascii="Times New Roman" w:eastAsia="Times New Roman" w:hAnsi="Times New Roman" w:cs="Times New Roman"/>
      <w:b/>
      <w:i/>
      <w:color w:val="000000"/>
      <w:sz w:val="36"/>
      <w:szCs w:val="20"/>
      <w:lang w:eastAsia="ru-RU"/>
    </w:rPr>
  </w:style>
  <w:style w:type="paragraph" w:styleId="afe">
    <w:name w:val="Title"/>
    <w:basedOn w:val="a"/>
    <w:link w:val="aff"/>
    <w:qFormat/>
    <w:rsid w:val="00F4137D"/>
    <w:pPr>
      <w:jc w:val="center"/>
    </w:pPr>
    <w:rPr>
      <w:rFonts w:ascii="Times New Roman" w:eastAsia="Times New Roman" w:hAnsi="Times New Roman" w:cs="Times New Roman"/>
      <w:sz w:val="28"/>
      <w:szCs w:val="20"/>
      <w:lang w:eastAsia="ru-RU"/>
    </w:rPr>
  </w:style>
  <w:style w:type="character" w:customStyle="1" w:styleId="aff">
    <w:name w:val="Название Знак"/>
    <w:basedOn w:val="a0"/>
    <w:link w:val="afe"/>
    <w:rsid w:val="00F4137D"/>
    <w:rPr>
      <w:rFonts w:ascii="Times New Roman" w:eastAsia="Times New Roman" w:hAnsi="Times New Roman" w:cs="Times New Roman"/>
      <w:sz w:val="28"/>
      <w:szCs w:val="20"/>
      <w:lang w:eastAsia="ru-RU"/>
    </w:rPr>
  </w:style>
  <w:style w:type="paragraph" w:customStyle="1" w:styleId="rtejustify">
    <w:name w:val="rtejustify"/>
    <w:basedOn w:val="a"/>
    <w:uiPriority w:val="99"/>
    <w:qFormat/>
    <w:rsid w:val="00F4137D"/>
    <w:pPr>
      <w:spacing w:before="100" w:beforeAutospacing="1" w:after="100" w:afterAutospacing="1"/>
    </w:pPr>
    <w:rPr>
      <w:rFonts w:ascii="Times New Roman" w:eastAsia="Times New Roman" w:hAnsi="Times New Roman" w:cs="Times New Roman"/>
      <w:sz w:val="24"/>
      <w:szCs w:val="24"/>
      <w:lang w:eastAsia="ru-RU"/>
    </w:rPr>
  </w:style>
  <w:style w:type="paragraph" w:styleId="af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1"/>
    <w:uiPriority w:val="99"/>
    <w:qFormat/>
    <w:rsid w:val="00F4137D"/>
    <w:pPr>
      <w:spacing w:before="100" w:beforeAutospacing="1" w:after="100" w:afterAutospacing="1"/>
    </w:pPr>
    <w:rPr>
      <w:rFonts w:ascii="Times New Roman" w:eastAsia="Times New Roman" w:hAnsi="Times New Roman" w:cs="Times New Roman"/>
      <w:sz w:val="24"/>
      <w:szCs w:val="24"/>
      <w:lang w:val="x-none" w:eastAsia="x-none"/>
    </w:rPr>
  </w:style>
  <w:style w:type="paragraph" w:customStyle="1" w:styleId="Default">
    <w:name w:val="Default"/>
    <w:rsid w:val="00F4137D"/>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110">
    <w:name w:val="Знак Знак11"/>
    <w:rsid w:val="00F4137D"/>
    <w:rPr>
      <w:sz w:val="28"/>
      <w:szCs w:val="24"/>
    </w:rPr>
  </w:style>
  <w:style w:type="character" w:customStyle="1" w:styleId="aff2">
    <w:name w:val="Основной текст_"/>
    <w:link w:val="16"/>
    <w:rsid w:val="00F4137D"/>
    <w:rPr>
      <w:shd w:val="clear" w:color="auto" w:fill="FFFFFF"/>
    </w:rPr>
  </w:style>
  <w:style w:type="paragraph" w:customStyle="1" w:styleId="16">
    <w:name w:val="Основной текст1"/>
    <w:basedOn w:val="a"/>
    <w:link w:val="aff2"/>
    <w:rsid w:val="00F4137D"/>
    <w:pPr>
      <w:widowControl w:val="0"/>
      <w:shd w:val="clear" w:color="auto" w:fill="FFFFFF"/>
      <w:spacing w:line="274" w:lineRule="exact"/>
      <w:jc w:val="both"/>
    </w:pPr>
    <w:rPr>
      <w:shd w:val="clear" w:color="auto" w:fill="FFFFFF"/>
    </w:rPr>
  </w:style>
  <w:style w:type="character" w:customStyle="1" w:styleId="af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0"/>
    <w:uiPriority w:val="99"/>
    <w:locked/>
    <w:rsid w:val="00F4137D"/>
    <w:rPr>
      <w:rFonts w:ascii="Times New Roman" w:eastAsia="Times New Roman" w:hAnsi="Times New Roman" w:cs="Times New Roman"/>
      <w:sz w:val="24"/>
      <w:szCs w:val="24"/>
      <w:lang w:val="x-none" w:eastAsia="x-none"/>
    </w:rPr>
  </w:style>
  <w:style w:type="character" w:customStyle="1" w:styleId="17">
    <w:name w:val="Заголовок №1_"/>
    <w:link w:val="18"/>
    <w:locked/>
    <w:rsid w:val="00F4137D"/>
    <w:rPr>
      <w:b/>
      <w:bCs/>
      <w:shd w:val="clear" w:color="auto" w:fill="FFFFFF"/>
    </w:rPr>
  </w:style>
  <w:style w:type="paragraph" w:customStyle="1" w:styleId="18">
    <w:name w:val="Заголовок №1"/>
    <w:basedOn w:val="a"/>
    <w:link w:val="17"/>
    <w:rsid w:val="00F4137D"/>
    <w:pPr>
      <w:widowControl w:val="0"/>
      <w:shd w:val="clear" w:color="auto" w:fill="FFFFFF"/>
      <w:spacing w:before="540" w:after="360" w:line="240" w:lineRule="atLeast"/>
      <w:jc w:val="center"/>
      <w:outlineLvl w:val="0"/>
    </w:pPr>
    <w:rPr>
      <w:b/>
      <w:bCs/>
    </w:rPr>
  </w:style>
  <w:style w:type="character" w:customStyle="1" w:styleId="note">
    <w:name w:val="note"/>
    <w:basedOn w:val="a0"/>
    <w:rsid w:val="00F4137D"/>
  </w:style>
  <w:style w:type="paragraph" w:customStyle="1" w:styleId="51">
    <w:name w:val="Заголовок 51"/>
    <w:basedOn w:val="a"/>
    <w:next w:val="a"/>
    <w:uiPriority w:val="9"/>
    <w:unhideWhenUsed/>
    <w:qFormat/>
    <w:rsid w:val="00F4137D"/>
    <w:pPr>
      <w:keepNext/>
      <w:keepLines/>
      <w:tabs>
        <w:tab w:val="left" w:pos="720"/>
      </w:tabs>
      <w:spacing w:before="200" w:line="276" w:lineRule="auto"/>
    </w:pPr>
    <w:rPr>
      <w:rFonts w:ascii="Times New Roman" w:eastAsia="Times New Roman" w:hAnsi="Times New Roman" w:cs="Times New Roman"/>
      <w:b/>
      <w:color w:val="444444"/>
      <w:sz w:val="28"/>
      <w:szCs w:val="20"/>
      <w:lang w:eastAsia="ru-RU"/>
    </w:rPr>
  </w:style>
  <w:style w:type="character" w:customStyle="1" w:styleId="26">
    <w:name w:val="Основной текст (2)_"/>
    <w:basedOn w:val="a0"/>
    <w:link w:val="27"/>
    <w:uiPriority w:val="99"/>
    <w:rsid w:val="00F4137D"/>
    <w:rPr>
      <w:rFonts w:ascii="Times New Roman" w:hAnsi="Times New Roman" w:cs="Times New Roman"/>
      <w:sz w:val="27"/>
      <w:szCs w:val="27"/>
      <w:shd w:val="clear" w:color="auto" w:fill="FFFFFF"/>
    </w:rPr>
  </w:style>
  <w:style w:type="paragraph" w:customStyle="1" w:styleId="27">
    <w:name w:val="Основной текст (2)"/>
    <w:basedOn w:val="a"/>
    <w:link w:val="26"/>
    <w:uiPriority w:val="99"/>
    <w:rsid w:val="00F4137D"/>
    <w:pPr>
      <w:shd w:val="clear" w:color="auto" w:fill="FFFFFF"/>
      <w:spacing w:after="900" w:line="322" w:lineRule="exact"/>
      <w:jc w:val="both"/>
    </w:pPr>
    <w:rPr>
      <w:rFonts w:ascii="Times New Roman" w:hAnsi="Times New Roman" w:cs="Times New Roman"/>
      <w:sz w:val="27"/>
      <w:szCs w:val="27"/>
    </w:rPr>
  </w:style>
  <w:style w:type="table" w:styleId="aff3">
    <w:name w:val="Table Grid"/>
    <w:basedOn w:val="a1"/>
    <w:uiPriority w:val="59"/>
    <w:rsid w:val="00F4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Сноска_"/>
    <w:basedOn w:val="a0"/>
    <w:link w:val="aff5"/>
    <w:uiPriority w:val="99"/>
    <w:rsid w:val="00F4137D"/>
    <w:rPr>
      <w:rFonts w:ascii="Times New Roman" w:hAnsi="Times New Roman" w:cs="Times New Roman"/>
      <w:sz w:val="15"/>
      <w:szCs w:val="15"/>
      <w:shd w:val="clear" w:color="auto" w:fill="FFFFFF"/>
      <w:lang w:val="en-US"/>
    </w:rPr>
  </w:style>
  <w:style w:type="character" w:customStyle="1" w:styleId="28">
    <w:name w:val="Заголовок №2_"/>
    <w:basedOn w:val="a0"/>
    <w:link w:val="29"/>
    <w:uiPriority w:val="99"/>
    <w:rsid w:val="00F4137D"/>
    <w:rPr>
      <w:rFonts w:ascii="Times New Roman" w:hAnsi="Times New Roman" w:cs="Times New Roman"/>
      <w:b/>
      <w:bCs/>
      <w:sz w:val="21"/>
      <w:szCs w:val="21"/>
      <w:shd w:val="clear" w:color="auto" w:fill="FFFFFF"/>
    </w:rPr>
  </w:style>
  <w:style w:type="paragraph" w:customStyle="1" w:styleId="aff5">
    <w:name w:val="Сноска"/>
    <w:basedOn w:val="a"/>
    <w:link w:val="aff4"/>
    <w:uiPriority w:val="99"/>
    <w:rsid w:val="00F4137D"/>
    <w:pPr>
      <w:shd w:val="clear" w:color="auto" w:fill="FFFFFF"/>
      <w:spacing w:line="182" w:lineRule="exact"/>
    </w:pPr>
    <w:rPr>
      <w:rFonts w:ascii="Times New Roman" w:hAnsi="Times New Roman" w:cs="Times New Roman"/>
      <w:sz w:val="15"/>
      <w:szCs w:val="15"/>
      <w:lang w:val="en-US"/>
    </w:rPr>
  </w:style>
  <w:style w:type="paragraph" w:customStyle="1" w:styleId="29">
    <w:name w:val="Заголовок №2"/>
    <w:basedOn w:val="a"/>
    <w:link w:val="28"/>
    <w:uiPriority w:val="99"/>
    <w:rsid w:val="00F4137D"/>
    <w:pPr>
      <w:shd w:val="clear" w:color="auto" w:fill="FFFFFF"/>
      <w:spacing w:after="300" w:line="240" w:lineRule="atLeast"/>
      <w:jc w:val="both"/>
      <w:outlineLvl w:val="1"/>
    </w:pPr>
    <w:rPr>
      <w:rFonts w:ascii="Times New Roman" w:hAnsi="Times New Roman" w:cs="Times New Roman"/>
      <w:b/>
      <w:bCs/>
      <w:sz w:val="21"/>
      <w:szCs w:val="21"/>
    </w:rPr>
  </w:style>
  <w:style w:type="paragraph" w:styleId="32">
    <w:name w:val="Body Text 3"/>
    <w:basedOn w:val="a"/>
    <w:link w:val="33"/>
    <w:uiPriority w:val="99"/>
    <w:semiHidden/>
    <w:unhideWhenUsed/>
    <w:rsid w:val="00F4137D"/>
    <w:pPr>
      <w:spacing w:after="120"/>
    </w:pPr>
    <w:rPr>
      <w:sz w:val="16"/>
      <w:szCs w:val="16"/>
    </w:rPr>
  </w:style>
  <w:style w:type="character" w:customStyle="1" w:styleId="33">
    <w:name w:val="Основной текст 3 Знак"/>
    <w:basedOn w:val="a0"/>
    <w:link w:val="32"/>
    <w:uiPriority w:val="99"/>
    <w:semiHidden/>
    <w:rsid w:val="00F413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6898</Words>
  <Characters>39323</Characters>
  <Application>Microsoft Office Word</Application>
  <DocSecurity>0</DocSecurity>
  <Lines>327</Lines>
  <Paragraphs>92</Paragraphs>
  <ScaleCrop>false</ScaleCrop>
  <Company/>
  <LinksUpToDate>false</LinksUpToDate>
  <CharactersWithSpaces>46129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АБНАСИРОВ СЕРИК КАЗБЕКОВИЧ</dc:creator>
  <cp:keywords/>
  <dc:description/>
  <cp:lastModifiedBy>АБНАСИРОВ СЕРИК КАЗБЕКОВИЧ</cp:lastModifiedBy>
  <cp:revision>4</cp:revision>
  <dcterms:created xsi:type="dcterms:W3CDTF">2017-11-21T09:42:00Z</dcterms:created>
  <dcterms:modified xsi:type="dcterms:W3CDTF">2017-11-21T10:56:00Z</dcterms:modified>
</cp:coreProperties>
</file>