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384F" w:rsidRPr="007D42EC" w:rsidRDefault="000F2E2E" w:rsidP="000338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222222"/>
          <w:spacing w:val="7"/>
          <w:kern w:val="36"/>
          <w:sz w:val="28"/>
          <w:szCs w:val="28"/>
          <w:lang w:eastAsia="ru-RU"/>
        </w:rPr>
      </w:pPr>
      <w:r>
        <w:fldChar w:fldCharType="begin"/>
      </w:r>
      <w:r>
        <w:instrText xml:space="preserve"> HYPERLINK "https://365info.kz/author/365info/" </w:instrText>
      </w:r>
      <w:r>
        <w:fldChar w:fldCharType="separate"/>
      </w:r>
      <w:r w:rsidR="0003384F" w:rsidRPr="007D42EC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365info.kz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fldChar w:fldCharType="end"/>
      </w:r>
      <w:r w:rsidR="0003384F" w:rsidRPr="007D42EC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/ </w:t>
      </w:r>
      <w:r w:rsidR="0003384F" w:rsidRPr="007D42EC">
        <w:rPr>
          <w:rFonts w:ascii="Times New Roman" w:eastAsia="Times New Roman" w:hAnsi="Times New Roman"/>
          <w:b/>
          <w:color w:val="222222"/>
          <w:spacing w:val="7"/>
          <w:kern w:val="36"/>
          <w:sz w:val="28"/>
          <w:szCs w:val="28"/>
          <w:lang w:eastAsia="ru-RU"/>
        </w:rPr>
        <w:t>Судья Верховного суда прокомментировала возможные изменения прав адвокатов</w:t>
      </w:r>
    </w:p>
    <w:p w:rsidR="0003384F" w:rsidRDefault="0003384F" w:rsidP="000338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22 ноября, 12:17</w:t>
      </w:r>
    </w:p>
    <w:p w:rsidR="0003384F" w:rsidRPr="003C32C3" w:rsidRDefault="0003384F" w:rsidP="000338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u w:val="single"/>
          <w:lang w:eastAsia="ru-RU"/>
        </w:rPr>
      </w:pPr>
      <w:r w:rsidRPr="003C32C3">
        <w:rPr>
          <w:rFonts w:ascii="Times New Roman" w:eastAsia="Times New Roman" w:hAnsi="Times New Roman"/>
          <w:color w:val="222222"/>
          <w:sz w:val="28"/>
          <w:szCs w:val="28"/>
          <w:u w:val="single"/>
          <w:lang w:eastAsia="ru-RU"/>
        </w:rPr>
        <w:t>https://365info.kz/2017/11/sudya-verhovnogo-suda-prokommentirovala-vozmozhnye-izmeneniya-prav-advokatov/</w:t>
      </w:r>
    </w:p>
    <w:p w:rsidR="0003384F" w:rsidRPr="007D42EC" w:rsidRDefault="0003384F" w:rsidP="000338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Судья Верховного Суда Лариса </w:t>
      </w:r>
      <w:proofErr w:type="spellStart"/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Шепелева</w:t>
      </w:r>
      <w:proofErr w:type="spellEnd"/>
    </w:p>
    <w:p w:rsidR="0003384F" w:rsidRPr="007D42EC" w:rsidRDefault="0003384F" w:rsidP="000338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Решение </w:t>
      </w:r>
      <w:proofErr w:type="gramStart"/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проблемы обеспечения баланса прав сторон</w:t>
      </w:r>
      <w:proofErr w:type="gramEnd"/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 отечественном уголовном судопроизводстве и создание на основе уголовно-процессуального закона реального механизма обеспечения состязательности в уголовном процессе являются одним из направлений законопроекта по вопросам модернизации уголовного процесса и иных аспектов правоохранительной деятельности. В настоящее время данный законопроект находится на рассмотрении в Парламенте страны.</w:t>
      </w:r>
    </w:p>
    <w:p w:rsidR="0003384F" w:rsidRPr="007D42EC" w:rsidRDefault="0003384F" w:rsidP="000338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Новый подход в части предоставления равных возможностей сторонам обвинения и защиты заложенный в данной реформе уголовного процесса существенно расширяет полномочия адвокатов по выполнению функций защиты лица, вовлеченного в орбиту уголовного преследования.</w:t>
      </w:r>
    </w:p>
    <w:p w:rsidR="0003384F" w:rsidRPr="007D42EC" w:rsidRDefault="0003384F" w:rsidP="0003384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Новшества законопроекта</w:t>
      </w:r>
    </w:p>
    <w:p w:rsidR="0003384F" w:rsidRPr="007D42EC" w:rsidRDefault="0003384F" w:rsidP="0003384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 законопроекте предлагается:</w:t>
      </w:r>
    </w:p>
    <w:p w:rsidR="0003384F" w:rsidRPr="007D42EC" w:rsidRDefault="0003384F" w:rsidP="000338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предоставить адвокату право ходатайствовать перед следственным судьей о производстве органом досудебного расследования следственных действий (за исключением негласных следственных действий),</w:t>
      </w:r>
    </w:p>
    <w:p w:rsidR="0003384F" w:rsidRPr="007D42EC" w:rsidRDefault="0003384F" w:rsidP="000338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ввести понятие взаимного обмена стороной защиты информацией (собранными доказательствами) со стороной обвинения,</w:t>
      </w:r>
    </w:p>
    <w:p w:rsidR="0003384F" w:rsidRPr="007D42EC" w:rsidRDefault="0003384F" w:rsidP="000338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предусмотреть обязательность и установление конкретных сроков исполнения запросов адвокатов юридическими лицами,</w:t>
      </w:r>
    </w:p>
    <w:p w:rsidR="0003384F" w:rsidRPr="007D42EC" w:rsidRDefault="0003384F" w:rsidP="000338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установить механизм приобщения опроса, проведенного адвокатом, к материалам дела и приобретения им статуса доказательства, после исследования органом, ведущим уголовный процесс.</w:t>
      </w:r>
    </w:p>
    <w:p w:rsidR="0003384F" w:rsidRPr="007D42EC" w:rsidRDefault="0003384F" w:rsidP="0003384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Исходя из этих полномочий, сторона защиты не остается теперь в качестве только ходатайствующего перед полновластным следователем, а приобретает достаточно широкую процессуальную самостоятельность по собиранию новых доказательств, влияющих в конкретных ситуациях на ход расследования, и, как следствие, на судьбу дела.</w:t>
      </w:r>
    </w:p>
    <w:p w:rsidR="0003384F" w:rsidRPr="007D42EC" w:rsidRDefault="0003384F" w:rsidP="0003384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Требование состязательности признано принципом уголовного судопроизводства, сформулировано в ст.23 УПК, а сами положения закона о состязательной процедуре направлены на предотвращение вынесения несправедливого, незаконного и необоснованного приговора.</w:t>
      </w:r>
    </w:p>
    <w:p w:rsidR="0003384F" w:rsidRPr="007D42EC" w:rsidRDefault="0003384F" w:rsidP="0003384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 и против</w:t>
      </w:r>
    </w:p>
    <w:p w:rsidR="0003384F" w:rsidRPr="007D42EC" w:rsidRDefault="0003384F" w:rsidP="000338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Между тем, несмотря на очевидное совершенствование и развитие принципа состязательности и равноправия сторон в уголовном процессе, его содержание в законопроекте подверглось определенной критике со стороны представителей адвокатуры, и, прежде всего, по предусмотренной </w:t>
      </w: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законопроектом обязанности взаимного обмена информацией по окончании досудебного расследования.</w:t>
      </w:r>
    </w:p>
    <w:p w:rsidR="0003384F" w:rsidRPr="007D42EC" w:rsidRDefault="0003384F" w:rsidP="000338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Данное положение не ново и существует в законодательстве ряда государств. В частности, оно предусмотрено уголовно-процессуальным законом Грузии, созданным на базе американской модели уголовного судопроизводства.</w:t>
      </w:r>
    </w:p>
    <w:p w:rsidR="0003384F" w:rsidRPr="007D42EC" w:rsidRDefault="000F2E2E" w:rsidP="000338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hyperlink r:id="rId6" w:history="1">
        <w:r w:rsidR="0003384F" w:rsidRPr="007D42EC">
          <w:rPr>
            <w:rFonts w:ascii="Times New Roman" w:eastAsia="Times New Roman" w:hAnsi="Times New Roman"/>
            <w:color w:val="222222"/>
            <w:sz w:val="28"/>
            <w:szCs w:val="28"/>
            <w:u w:val="single"/>
            <w:lang w:eastAsia="ru-RU"/>
          </w:rPr>
          <w:t>8 реформ, которые пугают адвокатов Казахстана</w:t>
        </w:r>
      </w:hyperlink>
    </w:p>
    <w:p w:rsidR="0003384F" w:rsidRPr="007D42EC" w:rsidRDefault="0003384F" w:rsidP="000338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Взаимный обмен информацией предусматривает, что по окончании ознакомления подозреваемого и защитника с материалами дела на стадии досудебного расследования сторона защиты представляет доказательства и иную информацию, которые в обязательном порядке приобщаются к уголовному делу. При этом лицо, осуществляющее досудебное расследование, вправе произвести дополнительные следственные действия в предусмотренном уголовно-процессуальным законом порядке.</w:t>
      </w:r>
    </w:p>
    <w:p w:rsidR="0003384F" w:rsidRPr="007D42EC" w:rsidRDefault="0003384F" w:rsidP="000338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Непредставление сторонами в полном объеме имеющихся на тот момент доказательств и иных материалов влечет признание их недопустимыми в качестве доказательств.</w:t>
      </w:r>
    </w:p>
    <w:p w:rsidR="0003384F" w:rsidRPr="007D42EC" w:rsidRDefault="0003384F" w:rsidP="000338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Именно это последнее положение, обязывающее сторону защиты раскрывать доказательную базу перед направлением дела в суд, вызвало критику представителями адвокатуры, утверждающими, что оно повлияет на полноценную состязательность уголовного процесса.</w:t>
      </w:r>
    </w:p>
    <w:p w:rsidR="0003384F" w:rsidRPr="007D42EC" w:rsidRDefault="0003384F" w:rsidP="000338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Вопреки этому следует сказать, </w:t>
      </w:r>
      <w:proofErr w:type="gramStart"/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что</w:t>
      </w:r>
      <w:proofErr w:type="gramEnd"/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во-первых, согласно положений законопроекта,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 стороны защиты сохраняется правило так называемого «золотого доказательства»</w:t>
      </w:r>
    </w:p>
    <w:p w:rsidR="0003384F" w:rsidRPr="007D42EC" w:rsidRDefault="0003384F" w:rsidP="000338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 своему содержанию оно означает, что в ходе взаимного обмена информацией сторона защиты вправе, независимо от мотивов, не предоставлять органу досудебного расследования доказательство, имеющее, по её мнению, особое значение для обеспечения интересов защиты подозреваемого.</w:t>
      </w:r>
    </w:p>
    <w:p w:rsidR="0003384F" w:rsidRPr="007D42EC" w:rsidRDefault="0003384F" w:rsidP="000338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Правда, это «особое значение» доказательства сторона защиты должна будет обосновать в ходе судебного разбирательства. В противном случае не исключено, что сторона обвинения может поставить вопрос о признании его недопустимым доказательством, как не предъявленное в порядке взаимного обмена информацией при ознакомлении с материалами дела.</w:t>
      </w:r>
    </w:p>
    <w:p w:rsidR="0003384F" w:rsidRPr="007D42EC" w:rsidRDefault="0003384F" w:rsidP="000338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 слову сказать,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правило «золотого доказательства» существовало в Уголовно-процессуальном кодексе Грузии, но еще в 2014 году было исключено,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надо полагать, как не прошедшее проверки временем.</w:t>
      </w:r>
    </w:p>
    <w:p w:rsidR="0003384F" w:rsidRPr="007D42EC" w:rsidRDefault="0003384F" w:rsidP="000338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gramStart"/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Во-вторых, если «уголовное судопроизводство осуществляется на основе принципа состязательности и равноправия сторон обвинения и защиты» (ст.23 ч.1 УПК), тогда почему сторона обвинения, к которой относится и потерпевший (жертва преступления), должны быть поставлены в неравные условия перед стороной защиты, предъявив при ознакомлении с материалами дела все свои доказательства и оставаясь неосведомленными о доказательствах другой стороны?</w:t>
      </w:r>
      <w:proofErr w:type="gramEnd"/>
    </w:p>
    <w:p w:rsidR="0003384F" w:rsidRPr="007D42EC" w:rsidRDefault="0003384F" w:rsidP="000338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gramStart"/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Здесь уместно вспомнить, что задачами уголовного и уголовно-процессуального закона являются защита прав, свобод и законных интересов граждан от общественно опасных посягательств (ст.2 УК, ст.8 ч.1 УПК), и государство обязано гарантировать защиту прав потерпевших от преступлений, в том числе путем предоставления им адекватных и равных возможностей для защиты своих интересов.</w:t>
      </w:r>
      <w:proofErr w:type="gramEnd"/>
    </w:p>
    <w:p w:rsidR="0003384F" w:rsidRPr="007D42EC" w:rsidRDefault="0003384F" w:rsidP="000338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Другими словами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нельзя добиваться справедливости несправедливыми средствами,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ограничивая одну из сторон </w:t>
      </w:r>
      <w:proofErr w:type="gramStart"/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 праве</w:t>
      </w:r>
      <w:proofErr w:type="gramEnd"/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быть ознакомленным с доказательствами другой стороны при выполнении последней своих обязательств по предъявлению доказательств в полном объеме.</w:t>
      </w:r>
    </w:p>
    <w:p w:rsidR="0003384F" w:rsidRPr="007D42EC" w:rsidRDefault="0003384F" w:rsidP="000338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При таком положении стороне обвинения, не располагающей указанными знаниями, значительно сложнее реализовывать бремя доказывания по установлению обстоятельств, входящих в круг доказывания, что очевидно нарушает принцип равноправия сторон.</w:t>
      </w:r>
    </w:p>
    <w:p w:rsidR="0003384F" w:rsidRPr="007D42EC" w:rsidRDefault="0003384F" w:rsidP="000338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В-третьих, состязательность – это спор сторон перед судом, где и сторона обвинения, и сторона защиты наделяются равными правами для отстаивания своих утверждений и оспаривания доказатель</w:t>
      </w:r>
      <w:proofErr w:type="gramStart"/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ств пр</w:t>
      </w:r>
      <w:proofErr w:type="gramEnd"/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отивной стороны. Однако</w:t>
      </w:r>
      <w:proofErr w:type="gramStart"/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состязательность сама по себе не гарантирует обеспечение прав личности в уголовном процессе,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она лишь определяет возможности сторон в ходе рассмотрения дела, создавая максимально благоприятные условия для отыскания истины и вынесения справедливого судебного решения, и наделяя для этого стороны необходимыми полномочиями для реализации своих прав.</w:t>
      </w:r>
    </w:p>
    <w:p w:rsidR="0003384F" w:rsidRPr="007D42EC" w:rsidRDefault="0003384F" w:rsidP="000338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Другой вопрос, всегда ли и в каком объеме, насколько добросовестно, профессионально и усердно стороны пользуются этими полномочиями для отстаивания и подтверждения своей позиции. Практикующие юристы определенно скажут, что не всегда.</w:t>
      </w:r>
    </w:p>
    <w:p w:rsidR="0003384F" w:rsidRPr="007D42EC" w:rsidRDefault="0003384F" w:rsidP="0003384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 позиции суда в процессе</w:t>
      </w:r>
    </w:p>
    <w:p w:rsidR="0003384F" w:rsidRPr="007D42EC" w:rsidRDefault="0003384F" w:rsidP="000338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Еще более ошибочным является мнение, согласно которому суд в судебном следствии должен занимать абсолютно пассивную позицию, а любое проявление им активности следует воспринимать как отступление от принципа состязательности, помощь одной из сторон и проявление одностороннего уклона.</w:t>
      </w:r>
    </w:p>
    <w:p w:rsidR="0003384F" w:rsidRPr="007D42EC" w:rsidRDefault="0003384F" w:rsidP="000338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Такая позиция прямо противоречит такому принципу уголовного процесса, как необходимость всестороннего, полного и объективного исследования обстоятельств дела (ст.24 УПК).</w:t>
      </w:r>
    </w:p>
    <w:p w:rsidR="0003384F" w:rsidRDefault="0003384F" w:rsidP="000338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 соответствии с данным принципом суд обязан принять все меры для всестороннего, полного и объективного исследования обстоятельств, необходимых и достаточных для правильного разрешения дела, проверить все заявления о невиновности или меньшей степени виновности подозреваемого, обвиняемого и т.д. При этом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суд, в целом, не связан мнением сторон по вопросам необходимости и </w:t>
      </w:r>
      <w:proofErr w:type="gramStart"/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достаточности</w:t>
      </w:r>
      <w:proofErr w:type="gramEnd"/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имеющихся в деле и представленных сторонами доказательств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</w:t>
      </w:r>
    </w:p>
    <w:p w:rsidR="0003384F" w:rsidRPr="007D42EC" w:rsidRDefault="0003384F" w:rsidP="000338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 силу ст.124 УПК исследование доказатель</w:t>
      </w:r>
      <w:proofErr w:type="gramStart"/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ств вкл</w:t>
      </w:r>
      <w:proofErr w:type="gramEnd"/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ючает в себя анализ полученного доказательства, его сопоставление с другими доказательствами, </w:t>
      </w: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собирание для их проверки дополнительных доказательств, проверку источников получения доказательств.</w:t>
      </w:r>
    </w:p>
    <w:p w:rsidR="0003384F" w:rsidRPr="007D42EC" w:rsidRDefault="0003384F" w:rsidP="000338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Таким образом, проверка (исследование) доказательств является прямой функцией и обязанностью суда при рассмотрении дела и во многом определяет активность суда по исследованию доказатель</w:t>
      </w:r>
      <w:proofErr w:type="gramStart"/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ств дл</w:t>
      </w:r>
      <w:proofErr w:type="gramEnd"/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я подтверждения объективности информации, входящей в содержание проверяемого доказательства. Проверочная деятельность суда в данном случае, даже если она и связана с необходимостью собирания дополнительных доказатель</w:t>
      </w:r>
      <w:proofErr w:type="gramStart"/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ств дл</w:t>
      </w:r>
      <w:proofErr w:type="gramEnd"/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я проверки информации, предъявленной суду, не нарушает принцип состязательности, как иногда утверждают участники процесса, а образует проявление судебного контроля за достоверностью и допустимостью представленных сторонами доказательств.</w:t>
      </w:r>
    </w:p>
    <w:p w:rsidR="0003384F" w:rsidRPr="007D42EC" w:rsidRDefault="0003384F" w:rsidP="0003384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Некоторые сравнения</w:t>
      </w:r>
    </w:p>
    <w:p w:rsidR="0003384F" w:rsidRPr="007D42EC" w:rsidRDefault="0003384F" w:rsidP="000338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В целом, рассматриваемый законопроект предоставляет широкие процессуальные возможности стороне защиты на эффективное выполнение своих функций. Полномочия защитника </w:t>
      </w:r>
      <w:proofErr w:type="gramStart"/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на отдельных стадиях уголовного процесса в отечественном законодательстве в сравнении с полномочиями защитника в законодательстве</w:t>
      </w:r>
      <w:proofErr w:type="gramEnd"/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отдельно взятых европейских стран даже шире.</w:t>
      </w:r>
    </w:p>
    <w:p w:rsidR="0003384F" w:rsidRPr="007D42EC" w:rsidRDefault="0003384F" w:rsidP="000338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В частности, в сентябре 2017 года в городе Шымкенте на базе Платформы верховенства права ЕС – Центральная Азия проходил «круглый стол» с участием судьи Суда высокой инстанции город Лилль (Франция) </w:t>
      </w:r>
      <w:proofErr w:type="spellStart"/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Женевьевы</w:t>
      </w:r>
      <w:proofErr w:type="spellEnd"/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Креон</w:t>
      </w:r>
      <w:proofErr w:type="spellEnd"/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адвоката Коллегии адвокатов города Страсбурга </w:t>
      </w:r>
      <w:proofErr w:type="spellStart"/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А.Овчинникова</w:t>
      </w:r>
      <w:proofErr w:type="spellEnd"/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03384F" w:rsidRPr="007D42EC" w:rsidRDefault="0003384F" w:rsidP="000338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Они рассказали, что действующее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законодательство Франции ограничивает время продолжительности первого свидания адвоката с подозреваемым перед первым допросом до 30 минут</w:t>
      </w:r>
    </w:p>
    <w:p w:rsidR="0003384F" w:rsidRPr="007D42EC" w:rsidRDefault="0003384F" w:rsidP="000338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Более того, адвокат, присутствуя на первом допросе подозреваемого, не имеет права задавать вопросы или каким-либо образом влиять на ход допроса, проходящего в его молчаливом присутствии.</w:t>
      </w:r>
    </w:p>
    <w:p w:rsidR="0003384F" w:rsidRPr="007D42EC" w:rsidRDefault="0003384F" w:rsidP="000338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Национальное законодательство предусматривает, что адвокаты имеют право на свидание со своим подзащитным без ограничения его времени и продолжительности, а при проведении его допроса вправе задавать относящиеся к делу вопросы, которые в обязательном порядке заносятся в протокол процессуального действия.</w:t>
      </w:r>
    </w:p>
    <w:p w:rsidR="0003384F" w:rsidRPr="007D42EC" w:rsidRDefault="0003384F" w:rsidP="000338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На сегодняшний день кадровый состав отечественной адвокатуры во многом составляют высокопрофессиональные, квалифицированные адвокаты, умеющие видеть как допущенные в документах процессуальные недочеты, так и правовые пробелы в доказывании.</w:t>
      </w:r>
    </w:p>
    <w:p w:rsidR="0003384F" w:rsidRPr="007D42EC" w:rsidRDefault="0003384F" w:rsidP="000338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Национальное законодательство исходит из того, что правовое положение адвокатуры в уголовном судопроизводстве – один из признаков реальной защищенности прав человека. В этой связи права и полномочия адвоката последовательно расширяются в соответствии с основами общепризнанных норм международного права, историческим развитием </w:t>
      </w:r>
      <w:r w:rsidRPr="007D42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законодательства нашей страны, что и нашло отражение в положениях рассматриваемого законопроекта.</w:t>
      </w:r>
    </w:p>
    <w:p w:rsidR="00821208" w:rsidRDefault="000F2E2E"/>
    <w:sectPr w:rsidR="0082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5A19"/>
    <w:multiLevelType w:val="multilevel"/>
    <w:tmpl w:val="8654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1B"/>
    <w:rsid w:val="0003384F"/>
    <w:rsid w:val="000F2E2E"/>
    <w:rsid w:val="00677811"/>
    <w:rsid w:val="006D7EA4"/>
    <w:rsid w:val="00984867"/>
    <w:rsid w:val="00985C1B"/>
    <w:rsid w:val="00EB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4F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4F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365info.kz/2017/10/8-reform-kotorye-pugayut-advokatov-kazahstan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1590</Words>
  <Characters>9064</Characters>
  <Application>Microsoft Office Word</Application>
  <DocSecurity>0</DocSecurity>
  <Lines>75</Lines>
  <Paragraphs>21</Paragraphs>
  <ScaleCrop>false</ScaleCrop>
  <Company/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Базарбаев Муслим Мурадымович</dc:creator>
  <cp:keywords/>
  <dc:description/>
  <cp:lastModifiedBy>Орынбай Бекзат Жасуланулы</cp:lastModifiedBy>
  <cp:revision>3</cp:revision>
  <dcterms:created xsi:type="dcterms:W3CDTF">2017-12-11T11:02:00Z</dcterms:created>
  <dcterms:modified xsi:type="dcterms:W3CDTF">2017-12-12T05:01:00Z</dcterms:modified>
</cp:coreProperties>
</file>