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83" w:rsidRPr="00362C0E" w:rsidRDefault="000A1583" w:rsidP="000A1583">
      <w:pPr>
        <w:shd w:val="clear" w:color="auto" w:fill="FFFFFF"/>
        <w:tabs>
          <w:tab w:val="left" w:pos="6480"/>
          <w:tab w:val="left" w:pos="7020"/>
          <w:tab w:val="left" w:pos="7740"/>
        </w:tabs>
        <w:ind w:left="5954" w:right="-441"/>
        <w:rPr>
          <w:color w:val="000000"/>
          <w:sz w:val="24"/>
          <w:szCs w:val="24"/>
        </w:rPr>
      </w:pPr>
      <w:r w:rsidRPr="00362C0E">
        <w:rPr>
          <w:color w:val="000000"/>
          <w:sz w:val="24"/>
          <w:szCs w:val="24"/>
        </w:rPr>
        <w:t>УТВЕРЖДЕНО</w:t>
      </w:r>
    </w:p>
    <w:p w:rsidR="000A1583" w:rsidRPr="00362C0E" w:rsidRDefault="000A1583" w:rsidP="000A1583">
      <w:pPr>
        <w:shd w:val="clear" w:color="auto" w:fill="FFFFFF"/>
        <w:tabs>
          <w:tab w:val="left" w:pos="6480"/>
          <w:tab w:val="left" w:pos="7020"/>
          <w:tab w:val="left" w:pos="7740"/>
        </w:tabs>
        <w:ind w:left="5954" w:right="-441"/>
        <w:rPr>
          <w:color w:val="000000"/>
          <w:sz w:val="24"/>
          <w:szCs w:val="24"/>
        </w:rPr>
      </w:pPr>
      <w:r w:rsidRPr="00362C0E">
        <w:rPr>
          <w:color w:val="000000"/>
          <w:sz w:val="24"/>
          <w:szCs w:val="24"/>
        </w:rPr>
        <w:t xml:space="preserve">распоряжением Руководителя </w:t>
      </w:r>
    </w:p>
    <w:p w:rsidR="000A1583" w:rsidRPr="00362C0E" w:rsidRDefault="000A1583" w:rsidP="000A1583">
      <w:pPr>
        <w:shd w:val="clear" w:color="auto" w:fill="FFFFFF"/>
        <w:tabs>
          <w:tab w:val="left" w:pos="6480"/>
          <w:tab w:val="left" w:pos="7020"/>
          <w:tab w:val="left" w:pos="7740"/>
        </w:tabs>
        <w:ind w:left="5954" w:right="-441"/>
        <w:rPr>
          <w:color w:val="000000"/>
          <w:sz w:val="24"/>
          <w:szCs w:val="24"/>
        </w:rPr>
      </w:pPr>
      <w:r w:rsidRPr="00362C0E">
        <w:rPr>
          <w:color w:val="000000"/>
          <w:sz w:val="24"/>
          <w:szCs w:val="24"/>
        </w:rPr>
        <w:t xml:space="preserve">Судебной администрации </w:t>
      </w:r>
    </w:p>
    <w:p w:rsidR="000A1583" w:rsidRPr="00362C0E" w:rsidRDefault="000A1583" w:rsidP="000A1583">
      <w:pPr>
        <w:shd w:val="clear" w:color="auto" w:fill="FFFFFF"/>
        <w:tabs>
          <w:tab w:val="left" w:pos="6480"/>
          <w:tab w:val="left" w:pos="7020"/>
          <w:tab w:val="left" w:pos="7740"/>
        </w:tabs>
        <w:ind w:left="5954" w:right="-441"/>
        <w:rPr>
          <w:color w:val="000000"/>
          <w:sz w:val="24"/>
          <w:szCs w:val="24"/>
        </w:rPr>
      </w:pPr>
      <w:r w:rsidRPr="00362C0E">
        <w:rPr>
          <w:color w:val="000000"/>
          <w:sz w:val="24"/>
          <w:szCs w:val="24"/>
        </w:rPr>
        <w:t xml:space="preserve">Республики Казахстан </w:t>
      </w:r>
    </w:p>
    <w:p w:rsidR="000A1583" w:rsidRPr="00362C0E" w:rsidRDefault="000A1583" w:rsidP="000A1583">
      <w:pPr>
        <w:ind w:left="5954"/>
        <w:rPr>
          <w:color w:val="000000"/>
          <w:sz w:val="24"/>
          <w:szCs w:val="24"/>
        </w:rPr>
      </w:pPr>
      <w:r w:rsidRPr="00362C0E">
        <w:rPr>
          <w:color w:val="000000"/>
          <w:sz w:val="24"/>
          <w:szCs w:val="24"/>
        </w:rPr>
        <w:t xml:space="preserve">от «7» сентября 2023 года </w:t>
      </w:r>
    </w:p>
    <w:p w:rsidR="000A1583" w:rsidRPr="00362C0E" w:rsidRDefault="000A1583" w:rsidP="000A1583">
      <w:pPr>
        <w:ind w:left="5954"/>
        <w:rPr>
          <w:color w:val="000000"/>
          <w:sz w:val="24"/>
          <w:szCs w:val="24"/>
        </w:rPr>
      </w:pPr>
      <w:r w:rsidRPr="00362C0E">
        <w:rPr>
          <w:color w:val="000000"/>
          <w:sz w:val="24"/>
          <w:szCs w:val="24"/>
        </w:rPr>
        <w:t>№</w:t>
      </w:r>
      <w:r w:rsidRPr="00362C0E">
        <w:rPr>
          <w:sz w:val="24"/>
          <w:szCs w:val="24"/>
          <w:lang w:val="kk-KZ"/>
        </w:rPr>
        <w:t>6001-23-7-6/443</w:t>
      </w:r>
    </w:p>
    <w:p w:rsidR="00784D38" w:rsidRPr="00F8643D" w:rsidRDefault="00784D38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</w:p>
    <w:p w:rsidR="00784D38" w:rsidRPr="00F8643D" w:rsidRDefault="00784D38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</w:p>
    <w:p w:rsidR="00784D38" w:rsidRPr="00F8643D" w:rsidRDefault="00784D38" w:rsidP="00F8643D">
      <w:pPr>
        <w:shd w:val="clear" w:color="auto" w:fill="FFFFFF"/>
        <w:spacing w:before="5"/>
        <w:ind w:right="-35"/>
        <w:jc w:val="center"/>
        <w:rPr>
          <w:b/>
          <w:sz w:val="28"/>
          <w:szCs w:val="28"/>
        </w:rPr>
      </w:pPr>
      <w:r w:rsidRPr="00F8643D">
        <w:rPr>
          <w:b/>
          <w:sz w:val="28"/>
          <w:szCs w:val="28"/>
        </w:rPr>
        <w:t>ПОЛОЖЕНИЕ</w:t>
      </w:r>
    </w:p>
    <w:p w:rsidR="00784D38" w:rsidRPr="00F8643D" w:rsidRDefault="00784D38" w:rsidP="00F8643D">
      <w:pPr>
        <w:shd w:val="clear" w:color="auto" w:fill="FFFFFF"/>
        <w:spacing w:before="5"/>
        <w:ind w:right="-35"/>
        <w:jc w:val="center"/>
        <w:rPr>
          <w:b/>
          <w:sz w:val="28"/>
          <w:szCs w:val="28"/>
        </w:rPr>
      </w:pPr>
      <w:r w:rsidRPr="00F8643D">
        <w:rPr>
          <w:b/>
          <w:sz w:val="28"/>
          <w:szCs w:val="28"/>
        </w:rPr>
        <w:t xml:space="preserve">об Отделе международных связей </w:t>
      </w:r>
    </w:p>
    <w:p w:rsidR="009B2E3A" w:rsidRPr="00F8643D" w:rsidRDefault="009B2E3A" w:rsidP="00F8643D">
      <w:pPr>
        <w:shd w:val="clear" w:color="auto" w:fill="FFFFFF"/>
        <w:spacing w:before="5"/>
        <w:ind w:right="-35"/>
        <w:jc w:val="center"/>
        <w:rPr>
          <w:b/>
          <w:sz w:val="28"/>
          <w:szCs w:val="28"/>
        </w:rPr>
      </w:pPr>
      <w:r w:rsidRPr="00F8643D">
        <w:rPr>
          <w:b/>
          <w:sz w:val="28"/>
          <w:szCs w:val="28"/>
        </w:rPr>
        <w:t>Судебной администрации</w:t>
      </w:r>
      <w:r w:rsidR="001D6748" w:rsidRPr="00F8643D">
        <w:rPr>
          <w:b/>
          <w:sz w:val="28"/>
          <w:szCs w:val="28"/>
        </w:rPr>
        <w:t xml:space="preserve"> Республики Казах</w:t>
      </w:r>
      <w:bookmarkStart w:id="0" w:name="_GoBack"/>
      <w:bookmarkEnd w:id="0"/>
      <w:r w:rsidR="001D6748" w:rsidRPr="00F8643D">
        <w:rPr>
          <w:b/>
          <w:sz w:val="28"/>
          <w:szCs w:val="28"/>
        </w:rPr>
        <w:t>стан</w:t>
      </w:r>
    </w:p>
    <w:p w:rsidR="009B2E3A" w:rsidRPr="00F8643D" w:rsidRDefault="009B2E3A" w:rsidP="00F8643D">
      <w:pPr>
        <w:shd w:val="clear" w:color="auto" w:fill="FFFFFF"/>
        <w:spacing w:before="5"/>
        <w:ind w:right="-35"/>
        <w:jc w:val="center"/>
        <w:rPr>
          <w:b/>
          <w:strike/>
          <w:sz w:val="28"/>
          <w:szCs w:val="28"/>
        </w:rPr>
      </w:pPr>
    </w:p>
    <w:p w:rsidR="00784D38" w:rsidRPr="00F8643D" w:rsidRDefault="00BF0A68" w:rsidP="00784D38">
      <w:pPr>
        <w:shd w:val="clear" w:color="auto" w:fill="FFFFFF"/>
        <w:spacing w:before="5"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84D38" w:rsidRPr="00F8643D">
        <w:rPr>
          <w:b/>
          <w:sz w:val="28"/>
          <w:szCs w:val="28"/>
        </w:rPr>
        <w:t xml:space="preserve">1. </w:t>
      </w:r>
      <w:r w:rsidRPr="00F8643D">
        <w:rPr>
          <w:b/>
          <w:sz w:val="28"/>
          <w:szCs w:val="28"/>
        </w:rPr>
        <w:t xml:space="preserve">Общие </w:t>
      </w:r>
      <w:r>
        <w:rPr>
          <w:b/>
          <w:sz w:val="28"/>
          <w:szCs w:val="28"/>
        </w:rPr>
        <w:t>п</w:t>
      </w:r>
      <w:r w:rsidRPr="00F8643D">
        <w:rPr>
          <w:b/>
          <w:sz w:val="28"/>
          <w:szCs w:val="28"/>
        </w:rPr>
        <w:t>оложения</w:t>
      </w:r>
    </w:p>
    <w:p w:rsidR="00784D38" w:rsidRPr="00F8643D" w:rsidRDefault="00784D38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</w:p>
    <w:p w:rsidR="00784D38" w:rsidRPr="00F8643D" w:rsidRDefault="00784D38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F8643D">
        <w:rPr>
          <w:sz w:val="28"/>
          <w:szCs w:val="28"/>
        </w:rPr>
        <w:t xml:space="preserve">1. Отдел международных связей </w:t>
      </w:r>
      <w:r w:rsidR="005D3FCE" w:rsidRPr="00F8643D">
        <w:rPr>
          <w:sz w:val="28"/>
          <w:szCs w:val="28"/>
        </w:rPr>
        <w:t xml:space="preserve">Судебной администрации Республики Казахстан </w:t>
      </w:r>
      <w:r w:rsidRPr="00F8643D">
        <w:rPr>
          <w:sz w:val="28"/>
          <w:szCs w:val="28"/>
        </w:rPr>
        <w:t xml:space="preserve">(далее – Отдел) является структурным подразделением </w:t>
      </w:r>
      <w:r w:rsidR="005D3FCE" w:rsidRPr="00F8643D">
        <w:rPr>
          <w:sz w:val="28"/>
          <w:szCs w:val="28"/>
        </w:rPr>
        <w:t>Судебной администрации Республики Казахстан (далее – Судебная администрация), осуществляющим в пределах компетенции Отдела международное сотрудничество и организацию оказания международной правовой помощи</w:t>
      </w:r>
      <w:r w:rsidRPr="00F8643D">
        <w:rPr>
          <w:sz w:val="28"/>
          <w:szCs w:val="28"/>
        </w:rPr>
        <w:t xml:space="preserve">. </w:t>
      </w:r>
    </w:p>
    <w:p w:rsidR="00784D38" w:rsidRPr="00426387" w:rsidRDefault="00784D38" w:rsidP="00085D7E">
      <w:pPr>
        <w:shd w:val="clear" w:color="auto" w:fill="FFFFFF"/>
        <w:spacing w:before="5"/>
        <w:ind w:right="-35" w:firstLine="709"/>
        <w:jc w:val="both"/>
        <w:rPr>
          <w:sz w:val="28"/>
          <w:szCs w:val="28"/>
          <w:lang w:val="kk-KZ"/>
        </w:rPr>
      </w:pPr>
      <w:r w:rsidRPr="00F8643D">
        <w:rPr>
          <w:sz w:val="28"/>
          <w:szCs w:val="28"/>
        </w:rPr>
        <w:t>2. Отдел в своей деятельности руководствуется Конс</w:t>
      </w:r>
      <w:r w:rsidR="006F73FD" w:rsidRPr="00F8643D">
        <w:rPr>
          <w:sz w:val="28"/>
          <w:szCs w:val="28"/>
        </w:rPr>
        <w:t xml:space="preserve">титуцией Республики Казахстан, </w:t>
      </w:r>
      <w:r w:rsidR="006F73FD" w:rsidRPr="00F8643D">
        <w:rPr>
          <w:sz w:val="28"/>
          <w:szCs w:val="28"/>
          <w:lang w:val="kk-KZ"/>
        </w:rPr>
        <w:t>К</w:t>
      </w:r>
      <w:r w:rsidRPr="00F8643D">
        <w:rPr>
          <w:sz w:val="28"/>
          <w:szCs w:val="28"/>
        </w:rPr>
        <w:t xml:space="preserve">онституционным законом Республики Казахстан </w:t>
      </w:r>
      <w:r w:rsidR="00184982">
        <w:rPr>
          <w:sz w:val="28"/>
          <w:szCs w:val="28"/>
        </w:rPr>
        <w:t xml:space="preserve">            </w:t>
      </w:r>
      <w:r w:rsidRPr="00F8643D">
        <w:rPr>
          <w:sz w:val="28"/>
          <w:szCs w:val="28"/>
        </w:rPr>
        <w:t xml:space="preserve">«О судебной системе и статусе судей Республики Казахстан», </w:t>
      </w:r>
      <w:r w:rsidR="00D02306" w:rsidRPr="00F8643D">
        <w:rPr>
          <w:sz w:val="28"/>
          <w:szCs w:val="28"/>
        </w:rPr>
        <w:t xml:space="preserve">ратфицированными </w:t>
      </w:r>
      <w:r w:rsidR="00CC357E" w:rsidRPr="00F8643D">
        <w:rPr>
          <w:sz w:val="28"/>
          <w:szCs w:val="28"/>
        </w:rPr>
        <w:t>международным</w:t>
      </w:r>
      <w:r w:rsidR="00D02306" w:rsidRPr="00F8643D">
        <w:rPr>
          <w:sz w:val="28"/>
          <w:szCs w:val="28"/>
        </w:rPr>
        <w:t>и</w:t>
      </w:r>
      <w:r w:rsidR="00CC357E" w:rsidRPr="00F8643D">
        <w:rPr>
          <w:sz w:val="28"/>
          <w:szCs w:val="28"/>
        </w:rPr>
        <w:t xml:space="preserve"> договорами Республики Казахстан, </w:t>
      </w:r>
      <w:r w:rsidRPr="00F8643D">
        <w:rPr>
          <w:sz w:val="28"/>
          <w:szCs w:val="28"/>
        </w:rPr>
        <w:t>законами Республики Казахстан, актами Президента и Правительства Республики Казах</w:t>
      </w:r>
      <w:r w:rsidR="006F73FD" w:rsidRPr="00F8643D">
        <w:rPr>
          <w:sz w:val="28"/>
          <w:szCs w:val="28"/>
        </w:rPr>
        <w:t xml:space="preserve">стан, </w:t>
      </w:r>
      <w:r w:rsidR="003932C1" w:rsidRPr="00F8643D">
        <w:rPr>
          <w:sz w:val="28"/>
          <w:szCs w:val="28"/>
        </w:rPr>
        <w:t>П</w:t>
      </w:r>
      <w:r w:rsidR="006F73FD" w:rsidRPr="00F8643D">
        <w:rPr>
          <w:sz w:val="28"/>
          <w:szCs w:val="28"/>
        </w:rPr>
        <w:t xml:space="preserve">оложением о </w:t>
      </w:r>
      <w:r w:rsidR="009B2E3A" w:rsidRPr="00F8643D">
        <w:rPr>
          <w:sz w:val="28"/>
          <w:szCs w:val="28"/>
          <w:lang w:val="kk-KZ"/>
        </w:rPr>
        <w:t>Судебной администрации</w:t>
      </w:r>
      <w:r w:rsidR="006F73FD" w:rsidRPr="00F8643D">
        <w:rPr>
          <w:sz w:val="28"/>
          <w:szCs w:val="28"/>
          <w:lang w:val="kk-KZ"/>
        </w:rPr>
        <w:t xml:space="preserve">, </w:t>
      </w:r>
      <w:r w:rsidRPr="00F8643D">
        <w:rPr>
          <w:sz w:val="28"/>
        </w:rPr>
        <w:t xml:space="preserve">распоряжениями </w:t>
      </w:r>
      <w:r w:rsidR="006F73FD" w:rsidRPr="00F8643D">
        <w:rPr>
          <w:sz w:val="28"/>
          <w:lang w:val="kk-KZ"/>
        </w:rPr>
        <w:t xml:space="preserve">и приказами </w:t>
      </w:r>
      <w:r w:rsidRPr="00F8643D">
        <w:rPr>
          <w:sz w:val="28"/>
        </w:rPr>
        <w:t>Председателя Верховного Суда</w:t>
      </w:r>
      <w:r w:rsidR="006F73FD" w:rsidRPr="00F8643D">
        <w:rPr>
          <w:sz w:val="28"/>
        </w:rPr>
        <w:t xml:space="preserve"> Республики Казахстан</w:t>
      </w:r>
      <w:r w:rsidR="0008611C" w:rsidRPr="00F8643D">
        <w:rPr>
          <w:sz w:val="28"/>
          <w:lang w:val="kk-KZ"/>
        </w:rPr>
        <w:t xml:space="preserve"> и</w:t>
      </w:r>
      <w:r w:rsidR="006F73FD" w:rsidRPr="00F8643D">
        <w:rPr>
          <w:sz w:val="28"/>
          <w:lang w:val="kk-KZ"/>
        </w:rPr>
        <w:t xml:space="preserve"> </w:t>
      </w:r>
      <w:r w:rsidRPr="00F8643D">
        <w:rPr>
          <w:sz w:val="28"/>
        </w:rPr>
        <w:t xml:space="preserve">Руководителя </w:t>
      </w:r>
      <w:r w:rsidR="009B2E3A" w:rsidRPr="00F8643D">
        <w:rPr>
          <w:sz w:val="28"/>
        </w:rPr>
        <w:t>Судебной администрации</w:t>
      </w:r>
      <w:r w:rsidRPr="00F8643D">
        <w:rPr>
          <w:sz w:val="28"/>
        </w:rPr>
        <w:t xml:space="preserve">, </w:t>
      </w:r>
      <w:r w:rsidR="005F750D" w:rsidRPr="00426387">
        <w:rPr>
          <w:sz w:val="28"/>
        </w:rPr>
        <w:t xml:space="preserve">иными нормативными правовыми актами Республики Казахстан, </w:t>
      </w:r>
      <w:r w:rsidRPr="00426387">
        <w:rPr>
          <w:sz w:val="28"/>
          <w:szCs w:val="28"/>
        </w:rPr>
        <w:t xml:space="preserve">настоящим Положением, </w:t>
      </w:r>
      <w:r w:rsidR="00D02306" w:rsidRPr="00426387">
        <w:rPr>
          <w:sz w:val="28"/>
          <w:szCs w:val="28"/>
        </w:rPr>
        <w:t>а также нормами международного права и общепринятой международной практикой</w:t>
      </w:r>
      <w:r w:rsidRPr="00426387">
        <w:rPr>
          <w:sz w:val="28"/>
          <w:szCs w:val="28"/>
        </w:rPr>
        <w:t>.</w:t>
      </w:r>
    </w:p>
    <w:p w:rsidR="00A66797" w:rsidRPr="00426387" w:rsidRDefault="00184982" w:rsidP="00184982">
      <w:pPr>
        <w:shd w:val="clear" w:color="auto" w:fill="FFFFFF"/>
        <w:tabs>
          <w:tab w:val="left" w:pos="0"/>
        </w:tabs>
        <w:ind w:right="19"/>
        <w:contextualSpacing/>
        <w:jc w:val="both"/>
        <w:rPr>
          <w:color w:val="000000"/>
          <w:sz w:val="28"/>
          <w:szCs w:val="28"/>
        </w:rPr>
      </w:pPr>
      <w:r w:rsidRPr="00426387">
        <w:rPr>
          <w:color w:val="000000"/>
          <w:sz w:val="28"/>
          <w:szCs w:val="28"/>
        </w:rPr>
        <w:tab/>
      </w:r>
      <w:r w:rsidR="00A66797" w:rsidRPr="00426387">
        <w:rPr>
          <w:color w:val="000000"/>
          <w:sz w:val="28"/>
          <w:szCs w:val="28"/>
        </w:rPr>
        <w:t xml:space="preserve">3. Структура, штатная численность Отдела </w:t>
      </w:r>
      <w:r w:rsidR="00A66797" w:rsidRPr="00426387">
        <w:rPr>
          <w:color w:val="000000"/>
          <w:sz w:val="28"/>
          <w:szCs w:val="24"/>
        </w:rPr>
        <w:t xml:space="preserve">утверждаются </w:t>
      </w:r>
      <w:r w:rsidR="004248BF" w:rsidRPr="00426387">
        <w:rPr>
          <w:color w:val="000000"/>
          <w:sz w:val="28"/>
          <w:szCs w:val="24"/>
        </w:rPr>
        <w:t xml:space="preserve">уполномоченным должностным лицом Судебной администрации </w:t>
      </w:r>
      <w:r w:rsidR="00E02B12" w:rsidRPr="00426387">
        <w:rPr>
          <w:color w:val="000000"/>
          <w:sz w:val="28"/>
          <w:szCs w:val="24"/>
        </w:rPr>
        <w:t>в</w:t>
      </w:r>
      <w:r w:rsidR="004248BF" w:rsidRPr="00426387">
        <w:rPr>
          <w:color w:val="000000"/>
          <w:sz w:val="28"/>
          <w:szCs w:val="24"/>
        </w:rPr>
        <w:t xml:space="preserve"> порядке, установленном </w:t>
      </w:r>
      <w:r w:rsidR="00E02B12" w:rsidRPr="00426387">
        <w:rPr>
          <w:color w:val="000000"/>
          <w:sz w:val="28"/>
          <w:szCs w:val="24"/>
        </w:rPr>
        <w:t>законодательством Республики Казахстан</w:t>
      </w:r>
      <w:r w:rsidR="004248BF" w:rsidRPr="00426387">
        <w:rPr>
          <w:color w:val="000000"/>
          <w:sz w:val="28"/>
          <w:szCs w:val="24"/>
        </w:rPr>
        <w:t xml:space="preserve"> в пределах лимита штатной численности</w:t>
      </w:r>
      <w:r w:rsidR="00A66797" w:rsidRPr="00426387">
        <w:rPr>
          <w:color w:val="000000"/>
          <w:sz w:val="28"/>
          <w:szCs w:val="24"/>
        </w:rPr>
        <w:t>.</w:t>
      </w:r>
      <w:r w:rsidR="00A66797" w:rsidRPr="00426387">
        <w:rPr>
          <w:color w:val="000000"/>
          <w:sz w:val="28"/>
          <w:szCs w:val="28"/>
        </w:rPr>
        <w:t xml:space="preserve"> </w:t>
      </w:r>
    </w:p>
    <w:p w:rsidR="00184982" w:rsidRPr="00426387" w:rsidRDefault="00184982" w:rsidP="00784D38">
      <w:pPr>
        <w:shd w:val="clear" w:color="auto" w:fill="FFFFFF"/>
        <w:spacing w:before="5"/>
        <w:ind w:right="-35"/>
        <w:jc w:val="center"/>
        <w:rPr>
          <w:b/>
          <w:sz w:val="28"/>
          <w:szCs w:val="16"/>
        </w:rPr>
      </w:pPr>
    </w:p>
    <w:p w:rsidR="00784D38" w:rsidRPr="00426387" w:rsidRDefault="00784D38" w:rsidP="00784D38">
      <w:pPr>
        <w:shd w:val="clear" w:color="auto" w:fill="FFFFFF"/>
        <w:spacing w:before="5"/>
        <w:ind w:right="-35"/>
        <w:jc w:val="center"/>
        <w:rPr>
          <w:b/>
          <w:sz w:val="28"/>
          <w:szCs w:val="28"/>
        </w:rPr>
      </w:pPr>
      <w:r w:rsidRPr="00426387">
        <w:rPr>
          <w:b/>
          <w:sz w:val="28"/>
          <w:szCs w:val="28"/>
        </w:rPr>
        <w:t xml:space="preserve">2. </w:t>
      </w:r>
      <w:r w:rsidR="009A673D" w:rsidRPr="00426387">
        <w:rPr>
          <w:b/>
          <w:bCs/>
          <w:color w:val="000000"/>
          <w:sz w:val="28"/>
          <w:szCs w:val="28"/>
        </w:rPr>
        <w:t>Задачи, права и обязанности Отдела</w:t>
      </w:r>
      <w:r w:rsidR="009A673D" w:rsidRPr="00426387">
        <w:rPr>
          <w:b/>
          <w:sz w:val="28"/>
          <w:szCs w:val="28"/>
        </w:rPr>
        <w:t xml:space="preserve"> </w:t>
      </w:r>
    </w:p>
    <w:p w:rsidR="002B4634" w:rsidRPr="00426387" w:rsidRDefault="002B4634" w:rsidP="00784D38">
      <w:pPr>
        <w:shd w:val="clear" w:color="auto" w:fill="FFFFFF"/>
        <w:spacing w:before="5"/>
        <w:ind w:right="-35"/>
        <w:jc w:val="center"/>
        <w:rPr>
          <w:b/>
          <w:sz w:val="28"/>
          <w:szCs w:val="28"/>
        </w:rPr>
      </w:pPr>
    </w:p>
    <w:p w:rsidR="00977D9A" w:rsidRPr="00426387" w:rsidRDefault="000A445C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4</w:t>
      </w:r>
      <w:r w:rsidR="00784D38" w:rsidRPr="00426387">
        <w:rPr>
          <w:sz w:val="28"/>
          <w:szCs w:val="28"/>
        </w:rPr>
        <w:t xml:space="preserve">. </w:t>
      </w:r>
      <w:r w:rsidR="00784D38" w:rsidRPr="00426387">
        <w:rPr>
          <w:b/>
          <w:sz w:val="28"/>
          <w:szCs w:val="28"/>
        </w:rPr>
        <w:t>Задач</w:t>
      </w:r>
      <w:r w:rsidR="005D721D" w:rsidRPr="00426387">
        <w:rPr>
          <w:b/>
          <w:sz w:val="28"/>
          <w:szCs w:val="28"/>
        </w:rPr>
        <w:t>и</w:t>
      </w:r>
      <w:r w:rsidR="00784D38" w:rsidRPr="00426387">
        <w:rPr>
          <w:sz w:val="28"/>
          <w:szCs w:val="28"/>
        </w:rPr>
        <w:t xml:space="preserve">: </w:t>
      </w:r>
    </w:p>
    <w:p w:rsidR="007261EA" w:rsidRPr="00426387" w:rsidRDefault="00977D9A" w:rsidP="007261EA">
      <w:pPr>
        <w:pStyle w:val="pj"/>
        <w:ind w:firstLine="709"/>
        <w:rPr>
          <w:color w:val="auto"/>
          <w:sz w:val="28"/>
          <w:szCs w:val="28"/>
        </w:rPr>
      </w:pPr>
      <w:r w:rsidRPr="00426387">
        <w:rPr>
          <w:sz w:val="28"/>
          <w:szCs w:val="28"/>
        </w:rPr>
        <w:t xml:space="preserve">1) </w:t>
      </w:r>
      <w:r w:rsidR="007261EA" w:rsidRPr="00426387">
        <w:rPr>
          <w:color w:val="auto"/>
          <w:sz w:val="28"/>
          <w:szCs w:val="28"/>
        </w:rPr>
        <w:t xml:space="preserve">сотрудничество с судами иностранных государств, </w:t>
      </w:r>
      <w:r w:rsidR="000532C0" w:rsidRPr="00426387">
        <w:rPr>
          <w:color w:val="auto"/>
          <w:sz w:val="28"/>
          <w:szCs w:val="28"/>
        </w:rPr>
        <w:t xml:space="preserve">зарубежными государственными органами, </w:t>
      </w:r>
      <w:r w:rsidR="007261EA" w:rsidRPr="00426387">
        <w:rPr>
          <w:color w:val="auto"/>
          <w:sz w:val="28"/>
          <w:szCs w:val="28"/>
        </w:rPr>
        <w:t xml:space="preserve">международными и </w:t>
      </w:r>
      <w:r w:rsidR="000532C0" w:rsidRPr="00426387">
        <w:rPr>
          <w:color w:val="auto"/>
          <w:sz w:val="28"/>
          <w:szCs w:val="28"/>
        </w:rPr>
        <w:t xml:space="preserve">иностранными </w:t>
      </w:r>
      <w:r w:rsidR="007261EA" w:rsidRPr="00426387">
        <w:rPr>
          <w:color w:val="auto"/>
          <w:sz w:val="28"/>
          <w:szCs w:val="28"/>
        </w:rPr>
        <w:t>организациями по вопросам судебной системы;</w:t>
      </w:r>
    </w:p>
    <w:p w:rsidR="00BD688A" w:rsidRPr="00426387" w:rsidRDefault="007261EA" w:rsidP="007B1F30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 xml:space="preserve">2) </w:t>
      </w:r>
      <w:r w:rsidR="00BD688A" w:rsidRPr="00426387">
        <w:rPr>
          <w:sz w:val="28"/>
          <w:szCs w:val="28"/>
        </w:rPr>
        <w:t>организация оказания правовой помощи в рамках международных договоров, ратифицированных Республикой Казахстан, по поручениям судов Республики Казахстан, судов иностранных государств, ходатайствам физических и юридических лиц, связанным с исполнением судебных актов;</w:t>
      </w:r>
    </w:p>
    <w:p w:rsidR="00BD688A" w:rsidRPr="00426387" w:rsidRDefault="00D75E96" w:rsidP="00BD688A">
      <w:pPr>
        <w:pStyle w:val="pj"/>
        <w:ind w:firstLine="709"/>
        <w:rPr>
          <w:color w:val="auto"/>
          <w:sz w:val="28"/>
          <w:szCs w:val="28"/>
        </w:rPr>
      </w:pPr>
      <w:r w:rsidRPr="00426387">
        <w:rPr>
          <w:sz w:val="28"/>
          <w:szCs w:val="28"/>
        </w:rPr>
        <w:lastRenderedPageBreak/>
        <w:t>3</w:t>
      </w:r>
      <w:r w:rsidR="00BD688A" w:rsidRPr="00426387">
        <w:rPr>
          <w:sz w:val="28"/>
          <w:szCs w:val="28"/>
        </w:rPr>
        <w:t>)</w:t>
      </w:r>
      <w:r w:rsidR="003E2B10" w:rsidRPr="00426387">
        <w:rPr>
          <w:sz w:val="28"/>
          <w:szCs w:val="28"/>
        </w:rPr>
        <w:t xml:space="preserve"> </w:t>
      </w:r>
      <w:r w:rsidR="00DE5ADD" w:rsidRPr="00426387">
        <w:rPr>
          <w:sz w:val="28"/>
          <w:szCs w:val="28"/>
        </w:rPr>
        <w:t>протокольно-</w:t>
      </w:r>
      <w:r w:rsidR="00BD688A" w:rsidRPr="00426387">
        <w:rPr>
          <w:color w:val="auto"/>
          <w:sz w:val="28"/>
          <w:szCs w:val="28"/>
        </w:rPr>
        <w:t xml:space="preserve">организационное обеспечение взаимодействия Верховного Суда Республики Казахстан </w:t>
      </w:r>
      <w:r w:rsidR="00BD688A" w:rsidRPr="00426387">
        <w:rPr>
          <w:sz w:val="28"/>
          <w:szCs w:val="28"/>
        </w:rPr>
        <w:t xml:space="preserve">и Судебной администрации </w:t>
      </w:r>
      <w:r w:rsidR="00BD688A" w:rsidRPr="00426387">
        <w:rPr>
          <w:color w:val="auto"/>
          <w:sz w:val="28"/>
          <w:szCs w:val="28"/>
        </w:rPr>
        <w:t xml:space="preserve">с другими государственными органами, судами других государств, международными и </w:t>
      </w:r>
      <w:r w:rsidR="00D02306" w:rsidRPr="00426387">
        <w:rPr>
          <w:color w:val="auto"/>
          <w:sz w:val="28"/>
          <w:szCs w:val="28"/>
        </w:rPr>
        <w:t>иностранными</w:t>
      </w:r>
      <w:r w:rsidR="00BD688A" w:rsidRPr="00426387">
        <w:rPr>
          <w:color w:val="auto"/>
          <w:sz w:val="28"/>
          <w:szCs w:val="28"/>
        </w:rPr>
        <w:t xml:space="preserve"> организациями</w:t>
      </w:r>
      <w:r w:rsidRPr="00426387">
        <w:rPr>
          <w:color w:val="auto"/>
          <w:sz w:val="28"/>
          <w:szCs w:val="28"/>
        </w:rPr>
        <w:t>;</w:t>
      </w:r>
    </w:p>
    <w:p w:rsidR="003A7EE9" w:rsidRPr="00426387" w:rsidRDefault="00155146" w:rsidP="003A7EE9">
      <w:pPr>
        <w:shd w:val="clear" w:color="auto" w:fill="FFFFFF"/>
        <w:spacing w:before="5"/>
        <w:ind w:right="-35" w:firstLine="709"/>
        <w:jc w:val="both"/>
        <w:rPr>
          <w:sz w:val="28"/>
          <w:szCs w:val="28"/>
          <w:lang w:val="kk-KZ"/>
        </w:rPr>
      </w:pPr>
      <w:r w:rsidRPr="00426387">
        <w:rPr>
          <w:sz w:val="28"/>
          <w:szCs w:val="28"/>
        </w:rPr>
        <w:t>4</w:t>
      </w:r>
      <w:r w:rsidR="003A7EE9" w:rsidRPr="00426387">
        <w:rPr>
          <w:sz w:val="28"/>
          <w:szCs w:val="28"/>
        </w:rPr>
        <w:t xml:space="preserve">) </w:t>
      </w:r>
      <w:r w:rsidR="00C24540" w:rsidRPr="00426387">
        <w:rPr>
          <w:sz w:val="28"/>
          <w:szCs w:val="28"/>
        </w:rPr>
        <w:t>участие</w:t>
      </w:r>
      <w:r w:rsidR="00C24540" w:rsidRPr="00426387">
        <w:rPr>
          <w:sz w:val="28"/>
          <w:szCs w:val="28"/>
          <w:lang w:val="kk-KZ"/>
        </w:rPr>
        <w:t xml:space="preserve"> в управлении и реализации </w:t>
      </w:r>
      <w:r w:rsidR="003A7EE9" w:rsidRPr="00426387">
        <w:rPr>
          <w:sz w:val="28"/>
          <w:szCs w:val="28"/>
          <w:lang w:val="kk-KZ"/>
        </w:rPr>
        <w:t>проект</w:t>
      </w:r>
      <w:r w:rsidR="00C24540" w:rsidRPr="00426387">
        <w:rPr>
          <w:sz w:val="28"/>
          <w:szCs w:val="28"/>
          <w:lang w:val="kk-KZ"/>
        </w:rPr>
        <w:t>ов</w:t>
      </w:r>
      <w:r w:rsidR="003A7EE9" w:rsidRPr="00426387">
        <w:rPr>
          <w:sz w:val="28"/>
          <w:szCs w:val="28"/>
          <w:lang w:val="kk-KZ"/>
        </w:rPr>
        <w:t xml:space="preserve"> Верховного Суда </w:t>
      </w:r>
      <w:r w:rsidR="003A7EE9" w:rsidRPr="00426387">
        <w:rPr>
          <w:sz w:val="28"/>
          <w:szCs w:val="28"/>
        </w:rPr>
        <w:t xml:space="preserve">и  Судебной администрации </w:t>
      </w:r>
      <w:r w:rsidR="003A7EE9" w:rsidRPr="00426387">
        <w:rPr>
          <w:sz w:val="28"/>
          <w:szCs w:val="28"/>
          <w:lang w:val="kk-KZ"/>
        </w:rPr>
        <w:t>с международными организациями и иностранными юридическими ассоциациями в рамках реализации стратегических целей и задач, программных документов по вопросам компетенции судебной системы</w:t>
      </w:r>
      <w:r w:rsidR="00290F58" w:rsidRPr="00426387">
        <w:rPr>
          <w:sz w:val="28"/>
          <w:szCs w:val="28"/>
          <w:lang w:val="kk-KZ"/>
        </w:rPr>
        <w:t>.</w:t>
      </w:r>
    </w:p>
    <w:p w:rsidR="00155146" w:rsidRPr="00426387" w:rsidRDefault="00155146" w:rsidP="00A570D1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</w:p>
    <w:p w:rsidR="009314C2" w:rsidRPr="00426387" w:rsidRDefault="00977D9A" w:rsidP="00D06CE6">
      <w:pPr>
        <w:pStyle w:val="a3"/>
        <w:shd w:val="clear" w:color="auto" w:fill="FFFFFF"/>
        <w:tabs>
          <w:tab w:val="left" w:pos="0"/>
        </w:tabs>
        <w:spacing w:before="5"/>
        <w:ind w:left="0"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 xml:space="preserve">5. </w:t>
      </w:r>
      <w:r w:rsidR="009314C2" w:rsidRPr="00426387">
        <w:rPr>
          <w:b/>
          <w:sz w:val="28"/>
          <w:szCs w:val="28"/>
        </w:rPr>
        <w:t>Права</w:t>
      </w:r>
      <w:r w:rsidR="009314C2" w:rsidRPr="00426387">
        <w:rPr>
          <w:sz w:val="28"/>
          <w:szCs w:val="28"/>
        </w:rPr>
        <w:t>:</w:t>
      </w:r>
    </w:p>
    <w:p w:rsidR="009314C2" w:rsidRPr="00426387" w:rsidRDefault="009314C2" w:rsidP="00D06C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8" w:right="29" w:firstLine="701"/>
        <w:jc w:val="both"/>
        <w:rPr>
          <w:spacing w:val="-21"/>
          <w:sz w:val="28"/>
          <w:szCs w:val="28"/>
        </w:rPr>
      </w:pPr>
      <w:r w:rsidRPr="00426387">
        <w:rPr>
          <w:sz w:val="28"/>
          <w:szCs w:val="28"/>
        </w:rPr>
        <w:t>запрашивать от структурных подразделений документы, аналитические материалы и иные сведения,</w:t>
      </w:r>
      <w:r w:rsidRPr="00426387">
        <w:t xml:space="preserve"> </w:t>
      </w:r>
      <w:r w:rsidRPr="00426387">
        <w:rPr>
          <w:sz w:val="28"/>
          <w:szCs w:val="28"/>
        </w:rPr>
        <w:t>необходимые для работы;</w:t>
      </w:r>
    </w:p>
    <w:p w:rsidR="009314C2" w:rsidRPr="00426387" w:rsidRDefault="009C44BF" w:rsidP="00D06C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8" w:firstLine="701"/>
        <w:jc w:val="both"/>
        <w:rPr>
          <w:sz w:val="28"/>
          <w:szCs w:val="28"/>
        </w:rPr>
      </w:pPr>
      <w:r w:rsidRPr="00426387">
        <w:rPr>
          <w:sz w:val="28"/>
          <w:szCs w:val="28"/>
        </w:rPr>
        <w:t xml:space="preserve">по согласованию с руководством Судебной администрации </w:t>
      </w:r>
      <w:r w:rsidR="009314C2" w:rsidRPr="00426387">
        <w:rPr>
          <w:sz w:val="28"/>
          <w:szCs w:val="28"/>
        </w:rPr>
        <w:t xml:space="preserve">привлекать </w:t>
      </w:r>
      <w:r w:rsidR="007709C5" w:rsidRPr="00426387">
        <w:rPr>
          <w:sz w:val="28"/>
          <w:szCs w:val="28"/>
        </w:rPr>
        <w:t>работников</w:t>
      </w:r>
      <w:r w:rsidR="009314C2" w:rsidRPr="00426387">
        <w:rPr>
          <w:sz w:val="28"/>
          <w:szCs w:val="28"/>
        </w:rPr>
        <w:t xml:space="preserve"> других структурных подразделений для сопровождения и/или организационного обеспечения участия зарубежных делегаций в мероприятиях международного формата, разработки проектов нормативных правовых актов и иных мероприятий;</w:t>
      </w:r>
    </w:p>
    <w:p w:rsidR="00704E0F" w:rsidRPr="00426387" w:rsidRDefault="00704E0F" w:rsidP="00D06C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8" w:firstLine="701"/>
        <w:jc w:val="both"/>
        <w:rPr>
          <w:sz w:val="28"/>
          <w:szCs w:val="28"/>
        </w:rPr>
      </w:pPr>
      <w:r w:rsidRPr="00426387">
        <w:rPr>
          <w:sz w:val="28"/>
          <w:szCs w:val="28"/>
        </w:rPr>
        <w:t xml:space="preserve">проводить в пределах компетенции </w:t>
      </w:r>
      <w:r w:rsidR="009C44BF" w:rsidRPr="00426387">
        <w:rPr>
          <w:sz w:val="28"/>
          <w:szCs w:val="28"/>
        </w:rPr>
        <w:t xml:space="preserve">и по направлениям работы </w:t>
      </w:r>
      <w:r w:rsidRPr="00426387">
        <w:rPr>
          <w:sz w:val="28"/>
          <w:szCs w:val="28"/>
        </w:rPr>
        <w:t>Отдела совещания, встречи, семинары с представителями территориальных подразделений Судебной администрации</w:t>
      </w:r>
      <w:r w:rsidR="00CE023C" w:rsidRPr="00426387">
        <w:rPr>
          <w:sz w:val="28"/>
          <w:szCs w:val="28"/>
        </w:rPr>
        <w:t>;</w:t>
      </w:r>
      <w:r w:rsidRPr="00426387">
        <w:rPr>
          <w:sz w:val="28"/>
          <w:szCs w:val="28"/>
        </w:rPr>
        <w:t xml:space="preserve">  </w:t>
      </w:r>
    </w:p>
    <w:p w:rsidR="004A0013" w:rsidRPr="00426387" w:rsidRDefault="004A0013" w:rsidP="00D06C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8" w:firstLine="701"/>
        <w:jc w:val="both"/>
        <w:rPr>
          <w:sz w:val="28"/>
          <w:szCs w:val="28"/>
        </w:rPr>
      </w:pPr>
      <w:r w:rsidRPr="00426387">
        <w:rPr>
          <w:sz w:val="28"/>
          <w:szCs w:val="28"/>
        </w:rPr>
        <w:t xml:space="preserve">вносить </w:t>
      </w:r>
      <w:r w:rsidR="00CC37DC" w:rsidRPr="00426387">
        <w:rPr>
          <w:sz w:val="28"/>
          <w:szCs w:val="28"/>
        </w:rPr>
        <w:t xml:space="preserve">руководству Судебной администрации </w:t>
      </w:r>
      <w:r w:rsidRPr="00426387">
        <w:rPr>
          <w:sz w:val="28"/>
          <w:szCs w:val="28"/>
        </w:rPr>
        <w:t xml:space="preserve">предложения о совершенствовании </w:t>
      </w:r>
      <w:r w:rsidR="00CC37DC" w:rsidRPr="00426387">
        <w:rPr>
          <w:sz w:val="28"/>
          <w:szCs w:val="28"/>
        </w:rPr>
        <w:t>работы Отдела и Судебной администрации;</w:t>
      </w:r>
    </w:p>
    <w:p w:rsidR="00CC37DC" w:rsidRPr="00426387" w:rsidRDefault="00CC37DC" w:rsidP="00D06C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38" w:firstLine="701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осуществлять иные права, установленные законодательством и актами Председателя Верховного Суда и Руководителя Судебной администрации;</w:t>
      </w:r>
    </w:p>
    <w:p w:rsidR="0099200D" w:rsidRPr="00426387" w:rsidRDefault="0099200D" w:rsidP="00226832">
      <w:pPr>
        <w:widowControl w:val="0"/>
        <w:shd w:val="clear" w:color="auto" w:fill="FFFFFF"/>
        <w:tabs>
          <w:tab w:val="left" w:pos="1056"/>
          <w:tab w:val="left" w:pos="403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314C2" w:rsidRPr="00426387" w:rsidRDefault="009314C2" w:rsidP="00226832">
      <w:pPr>
        <w:widowControl w:val="0"/>
        <w:shd w:val="clear" w:color="auto" w:fill="FFFFFF"/>
        <w:tabs>
          <w:tab w:val="left" w:pos="1056"/>
          <w:tab w:val="left" w:pos="403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 xml:space="preserve">6. </w:t>
      </w:r>
      <w:r w:rsidRPr="00426387">
        <w:rPr>
          <w:b/>
          <w:sz w:val="28"/>
          <w:szCs w:val="28"/>
        </w:rPr>
        <w:t>Обязанности</w:t>
      </w:r>
      <w:r w:rsidRPr="00426387">
        <w:rPr>
          <w:sz w:val="28"/>
          <w:szCs w:val="28"/>
        </w:rPr>
        <w:t>:</w:t>
      </w:r>
      <w:r w:rsidR="00226832" w:rsidRPr="00426387">
        <w:rPr>
          <w:sz w:val="28"/>
          <w:szCs w:val="28"/>
        </w:rPr>
        <w:tab/>
      </w:r>
    </w:p>
    <w:p w:rsidR="009314C2" w:rsidRPr="00426387" w:rsidRDefault="00136C00" w:rsidP="009314C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1)</w:t>
      </w:r>
      <w:r w:rsidRPr="00426387">
        <w:rPr>
          <w:sz w:val="28"/>
          <w:szCs w:val="28"/>
          <w:lang w:val="kk-KZ"/>
        </w:rPr>
        <w:t xml:space="preserve"> </w:t>
      </w:r>
      <w:r w:rsidR="009314C2" w:rsidRPr="00426387">
        <w:rPr>
          <w:sz w:val="28"/>
          <w:szCs w:val="28"/>
        </w:rPr>
        <w:t xml:space="preserve">осуществлять деятельность в пределах предоставленных полномочий в соответствии с </w:t>
      </w:r>
      <w:r w:rsidR="00AE1094" w:rsidRPr="00426387">
        <w:rPr>
          <w:sz w:val="28"/>
          <w:szCs w:val="28"/>
        </w:rPr>
        <w:t xml:space="preserve">настоящим </w:t>
      </w:r>
      <w:r w:rsidR="009314C2" w:rsidRPr="00426387">
        <w:rPr>
          <w:sz w:val="28"/>
          <w:szCs w:val="28"/>
        </w:rPr>
        <w:t>Положением;</w:t>
      </w:r>
    </w:p>
    <w:p w:rsidR="009314C2" w:rsidRPr="00426387" w:rsidRDefault="009314C2" w:rsidP="009314C2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 xml:space="preserve">2) </w:t>
      </w:r>
      <w:r w:rsidR="00136C00" w:rsidRPr="00426387">
        <w:rPr>
          <w:sz w:val="28"/>
          <w:szCs w:val="28"/>
          <w:lang w:val="kk-KZ"/>
        </w:rPr>
        <w:t xml:space="preserve">    </w:t>
      </w:r>
      <w:r w:rsidRPr="00426387">
        <w:rPr>
          <w:sz w:val="28"/>
          <w:szCs w:val="28"/>
        </w:rPr>
        <w:t>соблюдать требования законодательства Республики Казахстан</w:t>
      </w:r>
      <w:r w:rsidR="00645C13" w:rsidRPr="00426387">
        <w:rPr>
          <w:sz w:val="28"/>
          <w:szCs w:val="28"/>
        </w:rPr>
        <w:t>, хранить государственные секреты, служебную и иную охраняемую законом тайну</w:t>
      </w:r>
      <w:r w:rsidRPr="00426387">
        <w:rPr>
          <w:sz w:val="28"/>
          <w:szCs w:val="28"/>
        </w:rPr>
        <w:t xml:space="preserve">.  </w:t>
      </w:r>
    </w:p>
    <w:p w:rsidR="0099200D" w:rsidRPr="00426387" w:rsidRDefault="0099200D" w:rsidP="00784D38">
      <w:pPr>
        <w:shd w:val="clear" w:color="auto" w:fill="FFFFFF"/>
        <w:tabs>
          <w:tab w:val="center" w:pos="5049"/>
        </w:tabs>
        <w:spacing w:before="5"/>
        <w:ind w:right="-35" w:firstLine="709"/>
        <w:jc w:val="both"/>
        <w:rPr>
          <w:sz w:val="28"/>
          <w:szCs w:val="28"/>
        </w:rPr>
      </w:pPr>
    </w:p>
    <w:p w:rsidR="00784D38" w:rsidRPr="00426387" w:rsidRDefault="009314C2" w:rsidP="00784D38">
      <w:pPr>
        <w:shd w:val="clear" w:color="auto" w:fill="FFFFFF"/>
        <w:tabs>
          <w:tab w:val="center" w:pos="5049"/>
        </w:tabs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 xml:space="preserve">7. </w:t>
      </w:r>
      <w:r w:rsidR="00784D38" w:rsidRPr="00426387">
        <w:rPr>
          <w:b/>
          <w:sz w:val="28"/>
          <w:szCs w:val="28"/>
        </w:rPr>
        <w:t>Функции</w:t>
      </w:r>
      <w:r w:rsidR="00784D38" w:rsidRPr="00426387">
        <w:rPr>
          <w:sz w:val="28"/>
          <w:szCs w:val="28"/>
        </w:rPr>
        <w:t>:</w:t>
      </w:r>
      <w:r w:rsidR="00784D38" w:rsidRPr="00426387">
        <w:rPr>
          <w:sz w:val="28"/>
          <w:szCs w:val="28"/>
        </w:rPr>
        <w:tab/>
      </w:r>
    </w:p>
    <w:p w:rsidR="00A907EB" w:rsidRPr="00426387" w:rsidRDefault="00A907EB" w:rsidP="00991100">
      <w:pPr>
        <w:numPr>
          <w:ilvl w:val="0"/>
          <w:numId w:val="1"/>
        </w:numPr>
        <w:shd w:val="clear" w:color="auto" w:fill="FFFFFF"/>
        <w:spacing w:before="5"/>
        <w:ind w:left="0"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развитие сотрудничества с иностранными партнерами по приоритетным направлениям судебной деятельности, организация соответствующего взаимодействия с целью изучения наилучшей зарубежной практики и обмена опытом в судебно-правовой сфере;</w:t>
      </w:r>
    </w:p>
    <w:p w:rsidR="00784D38" w:rsidRPr="00426387" w:rsidRDefault="00784D38" w:rsidP="00784D3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5"/>
        <w:ind w:left="0" w:right="-35" w:firstLine="709"/>
        <w:jc w:val="both"/>
        <w:rPr>
          <w:sz w:val="28"/>
          <w:szCs w:val="28"/>
        </w:rPr>
      </w:pPr>
      <w:r w:rsidRPr="00426387">
        <w:rPr>
          <w:spacing w:val="1"/>
          <w:sz w:val="28"/>
          <w:szCs w:val="28"/>
        </w:rPr>
        <w:t xml:space="preserve">проведение в пределах компетенции </w:t>
      </w:r>
      <w:r w:rsidR="00A25069" w:rsidRPr="00426387">
        <w:rPr>
          <w:spacing w:val="1"/>
          <w:sz w:val="28"/>
          <w:szCs w:val="28"/>
        </w:rPr>
        <w:t>согласования</w:t>
      </w:r>
      <w:r w:rsidRPr="00426387">
        <w:rPr>
          <w:spacing w:val="1"/>
          <w:sz w:val="28"/>
          <w:szCs w:val="28"/>
        </w:rPr>
        <w:t xml:space="preserve"> проектов международных договоров;</w:t>
      </w:r>
    </w:p>
    <w:p w:rsidR="00784D38" w:rsidRPr="00426387" w:rsidRDefault="00784D38" w:rsidP="00784D3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5"/>
        <w:ind w:left="0" w:right="-35" w:firstLine="709"/>
        <w:jc w:val="both"/>
        <w:rPr>
          <w:spacing w:val="1"/>
          <w:sz w:val="28"/>
          <w:szCs w:val="28"/>
        </w:rPr>
      </w:pPr>
      <w:r w:rsidRPr="00426387">
        <w:rPr>
          <w:spacing w:val="1"/>
          <w:sz w:val="28"/>
          <w:szCs w:val="28"/>
        </w:rPr>
        <w:t>делегирование судей Верховного Суда Республики Казахстан в международные организации и обеспечение их деятельности;</w:t>
      </w:r>
    </w:p>
    <w:p w:rsidR="00784D38" w:rsidRPr="00426387" w:rsidRDefault="006D0BBC" w:rsidP="00784D3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5"/>
        <w:ind w:left="0"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 xml:space="preserve">обеспечение практического взаимодействия </w:t>
      </w:r>
      <w:r w:rsidR="00784D38" w:rsidRPr="00426387">
        <w:rPr>
          <w:sz w:val="28"/>
          <w:szCs w:val="28"/>
        </w:rPr>
        <w:t>с аппаратами высших судебных органов иностранных государств;</w:t>
      </w:r>
    </w:p>
    <w:p w:rsidR="00990E1B" w:rsidRPr="00426387" w:rsidRDefault="00D73908" w:rsidP="0055232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5"/>
        <w:ind w:left="0" w:right="-35" w:firstLine="709"/>
        <w:jc w:val="both"/>
        <w:rPr>
          <w:spacing w:val="1"/>
          <w:sz w:val="28"/>
          <w:szCs w:val="28"/>
        </w:rPr>
      </w:pPr>
      <w:r w:rsidRPr="00426387">
        <w:rPr>
          <w:spacing w:val="1"/>
          <w:sz w:val="28"/>
          <w:szCs w:val="28"/>
        </w:rPr>
        <w:lastRenderedPageBreak/>
        <w:t xml:space="preserve">контроль и </w:t>
      </w:r>
      <w:r w:rsidR="006D0BBC" w:rsidRPr="00426387">
        <w:rPr>
          <w:spacing w:val="1"/>
          <w:sz w:val="28"/>
          <w:szCs w:val="28"/>
        </w:rPr>
        <w:t xml:space="preserve">координация работы отделов </w:t>
      </w:r>
      <w:r w:rsidR="00351A56" w:rsidRPr="00426387">
        <w:rPr>
          <w:sz w:val="28"/>
          <w:szCs w:val="28"/>
        </w:rPr>
        <w:t>Судебной администрации</w:t>
      </w:r>
      <w:r w:rsidR="00351A56" w:rsidRPr="00426387">
        <w:rPr>
          <w:spacing w:val="1"/>
          <w:sz w:val="28"/>
          <w:szCs w:val="28"/>
        </w:rPr>
        <w:t xml:space="preserve"> </w:t>
      </w:r>
      <w:r w:rsidRPr="00426387">
        <w:rPr>
          <w:spacing w:val="1"/>
          <w:sz w:val="28"/>
          <w:szCs w:val="28"/>
        </w:rPr>
        <w:t>по вопросам</w:t>
      </w:r>
      <w:r w:rsidR="009F1D33" w:rsidRPr="00426387">
        <w:rPr>
          <w:spacing w:val="1"/>
          <w:sz w:val="28"/>
          <w:szCs w:val="28"/>
        </w:rPr>
        <w:t xml:space="preserve"> </w:t>
      </w:r>
      <w:r w:rsidR="00996BD1" w:rsidRPr="00426387">
        <w:rPr>
          <w:spacing w:val="1"/>
          <w:sz w:val="28"/>
          <w:szCs w:val="28"/>
        </w:rPr>
        <w:t>участи</w:t>
      </w:r>
      <w:r w:rsidRPr="00426387">
        <w:rPr>
          <w:spacing w:val="1"/>
          <w:sz w:val="28"/>
          <w:szCs w:val="28"/>
        </w:rPr>
        <w:t>я</w:t>
      </w:r>
      <w:r w:rsidRPr="00426387">
        <w:t xml:space="preserve"> </w:t>
      </w:r>
      <w:r w:rsidRPr="00426387">
        <w:rPr>
          <w:spacing w:val="1"/>
          <w:sz w:val="28"/>
          <w:szCs w:val="28"/>
        </w:rPr>
        <w:t xml:space="preserve">Верховного Суда Республики Казахстан в реализации международных обязательств Республики Казахстан в </w:t>
      </w:r>
      <w:r w:rsidR="0016355D" w:rsidRPr="00426387">
        <w:rPr>
          <w:spacing w:val="1"/>
          <w:sz w:val="28"/>
          <w:szCs w:val="28"/>
        </w:rPr>
        <w:t>области</w:t>
      </w:r>
      <w:r w:rsidRPr="00426387">
        <w:rPr>
          <w:spacing w:val="1"/>
          <w:sz w:val="28"/>
          <w:szCs w:val="28"/>
        </w:rPr>
        <w:t xml:space="preserve"> прав человека и рекомендац</w:t>
      </w:r>
      <w:r w:rsidR="009F1D33" w:rsidRPr="00426387">
        <w:rPr>
          <w:spacing w:val="1"/>
          <w:sz w:val="28"/>
          <w:szCs w:val="28"/>
        </w:rPr>
        <w:t>ий договорных органов ООН об их</w:t>
      </w:r>
      <w:r w:rsidRPr="00426387">
        <w:rPr>
          <w:spacing w:val="1"/>
          <w:sz w:val="28"/>
          <w:szCs w:val="28"/>
        </w:rPr>
        <w:t xml:space="preserve"> выполнении</w:t>
      </w:r>
      <w:r w:rsidR="00990E1B" w:rsidRPr="00426387">
        <w:rPr>
          <w:spacing w:val="1"/>
          <w:sz w:val="28"/>
          <w:szCs w:val="28"/>
        </w:rPr>
        <w:t>;</w:t>
      </w:r>
    </w:p>
    <w:p w:rsidR="007B1F30" w:rsidRPr="00426387" w:rsidRDefault="00351A56" w:rsidP="007B1F30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387">
        <w:rPr>
          <w:rFonts w:ascii="Times New Roman" w:hAnsi="Times New Roman" w:cs="Times New Roman"/>
          <w:sz w:val="28"/>
          <w:szCs w:val="28"/>
          <w:lang w:val="kk-KZ"/>
        </w:rPr>
        <w:t xml:space="preserve">планирование </w:t>
      </w:r>
      <w:r w:rsidR="007B1F30" w:rsidRPr="00426387">
        <w:rPr>
          <w:rFonts w:ascii="Times New Roman" w:hAnsi="Times New Roman" w:cs="Times New Roman"/>
          <w:sz w:val="28"/>
          <w:szCs w:val="28"/>
          <w:lang w:val="kk-KZ"/>
        </w:rPr>
        <w:t xml:space="preserve">мероприятий Верховного Суда и </w:t>
      </w:r>
      <w:r w:rsidRPr="00426387">
        <w:rPr>
          <w:rFonts w:ascii="Times New Roman" w:hAnsi="Times New Roman" w:cs="Times New Roman"/>
          <w:sz w:val="28"/>
          <w:szCs w:val="28"/>
        </w:rPr>
        <w:t>Судебной администрации</w:t>
      </w:r>
      <w:r w:rsidRPr="00426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1F30" w:rsidRPr="00426387">
        <w:rPr>
          <w:rFonts w:ascii="Times New Roman" w:hAnsi="Times New Roman" w:cs="Times New Roman"/>
          <w:sz w:val="28"/>
          <w:szCs w:val="28"/>
          <w:lang w:val="kk-KZ"/>
        </w:rPr>
        <w:t>с международными организациями и иностранными юридическими ассоциациями;</w:t>
      </w:r>
    </w:p>
    <w:p w:rsidR="007B1F30" w:rsidRPr="00426387" w:rsidRDefault="007B1F30" w:rsidP="007B1F30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387">
        <w:rPr>
          <w:rFonts w:ascii="Times New Roman" w:hAnsi="Times New Roman" w:cs="Times New Roman"/>
          <w:sz w:val="28"/>
          <w:szCs w:val="28"/>
          <w:lang w:val="kk-KZ"/>
        </w:rPr>
        <w:t>сбор и подготовка предложений по проектам;</w:t>
      </w:r>
    </w:p>
    <w:p w:rsidR="007B1F30" w:rsidRPr="00426387" w:rsidRDefault="007B1F30" w:rsidP="007B1F30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387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утверждения, согласования и одобрения проектов Верховным Судом и/или </w:t>
      </w:r>
      <w:r w:rsidR="00351A56" w:rsidRPr="00426387">
        <w:rPr>
          <w:rFonts w:ascii="Times New Roman" w:hAnsi="Times New Roman" w:cs="Times New Roman"/>
          <w:sz w:val="28"/>
          <w:szCs w:val="28"/>
        </w:rPr>
        <w:t>Судебной администраци</w:t>
      </w:r>
      <w:r w:rsidR="00E74713" w:rsidRPr="00426387">
        <w:rPr>
          <w:rFonts w:ascii="Times New Roman" w:hAnsi="Times New Roman" w:cs="Times New Roman"/>
          <w:sz w:val="28"/>
          <w:szCs w:val="28"/>
        </w:rPr>
        <w:t>ей по линии международного сотрудничества</w:t>
      </w:r>
      <w:r w:rsidRPr="0042638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B1F30" w:rsidRPr="00426387" w:rsidRDefault="007B1F30" w:rsidP="007B1F30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387">
        <w:rPr>
          <w:rFonts w:ascii="Times New Roman" w:hAnsi="Times New Roman" w:cs="Times New Roman"/>
          <w:sz w:val="28"/>
          <w:szCs w:val="28"/>
          <w:lang w:val="kk-KZ"/>
        </w:rPr>
        <w:t>организация, координация, мониторинг и контроль эффективного и своевременного исполнения проектов;</w:t>
      </w:r>
    </w:p>
    <w:p w:rsidR="007B1F30" w:rsidRPr="00426387" w:rsidRDefault="007B1F30" w:rsidP="007B1F30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6387">
        <w:rPr>
          <w:rFonts w:ascii="Times New Roman" w:hAnsi="Times New Roman" w:cs="Times New Roman"/>
          <w:sz w:val="28"/>
          <w:szCs w:val="28"/>
          <w:lang w:val="kk-KZ"/>
        </w:rPr>
        <w:t xml:space="preserve">подготовка международных документов между Верховным Судом и/или </w:t>
      </w:r>
      <w:r w:rsidR="00351A56" w:rsidRPr="00426387">
        <w:rPr>
          <w:rFonts w:ascii="Times New Roman" w:hAnsi="Times New Roman" w:cs="Times New Roman"/>
          <w:sz w:val="28"/>
          <w:szCs w:val="28"/>
        </w:rPr>
        <w:t>Судебной администрацией</w:t>
      </w:r>
      <w:r w:rsidR="00351A56" w:rsidRPr="00426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6387">
        <w:rPr>
          <w:rFonts w:ascii="Times New Roman" w:hAnsi="Times New Roman" w:cs="Times New Roman"/>
          <w:sz w:val="28"/>
          <w:szCs w:val="28"/>
          <w:lang w:val="kk-KZ"/>
        </w:rPr>
        <w:t>и международными организациями и зарубежными юридическими объединениями.</w:t>
      </w:r>
    </w:p>
    <w:p w:rsidR="006E2AD7" w:rsidRPr="00426387" w:rsidRDefault="00784D38" w:rsidP="00784D3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5"/>
        <w:ind w:left="0" w:right="-35" w:firstLine="709"/>
        <w:jc w:val="both"/>
        <w:rPr>
          <w:spacing w:val="1"/>
          <w:sz w:val="28"/>
          <w:szCs w:val="28"/>
        </w:rPr>
      </w:pPr>
      <w:r w:rsidRPr="00426387">
        <w:rPr>
          <w:spacing w:val="1"/>
          <w:sz w:val="28"/>
          <w:szCs w:val="28"/>
        </w:rPr>
        <w:t>монитор</w:t>
      </w:r>
      <w:r w:rsidR="006D0BBC" w:rsidRPr="00426387">
        <w:rPr>
          <w:spacing w:val="1"/>
          <w:sz w:val="28"/>
          <w:szCs w:val="28"/>
        </w:rPr>
        <w:t>инг</w:t>
      </w:r>
      <w:r w:rsidRPr="00426387">
        <w:rPr>
          <w:spacing w:val="1"/>
          <w:sz w:val="28"/>
          <w:szCs w:val="28"/>
        </w:rPr>
        <w:t xml:space="preserve"> </w:t>
      </w:r>
      <w:r w:rsidR="00996BD1" w:rsidRPr="00426387">
        <w:rPr>
          <w:spacing w:val="1"/>
          <w:sz w:val="28"/>
          <w:szCs w:val="28"/>
        </w:rPr>
        <w:t xml:space="preserve">зарубежных командировок и размещение на Портале Верховного Суда Республики Казахстан итоговых отчетов судей </w:t>
      </w:r>
      <w:r w:rsidR="00996BD1" w:rsidRPr="00426387">
        <w:rPr>
          <w:sz w:val="28"/>
          <w:szCs w:val="28"/>
        </w:rPr>
        <w:t xml:space="preserve">Верховного, местных и других судов, а также </w:t>
      </w:r>
      <w:r w:rsidR="00E42DB1" w:rsidRPr="00426387">
        <w:rPr>
          <w:spacing w:val="1"/>
          <w:sz w:val="28"/>
          <w:szCs w:val="28"/>
        </w:rPr>
        <w:t>работников</w:t>
      </w:r>
      <w:r w:rsidR="00996BD1" w:rsidRPr="00426387">
        <w:rPr>
          <w:spacing w:val="1"/>
          <w:sz w:val="28"/>
          <w:szCs w:val="28"/>
        </w:rPr>
        <w:t xml:space="preserve"> </w:t>
      </w:r>
      <w:r w:rsidR="00351A56" w:rsidRPr="00426387">
        <w:rPr>
          <w:sz w:val="28"/>
          <w:szCs w:val="28"/>
        </w:rPr>
        <w:t>Судебной администрации</w:t>
      </w:r>
      <w:r w:rsidR="00996BD1" w:rsidRPr="00426387">
        <w:rPr>
          <w:spacing w:val="1"/>
          <w:sz w:val="28"/>
          <w:szCs w:val="28"/>
        </w:rPr>
        <w:t>;</w:t>
      </w:r>
    </w:p>
    <w:p w:rsidR="00996BD1" w:rsidRPr="00426387" w:rsidRDefault="00996BD1" w:rsidP="00784D38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5"/>
        <w:ind w:left="0" w:right="-35" w:firstLine="709"/>
        <w:jc w:val="both"/>
        <w:rPr>
          <w:spacing w:val="1"/>
          <w:sz w:val="28"/>
          <w:szCs w:val="28"/>
        </w:rPr>
      </w:pPr>
      <w:r w:rsidRPr="00426387">
        <w:rPr>
          <w:spacing w:val="1"/>
          <w:sz w:val="28"/>
          <w:szCs w:val="28"/>
        </w:rPr>
        <w:t>получение зарубежной корреспонденции, перевод и сопровождение исполнения документов компетентными структурными подразделениями</w:t>
      </w:r>
      <w:r w:rsidR="009F1D33" w:rsidRPr="00426387">
        <w:rPr>
          <w:spacing w:val="1"/>
          <w:sz w:val="28"/>
          <w:szCs w:val="28"/>
        </w:rPr>
        <w:t>.</w:t>
      </w:r>
    </w:p>
    <w:p w:rsidR="00784D38" w:rsidRPr="00426387" w:rsidRDefault="00784D38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1</w:t>
      </w:r>
      <w:r w:rsidR="00B53C01" w:rsidRPr="00426387">
        <w:rPr>
          <w:sz w:val="28"/>
          <w:szCs w:val="28"/>
        </w:rPr>
        <w:t>3</w:t>
      </w:r>
      <w:r w:rsidRPr="00426387">
        <w:rPr>
          <w:sz w:val="28"/>
          <w:szCs w:val="28"/>
        </w:rPr>
        <w:t xml:space="preserve">) </w:t>
      </w:r>
      <w:r w:rsidR="00F57D3A" w:rsidRPr="00426387">
        <w:rPr>
          <w:sz w:val="28"/>
          <w:szCs w:val="28"/>
        </w:rPr>
        <w:t>взаимодействие с МИД РК и другими уполномоченными органами по вопросам участия в</w:t>
      </w:r>
      <w:r w:rsidRPr="00426387">
        <w:rPr>
          <w:sz w:val="28"/>
          <w:szCs w:val="28"/>
        </w:rPr>
        <w:t xml:space="preserve"> предстоящих внутригосударственных и международных мероприяти</w:t>
      </w:r>
      <w:r w:rsidR="00F57D3A" w:rsidRPr="00426387">
        <w:rPr>
          <w:sz w:val="28"/>
          <w:szCs w:val="28"/>
        </w:rPr>
        <w:t>ях</w:t>
      </w:r>
      <w:r w:rsidRPr="00426387">
        <w:rPr>
          <w:sz w:val="28"/>
          <w:szCs w:val="28"/>
        </w:rPr>
        <w:t xml:space="preserve"> в части норм государственного протокола, общепринятой международной протокольной практики;</w:t>
      </w:r>
    </w:p>
    <w:p w:rsidR="00784D38" w:rsidRPr="00426387" w:rsidRDefault="009314C2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1</w:t>
      </w:r>
      <w:r w:rsidR="00B53C01" w:rsidRPr="00426387">
        <w:rPr>
          <w:sz w:val="28"/>
          <w:szCs w:val="28"/>
        </w:rPr>
        <w:t>4</w:t>
      </w:r>
      <w:r w:rsidR="00784D38" w:rsidRPr="00426387">
        <w:rPr>
          <w:sz w:val="28"/>
          <w:szCs w:val="28"/>
        </w:rPr>
        <w:t xml:space="preserve">) </w:t>
      </w:r>
      <w:r w:rsidR="00F57D3A" w:rsidRPr="00426387">
        <w:rPr>
          <w:sz w:val="28"/>
          <w:szCs w:val="28"/>
        </w:rPr>
        <w:t>планирование и реализация зарубежных визитов</w:t>
      </w:r>
      <w:r w:rsidR="00784D38" w:rsidRPr="00426387">
        <w:rPr>
          <w:sz w:val="28"/>
          <w:szCs w:val="28"/>
        </w:rPr>
        <w:t xml:space="preserve">, а также </w:t>
      </w:r>
      <w:r w:rsidR="00F57D3A" w:rsidRPr="00426387">
        <w:rPr>
          <w:sz w:val="28"/>
          <w:szCs w:val="28"/>
        </w:rPr>
        <w:t xml:space="preserve">встреч и </w:t>
      </w:r>
      <w:r w:rsidR="00784D38" w:rsidRPr="00426387">
        <w:rPr>
          <w:sz w:val="28"/>
          <w:szCs w:val="28"/>
        </w:rPr>
        <w:t>других внутригосударственных и международных мероприятий с участием Председателя Верховного Суда Республики Казахстан</w:t>
      </w:r>
      <w:r w:rsidR="003B0391" w:rsidRPr="00426387">
        <w:rPr>
          <w:sz w:val="28"/>
          <w:szCs w:val="28"/>
        </w:rPr>
        <w:t>, руководителя Судебной администрации</w:t>
      </w:r>
      <w:r w:rsidR="00784D38" w:rsidRPr="00426387">
        <w:rPr>
          <w:sz w:val="28"/>
          <w:szCs w:val="28"/>
        </w:rPr>
        <w:t>;</w:t>
      </w:r>
    </w:p>
    <w:p w:rsidR="00F57D3A" w:rsidRPr="00426387" w:rsidRDefault="009314C2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1</w:t>
      </w:r>
      <w:r w:rsidR="00B53C01" w:rsidRPr="00426387">
        <w:rPr>
          <w:sz w:val="28"/>
          <w:szCs w:val="28"/>
        </w:rPr>
        <w:t>5</w:t>
      </w:r>
      <w:r w:rsidR="00784D38" w:rsidRPr="00426387">
        <w:rPr>
          <w:sz w:val="28"/>
          <w:szCs w:val="28"/>
        </w:rPr>
        <w:t xml:space="preserve">) </w:t>
      </w:r>
      <w:r w:rsidR="00F57D3A" w:rsidRPr="00426387">
        <w:rPr>
          <w:sz w:val="28"/>
          <w:szCs w:val="28"/>
        </w:rPr>
        <w:t>подготовка и комплектование аналитических и информационно-справочных материалов к международным мероприятиям с участием Председателя, председателей коллегий и судей Верховного, местных и других судов Республики Казахстан</w:t>
      </w:r>
      <w:r w:rsidR="003B0391" w:rsidRPr="00426387">
        <w:rPr>
          <w:sz w:val="28"/>
          <w:szCs w:val="28"/>
        </w:rPr>
        <w:t>, руководителя Судебной администрации</w:t>
      </w:r>
      <w:r w:rsidR="00F57D3A" w:rsidRPr="00426387">
        <w:rPr>
          <w:sz w:val="28"/>
          <w:szCs w:val="28"/>
        </w:rPr>
        <w:t>;</w:t>
      </w:r>
    </w:p>
    <w:p w:rsidR="00F57D3A" w:rsidRPr="00426387" w:rsidRDefault="009314C2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1</w:t>
      </w:r>
      <w:r w:rsidR="00B53C01" w:rsidRPr="00426387">
        <w:rPr>
          <w:sz w:val="28"/>
          <w:szCs w:val="28"/>
        </w:rPr>
        <w:t>6</w:t>
      </w:r>
      <w:r w:rsidR="00784D38" w:rsidRPr="00426387">
        <w:rPr>
          <w:sz w:val="28"/>
          <w:szCs w:val="28"/>
        </w:rPr>
        <w:t xml:space="preserve">) </w:t>
      </w:r>
      <w:r w:rsidR="00F57D3A" w:rsidRPr="00426387">
        <w:rPr>
          <w:sz w:val="28"/>
          <w:szCs w:val="28"/>
        </w:rPr>
        <w:t>организационное и информационное сопровождение рабочих визитов делегаций Верховного, местных и других судов в иностранные государства;</w:t>
      </w:r>
    </w:p>
    <w:p w:rsidR="00F57D3A" w:rsidRPr="00426387" w:rsidRDefault="009314C2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1</w:t>
      </w:r>
      <w:r w:rsidR="00B53C01" w:rsidRPr="00426387">
        <w:rPr>
          <w:sz w:val="28"/>
          <w:szCs w:val="28"/>
        </w:rPr>
        <w:t>7</w:t>
      </w:r>
      <w:r w:rsidR="00F57D3A" w:rsidRPr="00426387">
        <w:rPr>
          <w:sz w:val="28"/>
          <w:szCs w:val="28"/>
        </w:rPr>
        <w:t xml:space="preserve">) подготовка и прием </w:t>
      </w:r>
      <w:r w:rsidR="00784D38" w:rsidRPr="00426387">
        <w:rPr>
          <w:sz w:val="28"/>
          <w:szCs w:val="28"/>
        </w:rPr>
        <w:t xml:space="preserve">визитов </w:t>
      </w:r>
      <w:r w:rsidR="00F57D3A" w:rsidRPr="00426387">
        <w:rPr>
          <w:sz w:val="28"/>
          <w:szCs w:val="28"/>
        </w:rPr>
        <w:t>зарубежных делегаций в Казахстан;</w:t>
      </w:r>
    </w:p>
    <w:p w:rsidR="003D27EA" w:rsidRPr="00426387" w:rsidRDefault="009314C2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1</w:t>
      </w:r>
      <w:r w:rsidR="00B53C01" w:rsidRPr="00426387">
        <w:rPr>
          <w:sz w:val="28"/>
          <w:szCs w:val="28"/>
        </w:rPr>
        <w:t>8</w:t>
      </w:r>
      <w:r w:rsidR="00784D38" w:rsidRPr="00426387">
        <w:rPr>
          <w:sz w:val="28"/>
          <w:szCs w:val="28"/>
        </w:rPr>
        <w:t xml:space="preserve">) </w:t>
      </w:r>
      <w:r w:rsidR="003D27EA" w:rsidRPr="00426387">
        <w:rPr>
          <w:sz w:val="28"/>
          <w:szCs w:val="28"/>
        </w:rPr>
        <w:t>участие в подготовке и проведении международных конференций, семинаров и других мероприятий;</w:t>
      </w:r>
    </w:p>
    <w:p w:rsidR="003D27EA" w:rsidRPr="00426387" w:rsidRDefault="009314C2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1</w:t>
      </w:r>
      <w:r w:rsidR="00B53C01" w:rsidRPr="00426387">
        <w:rPr>
          <w:sz w:val="28"/>
          <w:szCs w:val="28"/>
        </w:rPr>
        <w:t>9</w:t>
      </w:r>
      <w:r w:rsidR="003D27EA" w:rsidRPr="00426387">
        <w:rPr>
          <w:sz w:val="28"/>
          <w:szCs w:val="28"/>
        </w:rPr>
        <w:t xml:space="preserve">) ориентирование и координация работы отделов </w:t>
      </w:r>
      <w:r w:rsidR="00351A56" w:rsidRPr="00426387">
        <w:rPr>
          <w:sz w:val="28"/>
          <w:szCs w:val="28"/>
        </w:rPr>
        <w:t>Судебной администрации</w:t>
      </w:r>
      <w:r w:rsidR="00351A56" w:rsidRPr="00426387">
        <w:rPr>
          <w:sz w:val="28"/>
          <w:szCs w:val="28"/>
          <w:lang w:val="kk-KZ"/>
        </w:rPr>
        <w:t xml:space="preserve"> </w:t>
      </w:r>
      <w:r w:rsidR="003D27EA" w:rsidRPr="00426387">
        <w:rPr>
          <w:sz w:val="28"/>
          <w:szCs w:val="28"/>
        </w:rPr>
        <w:t>по вопросам протокольно-организационной подготовки и проведения внутригосударственных и международных мероприятий в части норм государственного протокола, общепринятой международной протокольной практики и протокола зарубежных государств;</w:t>
      </w:r>
    </w:p>
    <w:p w:rsidR="003D27EA" w:rsidRPr="00426387" w:rsidRDefault="00B53C01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lastRenderedPageBreak/>
        <w:t>20</w:t>
      </w:r>
      <w:r w:rsidR="003D27EA" w:rsidRPr="00426387">
        <w:rPr>
          <w:sz w:val="28"/>
          <w:szCs w:val="28"/>
        </w:rPr>
        <w:t>) обеспечение протокольной переписки Председателя Верховного Суда Республики Казахстан</w:t>
      </w:r>
      <w:r w:rsidR="003B0391" w:rsidRPr="00426387">
        <w:rPr>
          <w:sz w:val="28"/>
          <w:szCs w:val="28"/>
        </w:rPr>
        <w:t xml:space="preserve">, руководителя Судебной администрации </w:t>
      </w:r>
      <w:r w:rsidR="003D27EA" w:rsidRPr="00426387">
        <w:rPr>
          <w:sz w:val="28"/>
          <w:szCs w:val="28"/>
        </w:rPr>
        <w:t>с представителями иностранных государств;</w:t>
      </w:r>
    </w:p>
    <w:p w:rsidR="00351A56" w:rsidRPr="00426387" w:rsidRDefault="00B53C01" w:rsidP="00351A56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21</w:t>
      </w:r>
      <w:r w:rsidR="003D27EA" w:rsidRPr="00426387">
        <w:rPr>
          <w:sz w:val="28"/>
          <w:szCs w:val="28"/>
        </w:rPr>
        <w:t xml:space="preserve">) участие в формировании бюджетных программ «Зарубежные командировки» и «Представительские расходы», а также </w:t>
      </w:r>
      <w:r w:rsidR="009E190B" w:rsidRPr="00426387">
        <w:rPr>
          <w:sz w:val="28"/>
          <w:szCs w:val="28"/>
        </w:rPr>
        <w:t>имиджевой продукции</w:t>
      </w:r>
      <w:r w:rsidR="00784D38" w:rsidRPr="00426387">
        <w:rPr>
          <w:sz w:val="28"/>
          <w:szCs w:val="28"/>
        </w:rPr>
        <w:t xml:space="preserve">, подготовка и </w:t>
      </w:r>
      <w:r w:rsidR="009E190B" w:rsidRPr="00426387">
        <w:rPr>
          <w:sz w:val="28"/>
          <w:szCs w:val="28"/>
        </w:rPr>
        <w:t xml:space="preserve">вручение сувениров </w:t>
      </w:r>
      <w:r w:rsidR="00784D38" w:rsidRPr="00426387">
        <w:rPr>
          <w:sz w:val="28"/>
          <w:szCs w:val="28"/>
        </w:rPr>
        <w:t>от имени Председателя Верховного Суда Республики Казахстан</w:t>
      </w:r>
      <w:r w:rsidR="003B0391" w:rsidRPr="00426387">
        <w:rPr>
          <w:sz w:val="28"/>
          <w:szCs w:val="28"/>
        </w:rPr>
        <w:t>, руководителя Судебной администрации</w:t>
      </w:r>
      <w:r w:rsidR="00351A56" w:rsidRPr="00426387">
        <w:rPr>
          <w:sz w:val="28"/>
          <w:szCs w:val="28"/>
        </w:rPr>
        <w:t>;</w:t>
      </w:r>
    </w:p>
    <w:p w:rsidR="00DC490B" w:rsidRPr="00426387" w:rsidRDefault="00B53C01" w:rsidP="00A25069">
      <w:pPr>
        <w:pStyle w:val="3"/>
        <w:jc w:val="both"/>
        <w:rPr>
          <w:szCs w:val="28"/>
        </w:rPr>
      </w:pPr>
      <w:r w:rsidRPr="00426387">
        <w:rPr>
          <w:szCs w:val="28"/>
        </w:rPr>
        <w:t>22</w:t>
      </w:r>
      <w:r w:rsidR="00DC490B" w:rsidRPr="00426387">
        <w:rPr>
          <w:szCs w:val="28"/>
        </w:rPr>
        <w:t>) изучение поступивших судебных поручений и ходатайств о признании судебных актов и направление их по подсудности в местные суды и суды иностранных государств;</w:t>
      </w:r>
    </w:p>
    <w:p w:rsidR="00DC490B" w:rsidRPr="00426387" w:rsidRDefault="00B53C01" w:rsidP="00762CFE">
      <w:pPr>
        <w:pStyle w:val="3"/>
        <w:jc w:val="both"/>
        <w:rPr>
          <w:szCs w:val="28"/>
        </w:rPr>
      </w:pPr>
      <w:r w:rsidRPr="00426387">
        <w:rPr>
          <w:szCs w:val="28"/>
        </w:rPr>
        <w:t>2</w:t>
      </w:r>
      <w:r w:rsidR="00762CFE" w:rsidRPr="00426387">
        <w:rPr>
          <w:szCs w:val="28"/>
        </w:rPr>
        <w:t>3</w:t>
      </w:r>
      <w:r w:rsidR="00DC490B" w:rsidRPr="00426387">
        <w:rPr>
          <w:szCs w:val="28"/>
        </w:rPr>
        <w:t xml:space="preserve">) организация рабочих совещаний с местными судами </w:t>
      </w:r>
      <w:r w:rsidR="00AC3B1D" w:rsidRPr="00426387">
        <w:rPr>
          <w:szCs w:val="28"/>
        </w:rPr>
        <w:t xml:space="preserve">и территориальными подразделениями Судебной администрации </w:t>
      </w:r>
      <w:r w:rsidR="00DC490B" w:rsidRPr="00426387">
        <w:rPr>
          <w:szCs w:val="28"/>
        </w:rPr>
        <w:t>для обсуждения результатов анализа и проведение обучающих мероприятий;</w:t>
      </w:r>
    </w:p>
    <w:p w:rsidR="00DC490B" w:rsidRPr="00426387" w:rsidRDefault="00DC490B" w:rsidP="00DC490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2</w:t>
      </w:r>
      <w:r w:rsidR="00A56854" w:rsidRPr="00426387">
        <w:rPr>
          <w:sz w:val="28"/>
          <w:szCs w:val="28"/>
        </w:rPr>
        <w:t>4</w:t>
      </w:r>
      <w:r w:rsidRPr="00426387">
        <w:rPr>
          <w:sz w:val="28"/>
          <w:szCs w:val="28"/>
        </w:rPr>
        <w:t>) подготовка предложений по совершенствованию процессуального законодательства, нормативных постановлений Верховного Суда, постановлений Правительства</w:t>
      </w:r>
      <w:r w:rsidR="00E257C7" w:rsidRPr="00426387">
        <w:rPr>
          <w:sz w:val="28"/>
          <w:szCs w:val="28"/>
        </w:rPr>
        <w:t>, Инструкции и методических рекомендаций для судов</w:t>
      </w:r>
      <w:r w:rsidRPr="00426387">
        <w:rPr>
          <w:sz w:val="28"/>
          <w:szCs w:val="28"/>
        </w:rPr>
        <w:t xml:space="preserve"> по вопросам оказания судами международной правовой помощи;</w:t>
      </w:r>
    </w:p>
    <w:p w:rsidR="00DC490B" w:rsidRPr="00426387" w:rsidRDefault="00DC490B" w:rsidP="00DC490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2</w:t>
      </w:r>
      <w:r w:rsidR="00A56854" w:rsidRPr="00426387">
        <w:rPr>
          <w:sz w:val="28"/>
          <w:szCs w:val="28"/>
        </w:rPr>
        <w:t>5</w:t>
      </w:r>
      <w:r w:rsidRPr="00426387">
        <w:rPr>
          <w:sz w:val="28"/>
          <w:szCs w:val="28"/>
        </w:rPr>
        <w:t xml:space="preserve">) подготовка </w:t>
      </w:r>
      <w:r w:rsidR="00EE5F1C" w:rsidRPr="00426387">
        <w:rPr>
          <w:sz w:val="28"/>
          <w:szCs w:val="28"/>
        </w:rPr>
        <w:t xml:space="preserve">и дача </w:t>
      </w:r>
      <w:r w:rsidRPr="00426387">
        <w:rPr>
          <w:sz w:val="28"/>
          <w:szCs w:val="28"/>
        </w:rPr>
        <w:t>разъяснений по обращениям физических и юридических лиц, связанных с оказани</w:t>
      </w:r>
      <w:r w:rsidR="00A41EFA" w:rsidRPr="00426387">
        <w:rPr>
          <w:sz w:val="28"/>
          <w:szCs w:val="28"/>
        </w:rPr>
        <w:t>ем</w:t>
      </w:r>
      <w:r w:rsidRPr="00426387">
        <w:rPr>
          <w:sz w:val="28"/>
          <w:szCs w:val="28"/>
        </w:rPr>
        <w:t xml:space="preserve"> </w:t>
      </w:r>
      <w:r w:rsidR="00A41EFA" w:rsidRPr="00426387">
        <w:rPr>
          <w:sz w:val="28"/>
          <w:szCs w:val="28"/>
        </w:rPr>
        <w:t xml:space="preserve">международной </w:t>
      </w:r>
      <w:r w:rsidRPr="00426387">
        <w:rPr>
          <w:sz w:val="28"/>
          <w:szCs w:val="28"/>
        </w:rPr>
        <w:t>правовой помощи</w:t>
      </w:r>
      <w:r w:rsidR="00E257C7" w:rsidRPr="00426387">
        <w:rPr>
          <w:sz w:val="28"/>
          <w:szCs w:val="28"/>
        </w:rPr>
        <w:t xml:space="preserve">, </w:t>
      </w:r>
      <w:r w:rsidR="0075798F" w:rsidRPr="00426387">
        <w:rPr>
          <w:sz w:val="28"/>
          <w:szCs w:val="28"/>
        </w:rPr>
        <w:t>и вопросам</w:t>
      </w:r>
      <w:r w:rsidR="00E257C7" w:rsidRPr="00426387">
        <w:rPr>
          <w:sz w:val="28"/>
          <w:szCs w:val="28"/>
        </w:rPr>
        <w:t>и</w:t>
      </w:r>
      <w:r w:rsidR="00E566A6" w:rsidRPr="00426387">
        <w:rPr>
          <w:sz w:val="28"/>
          <w:szCs w:val="28"/>
        </w:rPr>
        <w:t xml:space="preserve"> по </w:t>
      </w:r>
      <w:r w:rsidR="0075798F" w:rsidRPr="00426387">
        <w:rPr>
          <w:sz w:val="28"/>
          <w:szCs w:val="28"/>
        </w:rPr>
        <w:t>компетенции Отдела</w:t>
      </w:r>
      <w:r w:rsidRPr="00426387">
        <w:rPr>
          <w:sz w:val="28"/>
          <w:szCs w:val="28"/>
        </w:rPr>
        <w:t>;</w:t>
      </w:r>
    </w:p>
    <w:p w:rsidR="00351A56" w:rsidRPr="00426387" w:rsidRDefault="00DC490B" w:rsidP="00DC490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6387">
        <w:rPr>
          <w:sz w:val="28"/>
          <w:szCs w:val="28"/>
        </w:rPr>
        <w:t>2</w:t>
      </w:r>
      <w:r w:rsidR="00A56854" w:rsidRPr="00426387">
        <w:rPr>
          <w:sz w:val="28"/>
          <w:szCs w:val="28"/>
        </w:rPr>
        <w:t>6</w:t>
      </w:r>
      <w:r w:rsidRPr="00426387">
        <w:rPr>
          <w:sz w:val="28"/>
          <w:szCs w:val="28"/>
        </w:rPr>
        <w:t xml:space="preserve">) взаимодействие с уполномоченными органами Республики Казахстан, иностранных государств, международными организациями и участие в консульских переговорах по вопросам оказания судами </w:t>
      </w:r>
      <w:r w:rsidRPr="00426387">
        <w:rPr>
          <w:sz w:val="28"/>
          <w:szCs w:val="28"/>
          <w:lang w:val="kk-KZ"/>
        </w:rPr>
        <w:t>международной правовой помощи</w:t>
      </w:r>
      <w:r w:rsidR="00351A56" w:rsidRPr="00426387">
        <w:rPr>
          <w:sz w:val="28"/>
          <w:szCs w:val="28"/>
          <w:lang w:val="kk-KZ"/>
        </w:rPr>
        <w:t>;</w:t>
      </w:r>
    </w:p>
    <w:p w:rsidR="00955DA5" w:rsidRPr="00426387" w:rsidRDefault="00955DA5" w:rsidP="00DC490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6387">
        <w:rPr>
          <w:sz w:val="28"/>
          <w:szCs w:val="28"/>
          <w:lang w:val="kk-KZ"/>
        </w:rPr>
        <w:t>2</w:t>
      </w:r>
      <w:r w:rsidR="00A56854" w:rsidRPr="00426387">
        <w:rPr>
          <w:sz w:val="28"/>
          <w:szCs w:val="28"/>
          <w:lang w:val="kk-KZ"/>
        </w:rPr>
        <w:t>7</w:t>
      </w:r>
      <w:r w:rsidRPr="00426387">
        <w:rPr>
          <w:sz w:val="28"/>
          <w:szCs w:val="28"/>
          <w:lang w:val="kk-KZ"/>
        </w:rPr>
        <w:t xml:space="preserve">) мониторинг и анализ организации оказания международной правовой помощи; </w:t>
      </w:r>
    </w:p>
    <w:p w:rsidR="008632F6" w:rsidRPr="00426387" w:rsidRDefault="00351A56" w:rsidP="00DC490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426387">
        <w:rPr>
          <w:sz w:val="28"/>
          <w:szCs w:val="28"/>
          <w:lang w:val="kk-KZ"/>
        </w:rPr>
        <w:t>2</w:t>
      </w:r>
      <w:r w:rsidR="00A56854" w:rsidRPr="00426387">
        <w:rPr>
          <w:sz w:val="28"/>
          <w:szCs w:val="28"/>
          <w:lang w:val="kk-KZ"/>
        </w:rPr>
        <w:t>8</w:t>
      </w:r>
      <w:r w:rsidRPr="00426387">
        <w:rPr>
          <w:sz w:val="28"/>
          <w:szCs w:val="28"/>
          <w:lang w:val="kk-KZ"/>
        </w:rPr>
        <w:t xml:space="preserve">) </w:t>
      </w:r>
      <w:r w:rsidR="00704E03" w:rsidRPr="00426387">
        <w:rPr>
          <w:sz w:val="28"/>
          <w:szCs w:val="28"/>
          <w:lang w:val="kk-KZ"/>
        </w:rPr>
        <w:t>в</w:t>
      </w:r>
      <w:r w:rsidR="008632F6" w:rsidRPr="00426387">
        <w:rPr>
          <w:sz w:val="28"/>
          <w:szCs w:val="28"/>
          <w:lang w:val="kk-KZ"/>
        </w:rPr>
        <w:t>заимодействие с Секретариатом Европейской комиссии по эффективности правосудия (CEPEJ), участие в составлении периодического обзора CEPEJ об оценке судебных систем</w:t>
      </w:r>
    </w:p>
    <w:p w:rsidR="00F33BB1" w:rsidRPr="00F33BB1" w:rsidRDefault="00F33BB1" w:rsidP="00F33B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3BB1">
        <w:rPr>
          <w:sz w:val="28"/>
          <w:szCs w:val="28"/>
          <w:lang w:val="kk-KZ"/>
        </w:rPr>
        <w:t xml:space="preserve">29) </w:t>
      </w:r>
      <w:r>
        <w:rPr>
          <w:sz w:val="28"/>
          <w:szCs w:val="28"/>
          <w:lang w:val="kk-KZ"/>
        </w:rPr>
        <w:t xml:space="preserve">координация структурных подразделений </w:t>
      </w:r>
      <w:r w:rsidRPr="00F33BB1">
        <w:rPr>
          <w:sz w:val="28"/>
          <w:szCs w:val="28"/>
          <w:lang w:val="kk-KZ"/>
        </w:rPr>
        <w:t xml:space="preserve">Судебной администрации </w:t>
      </w:r>
      <w:r>
        <w:rPr>
          <w:sz w:val="28"/>
          <w:szCs w:val="28"/>
          <w:lang w:val="kk-KZ"/>
        </w:rPr>
        <w:t xml:space="preserve">в </w:t>
      </w:r>
      <w:r w:rsidRPr="00F33BB1">
        <w:rPr>
          <w:sz w:val="28"/>
          <w:szCs w:val="28"/>
          <w:lang w:val="kk-KZ"/>
        </w:rPr>
        <w:t>обеспечени</w:t>
      </w:r>
      <w:r>
        <w:rPr>
          <w:sz w:val="28"/>
          <w:szCs w:val="28"/>
          <w:lang w:val="kk-KZ"/>
        </w:rPr>
        <w:t xml:space="preserve">и </w:t>
      </w:r>
      <w:r w:rsidRPr="00F33BB1">
        <w:rPr>
          <w:sz w:val="28"/>
          <w:szCs w:val="28"/>
          <w:lang w:val="kk-KZ"/>
        </w:rPr>
        <w:t>деятельности Международного совета при Верховном Суде Республики Казахстан;</w:t>
      </w:r>
    </w:p>
    <w:p w:rsidR="00F33BB1" w:rsidRPr="00F8643D" w:rsidRDefault="00F33BB1" w:rsidP="00F33BB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43D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F8643D">
        <w:rPr>
          <w:sz w:val="28"/>
          <w:szCs w:val="28"/>
        </w:rPr>
        <w:t>) протокольно</w:t>
      </w:r>
      <w:r w:rsidRPr="00F8643D">
        <w:rPr>
          <w:sz w:val="28"/>
          <w:szCs w:val="28"/>
          <w:lang w:val="kk-KZ"/>
        </w:rPr>
        <w:t xml:space="preserve"> </w:t>
      </w:r>
      <w:r w:rsidRPr="00F8643D">
        <w:rPr>
          <w:b/>
          <w:sz w:val="28"/>
          <w:szCs w:val="28"/>
        </w:rPr>
        <w:t>-</w:t>
      </w:r>
      <w:r w:rsidRPr="00F8643D">
        <w:rPr>
          <w:sz w:val="28"/>
          <w:szCs w:val="28"/>
          <w:lang w:val="kk-KZ"/>
        </w:rPr>
        <w:t xml:space="preserve"> </w:t>
      </w:r>
      <w:r w:rsidRPr="00F8643D">
        <w:rPr>
          <w:sz w:val="28"/>
          <w:szCs w:val="28"/>
        </w:rPr>
        <w:t>организационное обеспечение деятельности Председателя, председателей коллегий и судей Верховного, местных и других судов Республики Казахстан, руководителя Судебной администрации и его заместителей по вопросам международного сотрудничества</w:t>
      </w:r>
      <w:r>
        <w:rPr>
          <w:sz w:val="28"/>
          <w:szCs w:val="28"/>
        </w:rPr>
        <w:t>.</w:t>
      </w:r>
    </w:p>
    <w:p w:rsidR="00DC490B" w:rsidRPr="00426387" w:rsidRDefault="00DC490B" w:rsidP="00EB18AE">
      <w:pPr>
        <w:pStyle w:val="3"/>
        <w:jc w:val="both"/>
        <w:rPr>
          <w:szCs w:val="28"/>
        </w:rPr>
      </w:pPr>
    </w:p>
    <w:p w:rsidR="00784D38" w:rsidRPr="00426387" w:rsidRDefault="007358CD" w:rsidP="00784D38">
      <w:pPr>
        <w:shd w:val="clear" w:color="auto" w:fill="FFFFFF"/>
        <w:spacing w:before="5"/>
        <w:ind w:right="-35"/>
        <w:jc w:val="center"/>
        <w:rPr>
          <w:b/>
          <w:bCs/>
          <w:sz w:val="28"/>
          <w:szCs w:val="28"/>
        </w:rPr>
      </w:pPr>
      <w:r w:rsidRPr="00426387">
        <w:rPr>
          <w:b/>
          <w:bCs/>
          <w:sz w:val="28"/>
          <w:szCs w:val="28"/>
        </w:rPr>
        <w:t>3</w:t>
      </w:r>
      <w:r w:rsidR="00784D38" w:rsidRPr="00426387">
        <w:rPr>
          <w:b/>
          <w:bCs/>
          <w:sz w:val="28"/>
          <w:szCs w:val="28"/>
        </w:rPr>
        <w:t xml:space="preserve">. </w:t>
      </w:r>
      <w:r w:rsidR="004614EE" w:rsidRPr="00426387">
        <w:rPr>
          <w:b/>
          <w:bCs/>
          <w:sz w:val="28"/>
          <w:szCs w:val="28"/>
        </w:rPr>
        <w:t>Организация деятельности</w:t>
      </w:r>
      <w:r w:rsidR="004614EE" w:rsidRPr="00426387">
        <w:rPr>
          <w:sz w:val="28"/>
          <w:szCs w:val="28"/>
        </w:rPr>
        <w:t xml:space="preserve"> </w:t>
      </w:r>
      <w:r w:rsidR="004614EE" w:rsidRPr="00426387">
        <w:rPr>
          <w:b/>
          <w:sz w:val="28"/>
          <w:szCs w:val="28"/>
        </w:rPr>
        <w:t xml:space="preserve">Отдела </w:t>
      </w:r>
    </w:p>
    <w:p w:rsidR="00784D38" w:rsidRPr="00426387" w:rsidRDefault="00784D38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</w:p>
    <w:p w:rsidR="00CC47F2" w:rsidRPr="00426387" w:rsidRDefault="009314C2" w:rsidP="00CC47F2">
      <w:pPr>
        <w:shd w:val="clear" w:color="auto" w:fill="FFFFFF"/>
        <w:ind w:left="29" w:firstLine="730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8</w:t>
      </w:r>
      <w:r w:rsidR="00CC47F2" w:rsidRPr="00426387">
        <w:rPr>
          <w:sz w:val="28"/>
          <w:szCs w:val="28"/>
        </w:rPr>
        <w:t xml:space="preserve">. Отдел обладает </w:t>
      </w:r>
      <w:r w:rsidR="00CE474F" w:rsidRPr="00426387">
        <w:rPr>
          <w:sz w:val="28"/>
          <w:szCs w:val="28"/>
        </w:rPr>
        <w:t>правами и обязанностями</w:t>
      </w:r>
      <w:r w:rsidR="00CC47F2" w:rsidRPr="00426387">
        <w:rPr>
          <w:sz w:val="28"/>
          <w:szCs w:val="28"/>
        </w:rPr>
        <w:t>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784D38" w:rsidRPr="00426387" w:rsidRDefault="009314C2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lastRenderedPageBreak/>
        <w:t>9</w:t>
      </w:r>
      <w:r w:rsidR="00784D38" w:rsidRPr="00426387">
        <w:rPr>
          <w:sz w:val="28"/>
          <w:szCs w:val="28"/>
        </w:rPr>
        <w:t>. Отдел возглавляет заведующий, назначаемый на должность и освобождаемый от должности в порядке, установленном законодательством Республики Казахстан (далее - заведующий Отделом).</w:t>
      </w:r>
    </w:p>
    <w:p w:rsidR="00124FF4" w:rsidRPr="00426387" w:rsidRDefault="00784D38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1</w:t>
      </w:r>
      <w:r w:rsidR="009314C2" w:rsidRPr="00426387">
        <w:rPr>
          <w:sz w:val="28"/>
          <w:szCs w:val="28"/>
        </w:rPr>
        <w:t>0</w:t>
      </w:r>
      <w:r w:rsidRPr="00426387">
        <w:rPr>
          <w:sz w:val="28"/>
          <w:szCs w:val="28"/>
        </w:rPr>
        <w:t>. Заведующий Отделом имеет 2 (двух) заместителей</w:t>
      </w:r>
      <w:r w:rsidR="00B02766" w:rsidRPr="00426387">
        <w:rPr>
          <w:sz w:val="28"/>
          <w:szCs w:val="28"/>
        </w:rPr>
        <w:t>.</w:t>
      </w:r>
    </w:p>
    <w:p w:rsidR="00B02766" w:rsidRPr="00426387" w:rsidRDefault="00B02766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  <w:lang w:val="kk-KZ"/>
        </w:rPr>
      </w:pPr>
      <w:r w:rsidRPr="00426387">
        <w:rPr>
          <w:sz w:val="28"/>
          <w:szCs w:val="28"/>
        </w:rPr>
        <w:t>11. Заместители заведующего Отделом в пределах своих полномочий:</w:t>
      </w:r>
    </w:p>
    <w:p w:rsidR="00B02766" w:rsidRPr="00426387" w:rsidRDefault="00B02766" w:rsidP="00124F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 xml:space="preserve">1) исполняют, контролируют и организовывают деятельность </w:t>
      </w:r>
      <w:r w:rsidR="00CA2B42" w:rsidRPr="00426387">
        <w:rPr>
          <w:sz w:val="28"/>
          <w:szCs w:val="28"/>
        </w:rPr>
        <w:t>работников</w:t>
      </w:r>
      <w:r w:rsidRPr="00426387">
        <w:rPr>
          <w:sz w:val="28"/>
          <w:szCs w:val="28"/>
        </w:rPr>
        <w:t xml:space="preserve"> Отдела по исполнению поручений Председателя Верховного Суда, руководства Судебной администрации, заведующего Отделом;</w:t>
      </w:r>
    </w:p>
    <w:p w:rsidR="00124FF4" w:rsidRPr="00426387" w:rsidRDefault="00124FF4" w:rsidP="00124F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2) в период отсутствия заведующего Отделом осуществляют общее руководство деятельностью Отдела и несут персональную ответственность за выполнение возложенных на Отдел задач и осуществление им своих функций;</w:t>
      </w:r>
    </w:p>
    <w:p w:rsidR="00784D38" w:rsidRPr="00426387" w:rsidRDefault="00124FF4" w:rsidP="00124F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3) осуществляют иные функции.</w:t>
      </w:r>
    </w:p>
    <w:p w:rsidR="00784D38" w:rsidRPr="00426387" w:rsidRDefault="00784D38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1</w:t>
      </w:r>
      <w:r w:rsidR="009314C2" w:rsidRPr="00426387">
        <w:rPr>
          <w:sz w:val="28"/>
          <w:szCs w:val="28"/>
        </w:rPr>
        <w:t>1</w:t>
      </w:r>
      <w:r w:rsidR="00CC47F2" w:rsidRPr="00426387">
        <w:rPr>
          <w:sz w:val="28"/>
          <w:szCs w:val="28"/>
        </w:rPr>
        <w:t>.</w:t>
      </w:r>
      <w:r w:rsidRPr="00426387">
        <w:rPr>
          <w:sz w:val="28"/>
          <w:szCs w:val="28"/>
        </w:rPr>
        <w:t>Заведующий Отделом осуществляет общее руководство деятельностью Отдел</w:t>
      </w:r>
      <w:r w:rsidRPr="00426387">
        <w:rPr>
          <w:sz w:val="28"/>
          <w:szCs w:val="28"/>
          <w:lang w:val="kk-KZ"/>
        </w:rPr>
        <w:t>а</w:t>
      </w:r>
      <w:r w:rsidRPr="00426387">
        <w:rPr>
          <w:sz w:val="28"/>
          <w:szCs w:val="28"/>
        </w:rPr>
        <w:t xml:space="preserve"> и несет персональную ответственность за выполнение возложенных на Отдел задач и осуществление им своих функций. </w:t>
      </w:r>
    </w:p>
    <w:p w:rsidR="00784D38" w:rsidRPr="00426387" w:rsidRDefault="00784D38" w:rsidP="00784D38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>1</w:t>
      </w:r>
      <w:r w:rsidR="009314C2" w:rsidRPr="00426387">
        <w:rPr>
          <w:sz w:val="28"/>
          <w:szCs w:val="28"/>
        </w:rPr>
        <w:t>2</w:t>
      </w:r>
      <w:r w:rsidRPr="00426387">
        <w:rPr>
          <w:sz w:val="28"/>
          <w:szCs w:val="28"/>
        </w:rPr>
        <w:t xml:space="preserve">. Заведующий Отделом представляет </w:t>
      </w:r>
      <w:r w:rsidR="001F4491" w:rsidRPr="00426387">
        <w:rPr>
          <w:sz w:val="28"/>
          <w:szCs w:val="28"/>
          <w:lang w:val="kk-KZ"/>
        </w:rPr>
        <w:t>р</w:t>
      </w:r>
      <w:r w:rsidRPr="00426387">
        <w:rPr>
          <w:sz w:val="28"/>
          <w:szCs w:val="28"/>
        </w:rPr>
        <w:t>уковод</w:t>
      </w:r>
      <w:r w:rsidR="007A3E25" w:rsidRPr="00426387">
        <w:rPr>
          <w:sz w:val="28"/>
          <w:szCs w:val="28"/>
          <w:lang w:val="kk-KZ"/>
        </w:rPr>
        <w:t>ству</w:t>
      </w:r>
      <w:r w:rsidRPr="00426387">
        <w:rPr>
          <w:sz w:val="28"/>
          <w:szCs w:val="28"/>
        </w:rPr>
        <w:t xml:space="preserve"> </w:t>
      </w:r>
      <w:r w:rsidR="00C82B9E" w:rsidRPr="00426387">
        <w:rPr>
          <w:sz w:val="28"/>
          <w:szCs w:val="28"/>
        </w:rPr>
        <w:t>Судебной администрации</w:t>
      </w:r>
      <w:r w:rsidRPr="00426387">
        <w:rPr>
          <w:sz w:val="28"/>
          <w:szCs w:val="28"/>
        </w:rPr>
        <w:t xml:space="preserve"> предложения по структуре и штатно</w:t>
      </w:r>
      <w:r w:rsidR="00BB7164" w:rsidRPr="00426387">
        <w:rPr>
          <w:sz w:val="28"/>
          <w:szCs w:val="28"/>
        </w:rPr>
        <w:t xml:space="preserve">й численности </w:t>
      </w:r>
      <w:r w:rsidRPr="00426387">
        <w:rPr>
          <w:sz w:val="28"/>
          <w:szCs w:val="28"/>
        </w:rPr>
        <w:t>Отдела.</w:t>
      </w:r>
    </w:p>
    <w:p w:rsidR="00F24C1A" w:rsidRPr="00426387" w:rsidRDefault="00784D38" w:rsidP="00124FF4">
      <w:pPr>
        <w:shd w:val="clear" w:color="auto" w:fill="FFFFFF"/>
        <w:spacing w:before="5"/>
        <w:ind w:right="-35" w:firstLine="709"/>
        <w:jc w:val="both"/>
        <w:rPr>
          <w:sz w:val="28"/>
          <w:szCs w:val="28"/>
          <w:lang w:val="kk-KZ"/>
        </w:rPr>
      </w:pPr>
      <w:r w:rsidRPr="00426387">
        <w:rPr>
          <w:sz w:val="28"/>
          <w:szCs w:val="28"/>
        </w:rPr>
        <w:t>1</w:t>
      </w:r>
      <w:r w:rsidR="00124FF4" w:rsidRPr="00426387">
        <w:rPr>
          <w:sz w:val="28"/>
          <w:szCs w:val="28"/>
          <w:lang w:val="kk-KZ"/>
        </w:rPr>
        <w:t>3</w:t>
      </w:r>
      <w:r w:rsidRPr="00426387">
        <w:rPr>
          <w:sz w:val="28"/>
          <w:szCs w:val="28"/>
        </w:rPr>
        <w:t>. Документы, направляемые от имени Отдела в другие структурные подразделения по вопросам, входящим в компетенцию Отдела, подписываются заведующим Отделом, а в случае отс</w:t>
      </w:r>
      <w:r w:rsidR="00124FF4" w:rsidRPr="00426387">
        <w:rPr>
          <w:sz w:val="28"/>
          <w:szCs w:val="28"/>
        </w:rPr>
        <w:t>утствия - лицом его замещающим.</w:t>
      </w:r>
      <w:r w:rsidR="00124FF4" w:rsidRPr="00426387">
        <w:rPr>
          <w:sz w:val="28"/>
          <w:szCs w:val="28"/>
          <w:lang w:val="kk-KZ"/>
        </w:rPr>
        <w:t xml:space="preserve"> </w:t>
      </w:r>
    </w:p>
    <w:p w:rsidR="005530F9" w:rsidRPr="00426387" w:rsidRDefault="00784D38" w:rsidP="00124F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426387">
        <w:rPr>
          <w:sz w:val="28"/>
          <w:szCs w:val="28"/>
        </w:rPr>
        <w:t xml:space="preserve">Документы по </w:t>
      </w:r>
      <w:r w:rsidRPr="00426387">
        <w:rPr>
          <w:sz w:val="28"/>
          <w:szCs w:val="28"/>
          <w:lang w:val="kk-KZ"/>
        </w:rPr>
        <w:t xml:space="preserve">международной правовой помощи по исполнению поручений и признанию решений </w:t>
      </w:r>
      <w:r w:rsidRPr="00426387">
        <w:rPr>
          <w:sz w:val="28"/>
          <w:szCs w:val="28"/>
        </w:rPr>
        <w:t xml:space="preserve">судов Республики Казахстан, судов иностранных государств могут подписываться </w:t>
      </w:r>
      <w:r w:rsidRPr="00426387">
        <w:rPr>
          <w:sz w:val="28"/>
          <w:szCs w:val="28"/>
          <w:lang w:val="kk-KZ"/>
        </w:rPr>
        <w:t xml:space="preserve">заместителем </w:t>
      </w:r>
      <w:r w:rsidRPr="00426387">
        <w:rPr>
          <w:sz w:val="28"/>
          <w:szCs w:val="28"/>
        </w:rPr>
        <w:t>заведующ</w:t>
      </w:r>
      <w:r w:rsidRPr="00426387">
        <w:rPr>
          <w:sz w:val="28"/>
          <w:szCs w:val="28"/>
          <w:lang w:val="kk-KZ"/>
        </w:rPr>
        <w:t>его</w:t>
      </w:r>
      <w:r w:rsidRPr="00426387">
        <w:rPr>
          <w:sz w:val="28"/>
          <w:szCs w:val="28"/>
        </w:rPr>
        <w:t xml:space="preserve"> Отделом,</w:t>
      </w:r>
      <w:r w:rsidRPr="00426387">
        <w:rPr>
          <w:sz w:val="28"/>
          <w:szCs w:val="28"/>
          <w:lang w:val="kk-KZ"/>
        </w:rPr>
        <w:t xml:space="preserve"> курирующим данное направление работы</w:t>
      </w:r>
      <w:r w:rsidRPr="00426387">
        <w:rPr>
          <w:sz w:val="28"/>
          <w:szCs w:val="28"/>
        </w:rPr>
        <w:t>, а в случае отсутствия - лицом его замещающим.</w:t>
      </w:r>
    </w:p>
    <w:p w:rsidR="00790C62" w:rsidRPr="00426387" w:rsidRDefault="00790C62" w:rsidP="00F24C1A">
      <w:pPr>
        <w:shd w:val="clear" w:color="auto" w:fill="FFFFFF"/>
        <w:tabs>
          <w:tab w:val="left" w:pos="709"/>
        </w:tabs>
        <w:spacing w:before="5"/>
        <w:ind w:right="-35"/>
        <w:jc w:val="center"/>
        <w:rPr>
          <w:sz w:val="28"/>
          <w:szCs w:val="28"/>
        </w:rPr>
      </w:pPr>
    </w:p>
    <w:p w:rsidR="001A2B8E" w:rsidRPr="006B287A" w:rsidRDefault="001A2B8E" w:rsidP="00F24C1A">
      <w:pPr>
        <w:shd w:val="clear" w:color="auto" w:fill="FFFFFF"/>
        <w:tabs>
          <w:tab w:val="left" w:pos="709"/>
        </w:tabs>
        <w:spacing w:before="5"/>
        <w:ind w:right="-35"/>
        <w:jc w:val="center"/>
        <w:rPr>
          <w:sz w:val="28"/>
          <w:szCs w:val="28"/>
        </w:rPr>
      </w:pPr>
      <w:r w:rsidRPr="00426387">
        <w:rPr>
          <w:sz w:val="28"/>
          <w:szCs w:val="28"/>
        </w:rPr>
        <w:t>_____________________</w:t>
      </w:r>
    </w:p>
    <w:sectPr w:rsidR="001A2B8E" w:rsidRPr="006B287A" w:rsidSect="00D61EFD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77" w:rsidRDefault="008A0277" w:rsidP="00D61EFD">
      <w:r>
        <w:separator/>
      </w:r>
    </w:p>
  </w:endnote>
  <w:endnote w:type="continuationSeparator" w:id="0">
    <w:p w:rsidR="008A0277" w:rsidRDefault="008A0277" w:rsidP="00D6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77" w:rsidRDefault="008A0277" w:rsidP="00D61EFD">
      <w:r>
        <w:separator/>
      </w:r>
    </w:p>
  </w:footnote>
  <w:footnote w:type="continuationSeparator" w:id="0">
    <w:p w:rsidR="008A0277" w:rsidRDefault="008A0277" w:rsidP="00D6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461512"/>
      <w:docPartObj>
        <w:docPartGallery w:val="Page Numbers (Top of Page)"/>
        <w:docPartUnique/>
      </w:docPartObj>
    </w:sdtPr>
    <w:sdtEndPr/>
    <w:sdtContent>
      <w:p w:rsidR="00D61EFD" w:rsidRDefault="00D61E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583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FF" w:rsidRPr="00220AFF" w:rsidRDefault="00220AFF" w:rsidP="00DC2711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1DC7"/>
    <w:multiLevelType w:val="singleLevel"/>
    <w:tmpl w:val="7D8E0DB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  <w:strike w:val="0"/>
      </w:rPr>
    </w:lvl>
  </w:abstractNum>
  <w:abstractNum w:abstractNumId="1">
    <w:nsid w:val="38152F6C"/>
    <w:multiLevelType w:val="hybridMultilevel"/>
    <w:tmpl w:val="84C6290A"/>
    <w:lvl w:ilvl="0" w:tplc="A7FA9A4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18329B58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27AAFC64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4B24FEA8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1D665AA4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BE6A95C0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4B52DCB8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2F6E1258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A86FDD0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43641AB5"/>
    <w:multiLevelType w:val="hybridMultilevel"/>
    <w:tmpl w:val="9E245232"/>
    <w:lvl w:ilvl="0" w:tplc="D6C6E2BA">
      <w:start w:val="20"/>
      <w:numFmt w:val="decimal"/>
      <w:lvlText w:val="%1)"/>
      <w:lvlJc w:val="left"/>
      <w:pPr>
        <w:ind w:left="12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99472A"/>
    <w:multiLevelType w:val="hybridMultilevel"/>
    <w:tmpl w:val="4880C6EC"/>
    <w:lvl w:ilvl="0" w:tplc="F55204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847B3"/>
    <w:multiLevelType w:val="hybridMultilevel"/>
    <w:tmpl w:val="612C72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635E692A">
      <w:start w:val="1"/>
      <w:numFmt w:val="decimal"/>
      <w:lvlText w:val="%2)"/>
      <w:lvlJc w:val="left"/>
      <w:pPr>
        <w:ind w:left="2006" w:hanging="1155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33C130F"/>
    <w:multiLevelType w:val="hybridMultilevel"/>
    <w:tmpl w:val="C3BA6A28"/>
    <w:lvl w:ilvl="0" w:tplc="8CE002B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2D22438">
      <w:start w:val="1"/>
      <w:numFmt w:val="decimal"/>
      <w:lvlText w:val="%2)"/>
      <w:lvlJc w:val="left"/>
      <w:pPr>
        <w:tabs>
          <w:tab w:val="num" w:pos="2899"/>
        </w:tabs>
        <w:ind w:left="2899" w:hanging="1110"/>
      </w:pPr>
      <w:rPr>
        <w:rFonts w:cs="Times New Roman" w:hint="default"/>
      </w:rPr>
    </w:lvl>
    <w:lvl w:ilvl="2" w:tplc="FB7A1F8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D92053D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564506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1E44EA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E0476A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D40696EA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20C2307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38"/>
    <w:rsid w:val="00050EE1"/>
    <w:rsid w:val="000532C0"/>
    <w:rsid w:val="00066799"/>
    <w:rsid w:val="00085D7E"/>
    <w:rsid w:val="0008611C"/>
    <w:rsid w:val="00091878"/>
    <w:rsid w:val="000A1583"/>
    <w:rsid w:val="000A445C"/>
    <w:rsid w:val="000C5E68"/>
    <w:rsid w:val="000F553C"/>
    <w:rsid w:val="001030EC"/>
    <w:rsid w:val="0010326E"/>
    <w:rsid w:val="00116AB7"/>
    <w:rsid w:val="00124FF4"/>
    <w:rsid w:val="001328D2"/>
    <w:rsid w:val="00136C00"/>
    <w:rsid w:val="00155146"/>
    <w:rsid w:val="00157DD0"/>
    <w:rsid w:val="0016355D"/>
    <w:rsid w:val="00184982"/>
    <w:rsid w:val="0019532B"/>
    <w:rsid w:val="001A0D4D"/>
    <w:rsid w:val="001A2B8E"/>
    <w:rsid w:val="001C7C8E"/>
    <w:rsid w:val="001D6748"/>
    <w:rsid w:val="001F4491"/>
    <w:rsid w:val="002068E0"/>
    <w:rsid w:val="00220AFF"/>
    <w:rsid w:val="00226832"/>
    <w:rsid w:val="0024528B"/>
    <w:rsid w:val="00257ED6"/>
    <w:rsid w:val="00290F58"/>
    <w:rsid w:val="002B4334"/>
    <w:rsid w:val="002B4634"/>
    <w:rsid w:val="002F5A7A"/>
    <w:rsid w:val="002F7954"/>
    <w:rsid w:val="0033584D"/>
    <w:rsid w:val="00351A56"/>
    <w:rsid w:val="00365E80"/>
    <w:rsid w:val="00374068"/>
    <w:rsid w:val="003932C1"/>
    <w:rsid w:val="003A3F57"/>
    <w:rsid w:val="003A7EE9"/>
    <w:rsid w:val="003B0391"/>
    <w:rsid w:val="003C14F0"/>
    <w:rsid w:val="003C24BF"/>
    <w:rsid w:val="003C4E16"/>
    <w:rsid w:val="003D27EA"/>
    <w:rsid w:val="003D64BD"/>
    <w:rsid w:val="003E2B10"/>
    <w:rsid w:val="00414383"/>
    <w:rsid w:val="004248BF"/>
    <w:rsid w:val="00426387"/>
    <w:rsid w:val="00437A56"/>
    <w:rsid w:val="004614EE"/>
    <w:rsid w:val="00483219"/>
    <w:rsid w:val="004A0013"/>
    <w:rsid w:val="00523868"/>
    <w:rsid w:val="0053611B"/>
    <w:rsid w:val="0055232C"/>
    <w:rsid w:val="00562274"/>
    <w:rsid w:val="00570E77"/>
    <w:rsid w:val="00572007"/>
    <w:rsid w:val="005D3FCE"/>
    <w:rsid w:val="005D721D"/>
    <w:rsid w:val="005F0F2B"/>
    <w:rsid w:val="005F750D"/>
    <w:rsid w:val="006120C0"/>
    <w:rsid w:val="006148E1"/>
    <w:rsid w:val="006169F7"/>
    <w:rsid w:val="00645C13"/>
    <w:rsid w:val="0066179B"/>
    <w:rsid w:val="006766B0"/>
    <w:rsid w:val="006901D0"/>
    <w:rsid w:val="006B287A"/>
    <w:rsid w:val="006B29A2"/>
    <w:rsid w:val="006D0BBC"/>
    <w:rsid w:val="006E1213"/>
    <w:rsid w:val="006E2AD7"/>
    <w:rsid w:val="006E6C51"/>
    <w:rsid w:val="006F73FD"/>
    <w:rsid w:val="007002AD"/>
    <w:rsid w:val="00704E03"/>
    <w:rsid w:val="00704E0F"/>
    <w:rsid w:val="00707B70"/>
    <w:rsid w:val="007261EA"/>
    <w:rsid w:val="007358CD"/>
    <w:rsid w:val="0075798F"/>
    <w:rsid w:val="00762CFE"/>
    <w:rsid w:val="007709C5"/>
    <w:rsid w:val="00784D38"/>
    <w:rsid w:val="00790C62"/>
    <w:rsid w:val="00791A16"/>
    <w:rsid w:val="007A3E25"/>
    <w:rsid w:val="007B1F30"/>
    <w:rsid w:val="007F2E22"/>
    <w:rsid w:val="007F7F1C"/>
    <w:rsid w:val="00845DDF"/>
    <w:rsid w:val="008632F6"/>
    <w:rsid w:val="008A0277"/>
    <w:rsid w:val="008E3FD1"/>
    <w:rsid w:val="008F74AC"/>
    <w:rsid w:val="00902153"/>
    <w:rsid w:val="00910EA7"/>
    <w:rsid w:val="00914264"/>
    <w:rsid w:val="009314C2"/>
    <w:rsid w:val="00941CB5"/>
    <w:rsid w:val="00955DA5"/>
    <w:rsid w:val="0096341B"/>
    <w:rsid w:val="00977D9A"/>
    <w:rsid w:val="00990E1B"/>
    <w:rsid w:val="00991100"/>
    <w:rsid w:val="0099200D"/>
    <w:rsid w:val="00996BD1"/>
    <w:rsid w:val="009A673D"/>
    <w:rsid w:val="009B2E3A"/>
    <w:rsid w:val="009C44BF"/>
    <w:rsid w:val="009D26BC"/>
    <w:rsid w:val="009E190B"/>
    <w:rsid w:val="009F1D33"/>
    <w:rsid w:val="00A071A1"/>
    <w:rsid w:val="00A149FF"/>
    <w:rsid w:val="00A25069"/>
    <w:rsid w:val="00A37E90"/>
    <w:rsid w:val="00A41EFA"/>
    <w:rsid w:val="00A56854"/>
    <w:rsid w:val="00A570D1"/>
    <w:rsid w:val="00A66693"/>
    <w:rsid w:val="00A66797"/>
    <w:rsid w:val="00A907EB"/>
    <w:rsid w:val="00AC3B1D"/>
    <w:rsid w:val="00AE1094"/>
    <w:rsid w:val="00B02766"/>
    <w:rsid w:val="00B35C24"/>
    <w:rsid w:val="00B53C01"/>
    <w:rsid w:val="00B81C0F"/>
    <w:rsid w:val="00BB175B"/>
    <w:rsid w:val="00BB7164"/>
    <w:rsid w:val="00BD688A"/>
    <w:rsid w:val="00BF0A68"/>
    <w:rsid w:val="00C07AE1"/>
    <w:rsid w:val="00C12AF9"/>
    <w:rsid w:val="00C24540"/>
    <w:rsid w:val="00C30DE0"/>
    <w:rsid w:val="00C346DF"/>
    <w:rsid w:val="00C34B09"/>
    <w:rsid w:val="00C64729"/>
    <w:rsid w:val="00C66EA7"/>
    <w:rsid w:val="00C74644"/>
    <w:rsid w:val="00C804D3"/>
    <w:rsid w:val="00C82B9E"/>
    <w:rsid w:val="00C848EB"/>
    <w:rsid w:val="00CA2B42"/>
    <w:rsid w:val="00CB55E4"/>
    <w:rsid w:val="00CC357E"/>
    <w:rsid w:val="00CC37DC"/>
    <w:rsid w:val="00CC47F2"/>
    <w:rsid w:val="00CD5BE3"/>
    <w:rsid w:val="00CE023C"/>
    <w:rsid w:val="00CE4629"/>
    <w:rsid w:val="00CE474F"/>
    <w:rsid w:val="00CF23FC"/>
    <w:rsid w:val="00D02306"/>
    <w:rsid w:val="00D06CE6"/>
    <w:rsid w:val="00D07D48"/>
    <w:rsid w:val="00D10760"/>
    <w:rsid w:val="00D61EFD"/>
    <w:rsid w:val="00D73908"/>
    <w:rsid w:val="00D75E96"/>
    <w:rsid w:val="00D8032D"/>
    <w:rsid w:val="00D84BF2"/>
    <w:rsid w:val="00D95C7B"/>
    <w:rsid w:val="00DA0B6A"/>
    <w:rsid w:val="00DC2711"/>
    <w:rsid w:val="00DC3DE9"/>
    <w:rsid w:val="00DC490B"/>
    <w:rsid w:val="00DE3E24"/>
    <w:rsid w:val="00DE5ADD"/>
    <w:rsid w:val="00DF2ED7"/>
    <w:rsid w:val="00DF350C"/>
    <w:rsid w:val="00E02B12"/>
    <w:rsid w:val="00E057BE"/>
    <w:rsid w:val="00E257C7"/>
    <w:rsid w:val="00E42DB1"/>
    <w:rsid w:val="00E52186"/>
    <w:rsid w:val="00E566A6"/>
    <w:rsid w:val="00E616A9"/>
    <w:rsid w:val="00E74713"/>
    <w:rsid w:val="00E753CD"/>
    <w:rsid w:val="00E8195B"/>
    <w:rsid w:val="00E94CF0"/>
    <w:rsid w:val="00EB18AE"/>
    <w:rsid w:val="00EB3C92"/>
    <w:rsid w:val="00ED50FF"/>
    <w:rsid w:val="00ED77D7"/>
    <w:rsid w:val="00EE5F1C"/>
    <w:rsid w:val="00EF12D5"/>
    <w:rsid w:val="00F24896"/>
    <w:rsid w:val="00F24C1A"/>
    <w:rsid w:val="00F32B0B"/>
    <w:rsid w:val="00F33BB1"/>
    <w:rsid w:val="00F57D3A"/>
    <w:rsid w:val="00F8643D"/>
    <w:rsid w:val="00F967F6"/>
    <w:rsid w:val="00FB6EC5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0AACB-AA57-425F-B8AA-C9076365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D3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784D38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4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61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1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B1F3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DC490B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BD688A"/>
    <w:pPr>
      <w:ind w:firstLine="400"/>
      <w:jc w:val="both"/>
    </w:pPr>
    <w:rPr>
      <w:color w:val="000000"/>
      <w:sz w:val="24"/>
      <w:szCs w:val="24"/>
    </w:rPr>
  </w:style>
  <w:style w:type="character" w:customStyle="1" w:styleId="s0">
    <w:name w:val="s0"/>
    <w:basedOn w:val="a0"/>
    <w:rsid w:val="00BD68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ДЖУМАБЕКОВ ЕРБОЛ КУДИЯРОВИЧ</cp:lastModifiedBy>
  <cp:revision>7</cp:revision>
  <cp:lastPrinted>2021-10-19T03:46:00Z</cp:lastPrinted>
  <dcterms:created xsi:type="dcterms:W3CDTF">2023-08-11T03:43:00Z</dcterms:created>
  <dcterms:modified xsi:type="dcterms:W3CDTF">2023-09-11T06:45:00Z</dcterms:modified>
</cp:coreProperties>
</file>