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2E" w:rsidRPr="0065334B" w:rsidRDefault="0065334B" w:rsidP="0065334B">
      <w:pPr>
        <w:jc w:val="center"/>
        <w:rPr>
          <w:b/>
          <w:sz w:val="28"/>
          <w:szCs w:val="28"/>
        </w:rPr>
      </w:pPr>
      <w:bookmarkStart w:id="0" w:name="_GoBack"/>
      <w:bookmarkEnd w:id="0"/>
      <w:proofErr w:type="spellStart"/>
      <w:r w:rsidRPr="0065334B">
        <w:rPr>
          <w:b/>
          <w:sz w:val="28"/>
          <w:szCs w:val="28"/>
        </w:rPr>
        <w:t>Республикада</w:t>
      </w:r>
      <w:proofErr w:type="spellEnd"/>
      <w:r w:rsidRPr="0065334B">
        <w:rPr>
          <w:b/>
          <w:sz w:val="28"/>
          <w:szCs w:val="28"/>
        </w:rPr>
        <w:t xml:space="preserve"> сот </w:t>
      </w:r>
      <w:proofErr w:type="spellStart"/>
      <w:r w:rsidRPr="0065334B">
        <w:rPr>
          <w:b/>
          <w:sz w:val="28"/>
          <w:szCs w:val="28"/>
        </w:rPr>
        <w:t>тө</w:t>
      </w:r>
      <w:proofErr w:type="gramStart"/>
      <w:r w:rsidRPr="0065334B">
        <w:rPr>
          <w:b/>
          <w:sz w:val="28"/>
          <w:szCs w:val="28"/>
        </w:rPr>
        <w:t>рел</w:t>
      </w:r>
      <w:proofErr w:type="gramEnd"/>
      <w:r w:rsidRPr="0065334B">
        <w:rPr>
          <w:b/>
          <w:sz w:val="28"/>
          <w:szCs w:val="28"/>
        </w:rPr>
        <w:t>ігін</w:t>
      </w:r>
      <w:proofErr w:type="spellEnd"/>
      <w:r w:rsidRPr="0065334B">
        <w:rPr>
          <w:b/>
          <w:sz w:val="28"/>
          <w:szCs w:val="28"/>
        </w:rPr>
        <w:t xml:space="preserve"> </w:t>
      </w:r>
      <w:proofErr w:type="spellStart"/>
      <w:r w:rsidRPr="0065334B">
        <w:rPr>
          <w:b/>
          <w:sz w:val="28"/>
          <w:szCs w:val="28"/>
        </w:rPr>
        <w:t>жүзеге</w:t>
      </w:r>
      <w:proofErr w:type="spellEnd"/>
      <w:r w:rsidRPr="0065334B">
        <w:rPr>
          <w:b/>
          <w:sz w:val="28"/>
          <w:szCs w:val="28"/>
        </w:rPr>
        <w:t xml:space="preserve"> </w:t>
      </w:r>
      <w:proofErr w:type="spellStart"/>
      <w:r w:rsidRPr="0065334B">
        <w:rPr>
          <w:b/>
          <w:sz w:val="28"/>
          <w:szCs w:val="28"/>
        </w:rPr>
        <w:t>асырудың</w:t>
      </w:r>
      <w:proofErr w:type="spellEnd"/>
      <w:r w:rsidRPr="0065334B">
        <w:rPr>
          <w:b/>
          <w:sz w:val="28"/>
          <w:szCs w:val="28"/>
        </w:rPr>
        <w:t xml:space="preserve"> 2011 </w:t>
      </w:r>
      <w:proofErr w:type="spellStart"/>
      <w:r w:rsidRPr="0065334B">
        <w:rPr>
          <w:b/>
          <w:sz w:val="28"/>
          <w:szCs w:val="28"/>
        </w:rPr>
        <w:t>жылғы</w:t>
      </w:r>
      <w:proofErr w:type="spellEnd"/>
      <w:r w:rsidRPr="0065334B">
        <w:rPr>
          <w:b/>
          <w:sz w:val="28"/>
          <w:szCs w:val="28"/>
        </w:rPr>
        <w:t xml:space="preserve"> </w:t>
      </w:r>
      <w:proofErr w:type="spellStart"/>
      <w:r w:rsidRPr="0065334B">
        <w:rPr>
          <w:b/>
          <w:sz w:val="28"/>
          <w:szCs w:val="28"/>
        </w:rPr>
        <w:t>қорытындылары</w:t>
      </w:r>
      <w:proofErr w:type="spellEnd"/>
      <w:r w:rsidRPr="0065334B">
        <w:rPr>
          <w:b/>
          <w:sz w:val="28"/>
          <w:szCs w:val="28"/>
        </w:rPr>
        <w:t xml:space="preserve"> </w:t>
      </w:r>
      <w:proofErr w:type="spellStart"/>
      <w:r w:rsidRPr="0065334B">
        <w:rPr>
          <w:b/>
          <w:sz w:val="28"/>
          <w:szCs w:val="28"/>
        </w:rPr>
        <w:t>туралы</w:t>
      </w:r>
      <w:proofErr w:type="spellEnd"/>
    </w:p>
    <w:p w:rsidR="00F0102E" w:rsidRDefault="00F0102E" w:rsidP="00F0102E">
      <w:pPr>
        <w:rPr>
          <w:i/>
          <w:sz w:val="28"/>
          <w:szCs w:val="28"/>
        </w:rPr>
      </w:pPr>
    </w:p>
    <w:p w:rsidR="00F0102E" w:rsidRDefault="00F0102E" w:rsidP="00F0102E">
      <w:pPr>
        <w:ind w:firstLine="900"/>
        <w:jc w:val="both"/>
        <w:rPr>
          <w:sz w:val="28"/>
          <w:szCs w:val="28"/>
        </w:rPr>
      </w:pPr>
      <w:proofErr w:type="spellStart"/>
      <w:r>
        <w:rPr>
          <w:sz w:val="28"/>
          <w:szCs w:val="28"/>
        </w:rPr>
        <w:t>Соттардың</w:t>
      </w:r>
      <w:proofErr w:type="spellEnd"/>
      <w:r>
        <w:rPr>
          <w:sz w:val="28"/>
          <w:szCs w:val="28"/>
        </w:rPr>
        <w:t xml:space="preserve"> 2011 </w:t>
      </w:r>
      <w:proofErr w:type="spellStart"/>
      <w:r>
        <w:rPr>
          <w:sz w:val="28"/>
          <w:szCs w:val="28"/>
        </w:rPr>
        <w:t>жылғы</w:t>
      </w:r>
      <w:proofErr w:type="spellEnd"/>
      <w:r>
        <w:rPr>
          <w:sz w:val="28"/>
          <w:szCs w:val="28"/>
        </w:rPr>
        <w:t xml:space="preserve"> </w:t>
      </w:r>
      <w:proofErr w:type="spellStart"/>
      <w:r>
        <w:rPr>
          <w:sz w:val="28"/>
          <w:szCs w:val="28"/>
        </w:rPr>
        <w:t>қызметін</w:t>
      </w:r>
      <w:proofErr w:type="spellEnd"/>
      <w:r>
        <w:rPr>
          <w:sz w:val="28"/>
          <w:szCs w:val="28"/>
        </w:rPr>
        <w:t xml:space="preserve"> </w:t>
      </w:r>
      <w:proofErr w:type="spellStart"/>
      <w:r>
        <w:rPr>
          <w:sz w:val="28"/>
          <w:szCs w:val="28"/>
        </w:rPr>
        <w:t>талдау</w:t>
      </w:r>
      <w:proofErr w:type="spellEnd"/>
      <w:r>
        <w:rPr>
          <w:sz w:val="28"/>
          <w:szCs w:val="28"/>
        </w:rPr>
        <w:t xml:space="preserve"> сот </w:t>
      </w:r>
      <w:proofErr w:type="spellStart"/>
      <w:r>
        <w:rPr>
          <w:sz w:val="28"/>
          <w:szCs w:val="28"/>
        </w:rPr>
        <w:t>тө</w:t>
      </w:r>
      <w:proofErr w:type="gramStart"/>
      <w:r>
        <w:rPr>
          <w:sz w:val="28"/>
          <w:szCs w:val="28"/>
        </w:rPr>
        <w:t>рел</w:t>
      </w:r>
      <w:proofErr w:type="gramEnd"/>
      <w:r>
        <w:rPr>
          <w:sz w:val="28"/>
          <w:szCs w:val="28"/>
        </w:rPr>
        <w:t>ігін</w:t>
      </w:r>
      <w:proofErr w:type="spellEnd"/>
      <w:r>
        <w:rPr>
          <w:sz w:val="28"/>
          <w:szCs w:val="28"/>
        </w:rPr>
        <w:t xml:space="preserve"> </w:t>
      </w:r>
      <w:proofErr w:type="spellStart"/>
      <w:r>
        <w:rPr>
          <w:sz w:val="28"/>
          <w:szCs w:val="28"/>
        </w:rPr>
        <w:t>жүзеге</w:t>
      </w:r>
      <w:proofErr w:type="spellEnd"/>
      <w:r>
        <w:rPr>
          <w:sz w:val="28"/>
          <w:szCs w:val="28"/>
        </w:rPr>
        <w:t xml:space="preserve"> </w:t>
      </w:r>
      <w:proofErr w:type="spellStart"/>
      <w:r>
        <w:rPr>
          <w:sz w:val="28"/>
          <w:szCs w:val="28"/>
        </w:rPr>
        <w:t>асыру</w:t>
      </w:r>
      <w:proofErr w:type="spellEnd"/>
      <w:r>
        <w:rPr>
          <w:sz w:val="28"/>
          <w:szCs w:val="28"/>
        </w:rPr>
        <w:t xml:space="preserve"> </w:t>
      </w:r>
      <w:proofErr w:type="spellStart"/>
      <w:r>
        <w:rPr>
          <w:sz w:val="28"/>
          <w:szCs w:val="28"/>
        </w:rPr>
        <w:t>сапасының</w:t>
      </w:r>
      <w:proofErr w:type="spellEnd"/>
      <w:r>
        <w:rPr>
          <w:sz w:val="28"/>
          <w:szCs w:val="28"/>
        </w:rPr>
        <w:t xml:space="preserve"> </w:t>
      </w:r>
      <w:proofErr w:type="spellStart"/>
      <w:r>
        <w:rPr>
          <w:sz w:val="28"/>
          <w:szCs w:val="28"/>
        </w:rPr>
        <w:t>тұрақты</w:t>
      </w:r>
      <w:proofErr w:type="spellEnd"/>
      <w:r>
        <w:rPr>
          <w:sz w:val="28"/>
          <w:szCs w:val="28"/>
        </w:rPr>
        <w:t xml:space="preserve"> </w:t>
      </w:r>
      <w:proofErr w:type="spellStart"/>
      <w:r>
        <w:rPr>
          <w:sz w:val="28"/>
          <w:szCs w:val="28"/>
        </w:rPr>
        <w:t>екенін</w:t>
      </w:r>
      <w:proofErr w:type="spellEnd"/>
      <w:r>
        <w:rPr>
          <w:sz w:val="28"/>
          <w:szCs w:val="28"/>
        </w:rPr>
        <w:t xml:space="preserve"> </w:t>
      </w:r>
      <w:proofErr w:type="spellStart"/>
      <w:r>
        <w:rPr>
          <w:sz w:val="28"/>
          <w:szCs w:val="28"/>
        </w:rPr>
        <w:t>көрсетті</w:t>
      </w:r>
      <w:proofErr w:type="spellEnd"/>
      <w:r>
        <w:rPr>
          <w:sz w:val="28"/>
          <w:szCs w:val="28"/>
        </w:rPr>
        <w:t>.</w:t>
      </w:r>
    </w:p>
    <w:p w:rsidR="00F0102E" w:rsidRDefault="00F0102E" w:rsidP="00F0102E">
      <w:pPr>
        <w:ind w:firstLine="900"/>
        <w:jc w:val="both"/>
        <w:rPr>
          <w:rFonts w:eastAsia="MS Mincho"/>
          <w:iCs/>
          <w:sz w:val="28"/>
          <w:szCs w:val="28"/>
          <w:lang w:val="kk-KZ"/>
        </w:rPr>
      </w:pPr>
      <w:r>
        <w:rPr>
          <w:sz w:val="28"/>
          <w:szCs w:val="28"/>
          <w:lang w:val="kk-KZ"/>
        </w:rPr>
        <w:t xml:space="preserve">БААТЖ деректері бойынша 2011 жылы Республиканың аудандық және оған теңестірілген соттарына барлығы 918 328 арыз және іс түсті, оның 582 491-і азаматтық, 286 646-сы әкімшілік және 49 191-і қылмыстық арыздар мен істер. Бұл 2010 жылмен салыстырғанда 49 712-ге немесе 5,7 %-ға артық </w:t>
      </w:r>
      <w:r>
        <w:rPr>
          <w:i/>
          <w:sz w:val="28"/>
          <w:szCs w:val="28"/>
          <w:lang w:val="kk-KZ"/>
        </w:rPr>
        <w:t xml:space="preserve">(2010 жылы 868 616, оның 549 718-і азаматтық, 263 609-ы әкімшілік және 55 289-ы қылмыстық арыз және іс). </w:t>
      </w:r>
    </w:p>
    <w:p w:rsidR="00F0102E" w:rsidRDefault="00F0102E" w:rsidP="00F0102E">
      <w:pPr>
        <w:ind w:firstLine="900"/>
        <w:jc w:val="both"/>
        <w:rPr>
          <w:sz w:val="28"/>
          <w:szCs w:val="28"/>
          <w:lang w:val="kk-KZ"/>
        </w:rPr>
      </w:pPr>
      <w:r>
        <w:rPr>
          <w:sz w:val="28"/>
          <w:szCs w:val="28"/>
          <w:lang w:val="kk-KZ"/>
        </w:rPr>
        <w:t>Барлығы 792 165 істі жүргізу аяқталды, оның 484 571-і азаматтық, 258 955-і әкімшілік және 48 639-ы қылмыстық іс, бұл өткен кезеңмен салыстырғанда 25 503 іске немесе 3,3 %-ға артық</w:t>
      </w:r>
      <w:r>
        <w:rPr>
          <w:i/>
          <w:sz w:val="28"/>
          <w:szCs w:val="28"/>
          <w:lang w:val="kk-KZ"/>
        </w:rPr>
        <w:t xml:space="preserve"> (2010 ж. – 766 662 іс, оның 472 886-сы  азаматтық,  237 589-ы әкімшілік және 56 187-сі қылмыстық іс). </w:t>
      </w:r>
      <w:r>
        <w:rPr>
          <w:sz w:val="28"/>
          <w:szCs w:val="28"/>
          <w:lang w:val="kk-KZ"/>
        </w:rPr>
        <w:t>Осы ретте 2010 жылмен салыстырғанда</w:t>
      </w:r>
      <w:r>
        <w:rPr>
          <w:i/>
          <w:sz w:val="28"/>
          <w:szCs w:val="28"/>
          <w:lang w:val="kk-KZ"/>
        </w:rPr>
        <w:t xml:space="preserve"> </w:t>
      </w:r>
      <w:r>
        <w:rPr>
          <w:sz w:val="28"/>
          <w:szCs w:val="28"/>
          <w:lang w:val="kk-KZ"/>
        </w:rPr>
        <w:t xml:space="preserve">қаралған азаматтық істердің саны 2,5%-ға және әкімшілік істердің саны 9%-ға артып, қылмыстық істердің саны  13,4%-ға азайды. </w:t>
      </w:r>
    </w:p>
    <w:p w:rsidR="00F0102E" w:rsidRDefault="00F0102E" w:rsidP="00F0102E">
      <w:pPr>
        <w:ind w:firstLine="900"/>
        <w:jc w:val="both"/>
        <w:rPr>
          <w:i/>
          <w:sz w:val="28"/>
          <w:szCs w:val="28"/>
          <w:lang w:val="kk-KZ"/>
        </w:rPr>
      </w:pPr>
      <w:r>
        <w:rPr>
          <w:sz w:val="28"/>
          <w:szCs w:val="28"/>
          <w:lang w:val="kk-KZ"/>
        </w:rPr>
        <w:t xml:space="preserve">297 754 азаматтық іс шешім шығарылып қаралды </w:t>
      </w:r>
      <w:r>
        <w:rPr>
          <w:i/>
          <w:sz w:val="28"/>
          <w:szCs w:val="28"/>
          <w:lang w:val="kk-KZ"/>
        </w:rPr>
        <w:t>(2010 ж. – 305 250)</w:t>
      </w:r>
      <w:r>
        <w:rPr>
          <w:sz w:val="28"/>
          <w:szCs w:val="28"/>
          <w:lang w:val="kk-KZ"/>
        </w:rPr>
        <w:t xml:space="preserve">. 27 863 адамға қатысты 22 014 қылмыстық іс үкім шығарылып қаралды </w:t>
      </w:r>
      <w:r>
        <w:rPr>
          <w:i/>
          <w:sz w:val="28"/>
          <w:szCs w:val="28"/>
          <w:lang w:val="kk-KZ"/>
        </w:rPr>
        <w:t>(2010 ж. – 37 223 адамға қатысты 30 387 іс).</w:t>
      </w:r>
    </w:p>
    <w:p w:rsidR="00F0102E" w:rsidRDefault="00F0102E" w:rsidP="00F0102E">
      <w:pPr>
        <w:ind w:firstLine="900"/>
        <w:jc w:val="both"/>
        <w:rPr>
          <w:i/>
          <w:sz w:val="28"/>
          <w:szCs w:val="28"/>
          <w:lang w:val="kk-KZ"/>
        </w:rPr>
      </w:pPr>
      <w:r>
        <w:rPr>
          <w:sz w:val="28"/>
          <w:szCs w:val="28"/>
          <w:lang w:val="kk-KZ"/>
        </w:rPr>
        <w:t xml:space="preserve">Оның ішінде мамандандырылған ауданаралық экономикалық соттар 55 262 істі аяқтады </w:t>
      </w:r>
      <w:r>
        <w:rPr>
          <w:i/>
          <w:sz w:val="28"/>
          <w:szCs w:val="28"/>
          <w:lang w:val="kk-KZ"/>
        </w:rPr>
        <w:t xml:space="preserve">(2010 ж. – 54 305). </w:t>
      </w:r>
      <w:r>
        <w:rPr>
          <w:sz w:val="28"/>
          <w:szCs w:val="28"/>
          <w:lang w:val="kk-KZ"/>
        </w:rPr>
        <w:t>Оның ішінде 42 706 іс шешім шығарылып қаралды</w:t>
      </w:r>
      <w:r>
        <w:rPr>
          <w:i/>
          <w:sz w:val="28"/>
          <w:szCs w:val="28"/>
          <w:lang w:val="kk-KZ"/>
        </w:rPr>
        <w:t xml:space="preserve"> (2010 ж. – 41 946).</w:t>
      </w:r>
    </w:p>
    <w:p w:rsidR="00F0102E" w:rsidRDefault="00F0102E" w:rsidP="00F0102E">
      <w:pPr>
        <w:ind w:firstLine="900"/>
        <w:jc w:val="both"/>
        <w:rPr>
          <w:sz w:val="28"/>
          <w:szCs w:val="28"/>
          <w:lang w:val="kk-KZ"/>
        </w:rPr>
      </w:pPr>
      <w:r>
        <w:rPr>
          <w:sz w:val="28"/>
          <w:szCs w:val="28"/>
          <w:lang w:val="kk-KZ"/>
        </w:rPr>
        <w:t xml:space="preserve">Астана және Алматы қалаларындағы кәмелетке толмағандардың істері жөніндегі мамандандырылған ауданаралық соттар барлығы 1 429 істі </w:t>
      </w:r>
      <w:r>
        <w:rPr>
          <w:i/>
          <w:sz w:val="28"/>
          <w:szCs w:val="28"/>
          <w:lang w:val="kk-KZ"/>
        </w:rPr>
        <w:t>(2010 ж. – 1 578)</w:t>
      </w:r>
      <w:r>
        <w:rPr>
          <w:sz w:val="28"/>
          <w:szCs w:val="28"/>
          <w:lang w:val="kk-KZ"/>
        </w:rPr>
        <w:t xml:space="preserve">, оның ішінде 765 азаматтық </w:t>
      </w:r>
      <w:r>
        <w:rPr>
          <w:i/>
          <w:sz w:val="28"/>
          <w:szCs w:val="28"/>
          <w:lang w:val="kk-KZ"/>
        </w:rPr>
        <w:t>(744)</w:t>
      </w:r>
      <w:r>
        <w:rPr>
          <w:sz w:val="28"/>
          <w:szCs w:val="28"/>
          <w:lang w:val="kk-KZ"/>
        </w:rPr>
        <w:t xml:space="preserve">, 425 әкімшілік </w:t>
      </w:r>
      <w:r>
        <w:rPr>
          <w:i/>
          <w:sz w:val="28"/>
          <w:szCs w:val="28"/>
          <w:lang w:val="kk-KZ"/>
        </w:rPr>
        <w:t>(592)</w:t>
      </w:r>
      <w:r>
        <w:rPr>
          <w:sz w:val="28"/>
          <w:szCs w:val="28"/>
          <w:lang w:val="kk-KZ"/>
        </w:rPr>
        <w:t xml:space="preserve"> және 239 қылмыстық </w:t>
      </w:r>
      <w:r>
        <w:rPr>
          <w:i/>
          <w:sz w:val="28"/>
          <w:szCs w:val="28"/>
          <w:lang w:val="kk-KZ"/>
        </w:rPr>
        <w:t xml:space="preserve">(242) </w:t>
      </w:r>
      <w:r>
        <w:rPr>
          <w:sz w:val="28"/>
          <w:szCs w:val="28"/>
          <w:lang w:val="kk-KZ"/>
        </w:rPr>
        <w:t xml:space="preserve">істі аяқтады. Оның ішінде 614 іс </w:t>
      </w:r>
      <w:r>
        <w:rPr>
          <w:i/>
          <w:sz w:val="28"/>
          <w:szCs w:val="28"/>
          <w:lang w:val="kk-KZ"/>
        </w:rPr>
        <w:t>(611)</w:t>
      </w:r>
      <w:r>
        <w:rPr>
          <w:sz w:val="28"/>
          <w:szCs w:val="28"/>
          <w:lang w:val="kk-KZ"/>
        </w:rPr>
        <w:t xml:space="preserve"> шешім шығарылып, 196 адамға қатысты 98 іс бойынша үкім шығарылып </w:t>
      </w:r>
      <w:r>
        <w:rPr>
          <w:i/>
          <w:sz w:val="28"/>
          <w:szCs w:val="28"/>
          <w:lang w:val="kk-KZ"/>
        </w:rPr>
        <w:t>(269 адамға қатысты 153  іс)</w:t>
      </w:r>
      <w:r>
        <w:rPr>
          <w:sz w:val="28"/>
          <w:szCs w:val="28"/>
          <w:lang w:val="kk-KZ"/>
        </w:rPr>
        <w:t xml:space="preserve"> қаралды.</w:t>
      </w:r>
    </w:p>
    <w:p w:rsidR="00F0102E" w:rsidRDefault="00F0102E" w:rsidP="00F0102E">
      <w:pPr>
        <w:shd w:val="clear" w:color="auto" w:fill="FFFFFF"/>
        <w:tabs>
          <w:tab w:val="left" w:pos="720"/>
        </w:tabs>
        <w:ind w:right="38" w:firstLine="900"/>
        <w:jc w:val="both"/>
        <w:rPr>
          <w:spacing w:val="1"/>
          <w:sz w:val="28"/>
          <w:szCs w:val="28"/>
          <w:lang w:val="kk-KZ"/>
        </w:rPr>
      </w:pPr>
      <w:r>
        <w:rPr>
          <w:rStyle w:val="s0"/>
          <w:sz w:val="28"/>
          <w:szCs w:val="28"/>
          <w:lang w:val="kk-KZ"/>
        </w:rPr>
        <w:t xml:space="preserve">Қылмыстық істер жөніндегі мамандандырылған ауданаралық соттар  2 246 істі аяқтады, олардың ішінде 2 844 адамға қатысты 2 073 іс бойынша үкім шығарылды </w:t>
      </w:r>
      <w:r>
        <w:rPr>
          <w:rStyle w:val="s0"/>
          <w:i/>
          <w:sz w:val="28"/>
          <w:szCs w:val="28"/>
          <w:lang w:val="kk-KZ"/>
        </w:rPr>
        <w:t>(2010 ж. – 2 059 іс аяқталған, оның ішінде 2 614 адамға қатысты 1 911 іс үкім шығарылып қаралды)</w:t>
      </w:r>
      <w:r>
        <w:rPr>
          <w:rStyle w:val="s0"/>
          <w:sz w:val="28"/>
          <w:szCs w:val="28"/>
          <w:lang w:val="kk-KZ"/>
        </w:rPr>
        <w:t xml:space="preserve">. Бұл ретте алқабилердің қатысуымен қаралған істер санының недәуір </w:t>
      </w:r>
      <w:r>
        <w:rPr>
          <w:sz w:val="28"/>
          <w:szCs w:val="28"/>
          <w:lang w:val="kk-KZ"/>
        </w:rPr>
        <w:t xml:space="preserve">32%-ға </w:t>
      </w:r>
      <w:r>
        <w:rPr>
          <w:rStyle w:val="s0"/>
          <w:sz w:val="28"/>
          <w:szCs w:val="28"/>
          <w:lang w:val="kk-KZ"/>
        </w:rPr>
        <w:t>артқанын</w:t>
      </w:r>
      <w:r>
        <w:rPr>
          <w:sz w:val="28"/>
          <w:szCs w:val="28"/>
          <w:lang w:val="kk-KZ"/>
        </w:rPr>
        <w:t xml:space="preserve"> атап өткен жөн. </w:t>
      </w:r>
      <w:r>
        <w:rPr>
          <w:rStyle w:val="s0"/>
          <w:sz w:val="28"/>
          <w:szCs w:val="28"/>
          <w:lang w:val="kk-KZ"/>
        </w:rPr>
        <w:t xml:space="preserve">Осылайша, алқабилердің қатысуымен </w:t>
      </w:r>
      <w:r>
        <w:rPr>
          <w:spacing w:val="1"/>
          <w:sz w:val="28"/>
          <w:szCs w:val="28"/>
          <w:lang w:val="kk-KZ"/>
        </w:rPr>
        <w:t xml:space="preserve">354 іс қаралды, оның ішінде 489 адамға қатысты 338 іс үкім шығарылып қаралды </w:t>
      </w:r>
      <w:r>
        <w:rPr>
          <w:i/>
          <w:spacing w:val="1"/>
          <w:sz w:val="28"/>
          <w:szCs w:val="28"/>
          <w:lang w:val="kk-KZ"/>
        </w:rPr>
        <w:t>(2010 ж. – 268 іс, оның ішінде 376 адамға қатысты 264 іс үкім шығарылып қаралды)</w:t>
      </w:r>
      <w:r>
        <w:rPr>
          <w:spacing w:val="1"/>
          <w:sz w:val="28"/>
          <w:szCs w:val="28"/>
          <w:lang w:val="kk-KZ"/>
        </w:rPr>
        <w:t xml:space="preserve">.  </w:t>
      </w:r>
    </w:p>
    <w:p w:rsidR="00F0102E" w:rsidRDefault="00F0102E" w:rsidP="00F0102E">
      <w:pPr>
        <w:ind w:firstLine="900"/>
        <w:jc w:val="both"/>
        <w:rPr>
          <w:sz w:val="28"/>
          <w:szCs w:val="28"/>
          <w:lang w:val="kk-KZ"/>
        </w:rPr>
      </w:pPr>
      <w:r>
        <w:rPr>
          <w:sz w:val="28"/>
          <w:szCs w:val="28"/>
          <w:lang w:val="kk-KZ"/>
        </w:rPr>
        <w:t>Соттар жұмысының негізгі бағыттарының бірі қылмыстық ізге түсу органдарының адамның жеке басының</w:t>
      </w:r>
      <w:r>
        <w:rPr>
          <w:color w:val="FF0000"/>
          <w:sz w:val="28"/>
          <w:szCs w:val="28"/>
          <w:lang w:val="kk-KZ"/>
        </w:rPr>
        <w:t xml:space="preserve"> </w:t>
      </w:r>
      <w:r>
        <w:rPr>
          <w:sz w:val="28"/>
          <w:szCs w:val="28"/>
          <w:lang w:val="kk-KZ"/>
        </w:rPr>
        <w:t>бостандығына конституциялық құқықтарын сақтауын сот арқылы бақылау болып табылады.</w:t>
      </w:r>
    </w:p>
    <w:p w:rsidR="00F0102E" w:rsidRDefault="00F0102E" w:rsidP="00F0102E">
      <w:pPr>
        <w:tabs>
          <w:tab w:val="left" w:pos="720"/>
          <w:tab w:val="left" w:pos="5400"/>
        </w:tabs>
        <w:ind w:firstLine="900"/>
        <w:jc w:val="both"/>
        <w:rPr>
          <w:bCs/>
          <w:i/>
          <w:sz w:val="28"/>
          <w:szCs w:val="28"/>
          <w:lang w:val="kk-KZ"/>
        </w:rPr>
      </w:pPr>
      <w:r>
        <w:rPr>
          <w:rStyle w:val="s0"/>
          <w:sz w:val="28"/>
          <w:szCs w:val="28"/>
          <w:lang w:val="kk-KZ"/>
        </w:rPr>
        <w:t xml:space="preserve">Өткен жылы соттар </w:t>
      </w:r>
      <w:r>
        <w:rPr>
          <w:sz w:val="28"/>
          <w:szCs w:val="28"/>
          <w:lang w:val="kk-KZ"/>
        </w:rPr>
        <w:t>18 847 адамға қатысты қамауға алуға санкция беру, қамауға алудың мерзімін ұзарту, бұлтартпау шарасының күшін жою және өзгерту туралы материалдарды қарады, оның ішінде 17 967 адамға немесе 95,3</w:t>
      </w:r>
      <w:r>
        <w:rPr>
          <w:bCs/>
          <w:sz w:val="28"/>
          <w:szCs w:val="28"/>
          <w:lang w:val="kk-KZ"/>
        </w:rPr>
        <w:t xml:space="preserve">%-на </w:t>
      </w:r>
      <w:r>
        <w:rPr>
          <w:sz w:val="28"/>
          <w:szCs w:val="28"/>
          <w:lang w:val="kk-KZ"/>
        </w:rPr>
        <w:t>қатысты</w:t>
      </w:r>
      <w:r>
        <w:rPr>
          <w:bCs/>
          <w:sz w:val="28"/>
          <w:szCs w:val="28"/>
          <w:lang w:val="kk-KZ"/>
        </w:rPr>
        <w:t xml:space="preserve"> өтініштер қанағаттандырылып, </w:t>
      </w:r>
      <w:r>
        <w:rPr>
          <w:sz w:val="28"/>
          <w:szCs w:val="28"/>
          <w:lang w:val="kk-KZ"/>
        </w:rPr>
        <w:t xml:space="preserve">880 адамға немесе </w:t>
      </w:r>
      <w:r>
        <w:rPr>
          <w:sz w:val="28"/>
          <w:szCs w:val="28"/>
          <w:lang w:val="kk-KZ"/>
        </w:rPr>
        <w:lastRenderedPageBreak/>
        <w:t>4,7</w:t>
      </w:r>
      <w:r>
        <w:rPr>
          <w:bCs/>
          <w:sz w:val="28"/>
          <w:szCs w:val="28"/>
          <w:lang w:val="kk-KZ"/>
        </w:rPr>
        <w:t xml:space="preserve">%-на </w:t>
      </w:r>
      <w:r>
        <w:rPr>
          <w:sz w:val="28"/>
          <w:szCs w:val="28"/>
          <w:lang w:val="kk-KZ"/>
        </w:rPr>
        <w:t xml:space="preserve">қатысты өтініштерді қанағаттандырудан </w:t>
      </w:r>
      <w:r>
        <w:rPr>
          <w:bCs/>
          <w:sz w:val="28"/>
          <w:szCs w:val="28"/>
          <w:lang w:val="kk-KZ"/>
        </w:rPr>
        <w:t xml:space="preserve">бас тартылды </w:t>
      </w:r>
      <w:r>
        <w:rPr>
          <w:bCs/>
          <w:i/>
          <w:sz w:val="28"/>
          <w:szCs w:val="28"/>
          <w:lang w:val="kk-KZ"/>
        </w:rPr>
        <w:t>(2010 ж.– 20 256 адамға қатысты өтініш қаралды, оның ішінде 19 430 адамға немесе 96%-на қатысты өтініш қанағаттандырылды, 819 адамға немесе 4%-на қатысты өтініштерді қанағаттандырудан бас тартылды)</w:t>
      </w:r>
      <w:r>
        <w:rPr>
          <w:i/>
          <w:sz w:val="28"/>
          <w:szCs w:val="28"/>
          <w:lang w:val="kk-KZ"/>
        </w:rPr>
        <w:t>.</w:t>
      </w:r>
    </w:p>
    <w:p w:rsidR="00F0102E" w:rsidRDefault="00F0102E" w:rsidP="00F0102E">
      <w:pPr>
        <w:ind w:firstLine="900"/>
        <w:jc w:val="both"/>
        <w:rPr>
          <w:rFonts w:eastAsia="MS Mincho"/>
          <w:sz w:val="28"/>
          <w:szCs w:val="28"/>
          <w:lang w:val="kk-KZ"/>
        </w:rPr>
      </w:pPr>
      <w:bookmarkStart w:id="1" w:name="OLE_LINK3"/>
      <w:r>
        <w:rPr>
          <w:sz w:val="28"/>
          <w:szCs w:val="28"/>
          <w:lang w:val="kk-KZ"/>
        </w:rPr>
        <w:t>Іс жүргізу мерзімдері</w:t>
      </w:r>
      <w:r>
        <w:rPr>
          <w:color w:val="FF0000"/>
          <w:sz w:val="28"/>
          <w:szCs w:val="28"/>
          <w:lang w:val="kk-KZ"/>
        </w:rPr>
        <w:t xml:space="preserve"> </w:t>
      </w:r>
      <w:r>
        <w:rPr>
          <w:sz w:val="28"/>
          <w:szCs w:val="28"/>
          <w:lang w:val="kk-KZ"/>
        </w:rPr>
        <w:t xml:space="preserve">бұзылып қаралған істердің саны азайды. Өткен жылы азаматтық істерді қарау кезінде іс жүргізу мерзімін бұзуға жол берілген жоқ, ал </w:t>
      </w:r>
      <w:r>
        <w:rPr>
          <w:spacing w:val="4"/>
          <w:sz w:val="28"/>
          <w:szCs w:val="28"/>
          <w:lang w:val="kk-KZ"/>
        </w:rPr>
        <w:t xml:space="preserve">2010 жылы осындай  істердің саны 9 </w:t>
      </w:r>
      <w:r>
        <w:rPr>
          <w:sz w:val="28"/>
          <w:szCs w:val="28"/>
          <w:lang w:val="kk-KZ"/>
        </w:rPr>
        <w:t xml:space="preserve">немесе 0,002% болды. Іс  жүргізу мерзімі бұзылып 9 </w:t>
      </w:r>
      <w:r>
        <w:rPr>
          <w:spacing w:val="4"/>
          <w:sz w:val="28"/>
          <w:szCs w:val="28"/>
          <w:lang w:val="kk-KZ"/>
        </w:rPr>
        <w:t xml:space="preserve">әкімшілік іс </w:t>
      </w:r>
      <w:r>
        <w:rPr>
          <w:sz w:val="28"/>
          <w:szCs w:val="28"/>
          <w:lang w:val="kk-KZ"/>
        </w:rPr>
        <w:t xml:space="preserve">немесе </w:t>
      </w:r>
      <w:r>
        <w:rPr>
          <w:spacing w:val="4"/>
          <w:sz w:val="28"/>
          <w:szCs w:val="28"/>
          <w:lang w:val="kk-KZ"/>
        </w:rPr>
        <w:t xml:space="preserve">0,003%-ы </w:t>
      </w:r>
      <w:r>
        <w:rPr>
          <w:i/>
          <w:spacing w:val="4"/>
          <w:sz w:val="28"/>
          <w:szCs w:val="28"/>
          <w:lang w:val="kk-KZ"/>
        </w:rPr>
        <w:t xml:space="preserve">(в 2010 ж. - </w:t>
      </w:r>
      <w:r>
        <w:rPr>
          <w:i/>
          <w:sz w:val="28"/>
          <w:szCs w:val="28"/>
          <w:lang w:val="kk-KZ"/>
        </w:rPr>
        <w:t xml:space="preserve">2 іс немесе 0,001%) </w:t>
      </w:r>
      <w:r>
        <w:rPr>
          <w:sz w:val="28"/>
          <w:szCs w:val="28"/>
          <w:lang w:val="kk-KZ"/>
        </w:rPr>
        <w:t>қаралды. Қылмыстық істерді қарау кезінде іс жүргізу мерзімдері бұзылған жоқ. Мұндай істер 2010 жылы да болмады.</w:t>
      </w:r>
    </w:p>
    <w:bookmarkEnd w:id="1"/>
    <w:p w:rsidR="00F0102E" w:rsidRDefault="00F0102E" w:rsidP="00F0102E">
      <w:pPr>
        <w:pStyle w:val="a3"/>
        <w:spacing w:after="0"/>
        <w:ind w:firstLine="900"/>
        <w:jc w:val="both"/>
        <w:rPr>
          <w:sz w:val="28"/>
          <w:szCs w:val="28"/>
          <w:lang w:val="kk-KZ"/>
        </w:rPr>
      </w:pPr>
      <w:r>
        <w:rPr>
          <w:sz w:val="28"/>
          <w:szCs w:val="28"/>
          <w:lang w:val="kk-KZ"/>
        </w:rPr>
        <w:t xml:space="preserve">Есепті кезеңде жоғары тұрған сатылар 1 651 шешімнің күшін жойды, бұл шығарылған шешімдердің жалпы санының 0,6%-ын құрайды </w:t>
      </w:r>
      <w:r>
        <w:rPr>
          <w:i/>
          <w:sz w:val="28"/>
          <w:szCs w:val="28"/>
          <w:lang w:val="kk-KZ"/>
        </w:rPr>
        <w:t>(2010 ж. – 1 291 шешім немесе 0,4%)</w:t>
      </w:r>
      <w:r>
        <w:rPr>
          <w:sz w:val="28"/>
          <w:szCs w:val="28"/>
          <w:lang w:val="kk-KZ"/>
        </w:rPr>
        <w:t xml:space="preserve">. 328 адамға немесе 0,6%-ына қатысты үкімнің күші жойылды </w:t>
      </w:r>
      <w:r>
        <w:rPr>
          <w:i/>
          <w:sz w:val="28"/>
          <w:szCs w:val="28"/>
          <w:lang w:val="kk-KZ"/>
        </w:rPr>
        <w:t>(2010 ж. - 388 адамға немесе 0,6%-ына</w:t>
      </w:r>
      <w:r>
        <w:rPr>
          <w:sz w:val="28"/>
          <w:szCs w:val="28"/>
          <w:lang w:val="kk-KZ"/>
        </w:rPr>
        <w:t xml:space="preserve"> </w:t>
      </w:r>
      <w:r>
        <w:rPr>
          <w:i/>
          <w:sz w:val="28"/>
          <w:szCs w:val="28"/>
          <w:lang w:val="kk-KZ"/>
        </w:rPr>
        <w:t xml:space="preserve">қатысты). </w:t>
      </w:r>
      <w:r>
        <w:rPr>
          <w:sz w:val="28"/>
          <w:szCs w:val="28"/>
          <w:lang w:val="kk-KZ"/>
        </w:rPr>
        <w:t xml:space="preserve">Әкімшілік істер бойынша 366 қаулының немесе 0,1%-ның күші жойылды </w:t>
      </w:r>
      <w:r>
        <w:rPr>
          <w:i/>
          <w:sz w:val="28"/>
          <w:szCs w:val="28"/>
          <w:lang w:val="kk-KZ"/>
        </w:rPr>
        <w:t>(2010 ж. - 439 немесе 0,2%)</w:t>
      </w:r>
      <w:r>
        <w:rPr>
          <w:sz w:val="28"/>
          <w:szCs w:val="28"/>
          <w:lang w:val="kk-KZ"/>
        </w:rPr>
        <w:t xml:space="preserve">.  </w:t>
      </w:r>
    </w:p>
    <w:p w:rsidR="00F0102E" w:rsidRDefault="00F0102E" w:rsidP="00F0102E">
      <w:pPr>
        <w:pStyle w:val="a3"/>
        <w:spacing w:after="0"/>
        <w:ind w:right="37" w:firstLine="900"/>
        <w:jc w:val="both"/>
        <w:rPr>
          <w:b/>
          <w:sz w:val="28"/>
          <w:szCs w:val="28"/>
          <w:lang w:val="kk-KZ"/>
        </w:rPr>
      </w:pPr>
      <w:r>
        <w:rPr>
          <w:b/>
          <w:sz w:val="28"/>
          <w:szCs w:val="28"/>
          <w:lang w:val="kk-KZ"/>
        </w:rPr>
        <w:t>Нормашығармашылық қызмет.</w:t>
      </w:r>
    </w:p>
    <w:p w:rsidR="00F0102E" w:rsidRDefault="00F0102E" w:rsidP="00F0102E">
      <w:pPr>
        <w:shd w:val="clear" w:color="auto" w:fill="FFFFFF"/>
        <w:tabs>
          <w:tab w:val="left" w:leader="underscore" w:pos="1464"/>
          <w:tab w:val="left" w:pos="5890"/>
        </w:tabs>
        <w:ind w:firstLine="900"/>
        <w:jc w:val="both"/>
        <w:rPr>
          <w:sz w:val="28"/>
          <w:szCs w:val="28"/>
          <w:lang w:val="kk-KZ"/>
        </w:rPr>
      </w:pPr>
      <w:r>
        <w:rPr>
          <w:sz w:val="28"/>
          <w:szCs w:val="28"/>
          <w:lang w:val="kk-KZ"/>
        </w:rPr>
        <w:t>Жоғарғы Сот біркелкі сот практикасын қалыптастыру мақсатында сот практикасына бірқатар қорытулар жүргізді. Атап айтқанда, берешекті  өндіру туралы дауларды шешу, кепілдікке қойылған жылжымайтын мүлікті өндіріп алу, алқабилердің қатысуымен қылмыстық істерді қарау туралы, салық және кедендік заңнаманың нормаларын соттардың қолдануы туралы және сотқа дейін жеңілдетілген тәртіппен жүргізілген қылмыстық істер жөніндегі мәселелер бойынша және т.б. Сот практикасын қорытудың нәтижесінде «Берешекті өндіріп алу және жылжымайтын кепіл мүлкінен ақы өндіріп алу туралы заңнаманы қолданудың кейбір мәселелері туралы» және «Қылмыстық іс жүргізу заңнамасының алқабилердің қатысуымен іс бойынша іс жүргізуді реттейтін нормаларын соттардың қолдануы туралы» нормативтік қаулылардың жобалары дайындалып, оларды қабылдау ағымдағы жылдың 1- жартыжылдығына жоспарланды.</w:t>
      </w:r>
    </w:p>
    <w:p w:rsidR="00F0102E" w:rsidRDefault="00F0102E" w:rsidP="00F0102E">
      <w:pPr>
        <w:pStyle w:val="a3"/>
        <w:spacing w:after="0"/>
        <w:ind w:right="37" w:firstLine="900"/>
        <w:jc w:val="both"/>
        <w:rPr>
          <w:sz w:val="28"/>
          <w:szCs w:val="28"/>
          <w:lang w:val="kk-KZ"/>
        </w:rPr>
      </w:pPr>
      <w:r>
        <w:rPr>
          <w:sz w:val="28"/>
          <w:szCs w:val="28"/>
          <w:lang w:val="kk-KZ"/>
        </w:rPr>
        <w:t>Заңнаманы қолдану жөніндегі өзекті мәселелер бойынша бес нормативтік қаулы қабылданды. Атап айтқанда «Жол қозғалысы және көлік құралдарын пайдалану ережелерін бұзуға байланысты істер бойынша қылмыстық заңнаманы қолдану практикасы туралы», «Соттардың әкімшілік құқық бұзушылықтар туралы заңнаманы қолдануының кейбір мәселелері туралы» және «Қылмыстық сот ісін жүргізуде адамның және азаматтың құқықтары мен бостандықтарын сот арқылы қорғау туралы» нормативтік қаулыларға түзетулер енгізу туралы қаулылары. Сондай-ақ қылмыстық істер бойынша 25 және азаматтық істер бойынша 19 қолданыстағы нормативтік қаулыларға өзгерістер мен толықтырулар енгізілді.</w:t>
      </w:r>
    </w:p>
    <w:p w:rsidR="00F0102E" w:rsidRDefault="00F0102E" w:rsidP="00F0102E">
      <w:pPr>
        <w:pStyle w:val="a3"/>
        <w:spacing w:after="0"/>
        <w:ind w:right="37" w:firstLine="900"/>
        <w:jc w:val="both"/>
        <w:rPr>
          <w:sz w:val="28"/>
          <w:szCs w:val="28"/>
          <w:lang w:val="kk-KZ"/>
        </w:rPr>
      </w:pPr>
      <w:r>
        <w:rPr>
          <w:sz w:val="28"/>
          <w:szCs w:val="28"/>
          <w:lang w:val="kk-KZ"/>
        </w:rPr>
        <w:t xml:space="preserve">Өткен жылдың 1 қыркүйегінде Қазақстан Республикасы Парламентінің кезекті сессиясының ашылуында Мемлекет Басшысы сот жүйесін нығайтуға бағытталған бірқатар заңдарды жедел қабылдау қажеттігін атап өтті. Жоғарғы Сот «Қазақстан Республикасының сот жүйесі мен судьяларының мәртебесі туралы» Қазақстан Республикасының </w:t>
      </w:r>
      <w:r>
        <w:rPr>
          <w:sz w:val="28"/>
          <w:szCs w:val="28"/>
          <w:lang w:val="kk-KZ"/>
        </w:rPr>
        <w:lastRenderedPageBreak/>
        <w:t>Конституциялық заңына өзгерістер мен толықтырулар енгізу туралы»  Қазақстан Республикасы Конституциялық заңының, «Қазақстан Республикасының Жоғары Сот Кеңесі туралы» Қазақстан Республикасының Заңына өзгерістер мен толықтырулар енгізу және Қазақстан Республикасының кейбір заңнамалық актілерінің күші жойылды деп тану туралы» Қазақстан Республикасы Заңының, «Қазақстан Республикасының кейбір заңнамалық актілеріне істерді қараудың апелляциялық, кассациялық және қадағалау тәртібін жетілдіру, сенім деңгейін арттыру және сот төрелігіне қол жетімділікті қамтамасыз ету мәселелері бойынша өзгерістер мен толықтырулар енгізу туралы» Қазақстан Республикасы Заңының жобаларын әзірледі. Осы заң жобалары Парламент Сенатының қарауына берілді. Аталған заң жобалары жергілікті соттардың рөлін арттыруға, Жоғарғы Соттың қадағалау функциясын кеңейтуге, істердің бір сатыда қайта қаралу негіздерін қысқартуға, сот рәсімдерін жеңілдетуге бағытталған. Сонымен қатар, осы жобалармен Жоғары Сот Кеңесінің өкілеттілігі кеңейтіліп, судьяларды тәртіптік жауапкершілікке тарту тәртібі жетілдірілді.</w:t>
      </w:r>
    </w:p>
    <w:p w:rsidR="00F0102E" w:rsidRDefault="00F0102E" w:rsidP="00F0102E">
      <w:pPr>
        <w:pStyle w:val="a3"/>
        <w:spacing w:after="0"/>
        <w:ind w:right="37" w:firstLine="900"/>
        <w:jc w:val="both"/>
        <w:rPr>
          <w:sz w:val="28"/>
          <w:szCs w:val="28"/>
          <w:lang w:val="kk-KZ"/>
        </w:rPr>
      </w:pPr>
      <w:r>
        <w:rPr>
          <w:sz w:val="28"/>
          <w:szCs w:val="28"/>
          <w:lang w:val="kk-KZ"/>
        </w:rPr>
        <w:t xml:space="preserve">Сондай-ақ, Жоғарғы Сот Қазақстан Республикасы Президенті Әкімшілігінің жанындағы жұмыс тобының құрамында Қылмыстық және Қылмыстық іс жүргізу кодекстерінің жаңа редакциясы бойынша жұмыстар жүргізуде. </w:t>
      </w:r>
    </w:p>
    <w:p w:rsidR="00F0102E" w:rsidRDefault="00F0102E" w:rsidP="00F0102E">
      <w:pPr>
        <w:pStyle w:val="a3"/>
        <w:spacing w:after="0"/>
        <w:ind w:right="37" w:firstLine="900"/>
        <w:jc w:val="both"/>
        <w:rPr>
          <w:b/>
          <w:sz w:val="28"/>
          <w:szCs w:val="28"/>
          <w:lang w:val="kk-KZ"/>
        </w:rPr>
      </w:pPr>
      <w:r>
        <w:rPr>
          <w:b/>
          <w:sz w:val="28"/>
          <w:szCs w:val="28"/>
          <w:lang w:val="kk-KZ"/>
        </w:rPr>
        <w:t>Халықаралық ынтымақтастық.</w:t>
      </w:r>
    </w:p>
    <w:p w:rsidR="00F0102E" w:rsidRDefault="00F0102E" w:rsidP="00F0102E">
      <w:pPr>
        <w:ind w:firstLine="900"/>
        <w:jc w:val="both"/>
        <w:rPr>
          <w:sz w:val="28"/>
          <w:szCs w:val="28"/>
          <w:lang w:val="kk-KZ"/>
        </w:rPr>
      </w:pPr>
      <w:r>
        <w:rPr>
          <w:sz w:val="28"/>
          <w:szCs w:val="28"/>
          <w:lang w:val="kk-KZ"/>
        </w:rPr>
        <w:t>Өткен жылдың қыркүйегінде Стамбул қаласында (Түркия Республикасы) Халықаралық судьялар ассоциациясының кезекті 54-ші отырысында Қазақстан Республикасының Судьялар одағы Халықаралық судьялар ассоциациясының толық құқылы мүшесі болып қабылданды. Қазақстан Судьялар одағының осы ассоциацияның толық құқылы мүшесі болуы қазақстандық сот төрелігінің әлемдік құқықтық жүйеге одан әрі кірігуіне оң ықпал етеді. Мұның өзі, тұтастай алғанда, құқықтық өріс аясын кеңейтеді.</w:t>
      </w:r>
    </w:p>
    <w:p w:rsidR="00F0102E" w:rsidRDefault="00F0102E" w:rsidP="00F0102E">
      <w:pPr>
        <w:spacing w:line="300" w:lineRule="atLeast"/>
        <w:ind w:firstLine="900"/>
        <w:jc w:val="both"/>
        <w:rPr>
          <w:sz w:val="28"/>
          <w:szCs w:val="28"/>
          <w:lang w:val="kk-KZ"/>
        </w:rPr>
      </w:pPr>
      <w:r>
        <w:rPr>
          <w:sz w:val="28"/>
          <w:szCs w:val="28"/>
          <w:lang w:val="kk-KZ"/>
        </w:rPr>
        <w:t>Алматы қаласында Қазақстан Республикасы Жоғарғы Соты Төрағасының төрағалық етуімен Тәуелсіз Мемлекеттер Достастығының ведомствоаралық органы - Экономика саласындағы даулар бойынша істерді шешетін жоғары төрелік, шаруашылық, экономикалық және басқа да соттардың Төрағалары Кеңесінің кезекті (сегізінші) отырысы өтті. Төрағалар Кеңесінде ТМД-ға қатысушы мемлекеттердің кеден заңнамасын дамытудың, ақшалай міндеттемелер бойынша талаптарды өтеу кезектiлiгiн анықтаудың, халықаралық құқықтық көмек көрсетудің, азаматтық және экономикалық iстер бойынша Еуразия заң желiсiн әзірлеудің, сот органдарының жұмысында бейнеконференц байланысын қолданудың, сондай-ақ Тәуелсіз Мемлекеттер Достастығы судьяларының қауымдастығын құрудың көкейкесті мәселелері талқыланды.</w:t>
      </w:r>
    </w:p>
    <w:p w:rsidR="00F0102E" w:rsidRDefault="00F0102E" w:rsidP="00F0102E">
      <w:pPr>
        <w:spacing w:line="300" w:lineRule="atLeast"/>
        <w:ind w:firstLine="900"/>
        <w:jc w:val="both"/>
        <w:rPr>
          <w:sz w:val="28"/>
          <w:szCs w:val="28"/>
        </w:rPr>
      </w:pPr>
      <w:r>
        <w:rPr>
          <w:sz w:val="28"/>
          <w:szCs w:val="28"/>
        </w:rPr>
        <w:t xml:space="preserve">Санкт-Петербург </w:t>
      </w:r>
      <w:proofErr w:type="spellStart"/>
      <w:r>
        <w:rPr>
          <w:sz w:val="28"/>
          <w:szCs w:val="28"/>
        </w:rPr>
        <w:t>қаласында</w:t>
      </w:r>
      <w:proofErr w:type="spellEnd"/>
      <w:r>
        <w:rPr>
          <w:sz w:val="28"/>
          <w:szCs w:val="28"/>
        </w:rPr>
        <w:t xml:space="preserve"> </w:t>
      </w:r>
      <w:r>
        <w:rPr>
          <w:sz w:val="28"/>
          <w:szCs w:val="28"/>
          <w:lang w:val="kk-KZ"/>
        </w:rPr>
        <w:t>(</w:t>
      </w:r>
      <w:proofErr w:type="spellStart"/>
      <w:r>
        <w:rPr>
          <w:sz w:val="28"/>
          <w:szCs w:val="28"/>
        </w:rPr>
        <w:t>Ресей</w:t>
      </w:r>
      <w:proofErr w:type="spellEnd"/>
      <w:r>
        <w:rPr>
          <w:sz w:val="28"/>
          <w:szCs w:val="28"/>
        </w:rPr>
        <w:t xml:space="preserve"> </w:t>
      </w:r>
      <w:proofErr w:type="spellStart"/>
      <w:r>
        <w:rPr>
          <w:sz w:val="28"/>
          <w:szCs w:val="28"/>
        </w:rPr>
        <w:t>Федерациясы</w:t>
      </w:r>
      <w:proofErr w:type="spellEnd"/>
      <w:r>
        <w:rPr>
          <w:sz w:val="28"/>
          <w:szCs w:val="28"/>
        </w:rPr>
        <w:t xml:space="preserve">) </w:t>
      </w:r>
      <w:proofErr w:type="spellStart"/>
      <w:r>
        <w:rPr>
          <w:sz w:val="28"/>
          <w:szCs w:val="28"/>
        </w:rPr>
        <w:t>ЕурАзЭҚ</w:t>
      </w:r>
      <w:proofErr w:type="spellEnd"/>
      <w:r>
        <w:rPr>
          <w:sz w:val="28"/>
          <w:szCs w:val="28"/>
        </w:rPr>
        <w:t xml:space="preserve"> </w:t>
      </w:r>
      <w:proofErr w:type="spellStart"/>
      <w:r>
        <w:rPr>
          <w:sz w:val="28"/>
          <w:szCs w:val="28"/>
        </w:rPr>
        <w:t>Парламентаралық</w:t>
      </w:r>
      <w:proofErr w:type="spellEnd"/>
      <w:r>
        <w:rPr>
          <w:sz w:val="28"/>
          <w:szCs w:val="28"/>
        </w:rPr>
        <w:t xml:space="preserve"> </w:t>
      </w:r>
      <w:proofErr w:type="spellStart"/>
      <w:r>
        <w:rPr>
          <w:sz w:val="28"/>
          <w:szCs w:val="28"/>
        </w:rPr>
        <w:t>Ассамблеясының</w:t>
      </w:r>
      <w:proofErr w:type="spellEnd"/>
      <w:r>
        <w:rPr>
          <w:sz w:val="28"/>
          <w:szCs w:val="28"/>
        </w:rPr>
        <w:t xml:space="preserve"> </w:t>
      </w:r>
      <w:proofErr w:type="spellStart"/>
      <w:r>
        <w:rPr>
          <w:sz w:val="28"/>
          <w:szCs w:val="28"/>
        </w:rPr>
        <w:t>кезектен</w:t>
      </w:r>
      <w:proofErr w:type="spellEnd"/>
      <w:r>
        <w:rPr>
          <w:sz w:val="28"/>
          <w:szCs w:val="28"/>
        </w:rPr>
        <w:t xml:space="preserve"> </w:t>
      </w:r>
      <w:proofErr w:type="spellStart"/>
      <w:r>
        <w:rPr>
          <w:sz w:val="28"/>
          <w:szCs w:val="28"/>
        </w:rPr>
        <w:t>тыс</w:t>
      </w:r>
      <w:proofErr w:type="spellEnd"/>
      <w:r>
        <w:rPr>
          <w:sz w:val="28"/>
          <w:szCs w:val="28"/>
        </w:rPr>
        <w:t xml:space="preserve"> </w:t>
      </w:r>
      <w:proofErr w:type="spellStart"/>
      <w:r>
        <w:rPr>
          <w:sz w:val="28"/>
          <w:szCs w:val="28"/>
        </w:rPr>
        <w:t>отырысы</w:t>
      </w:r>
      <w:proofErr w:type="spellEnd"/>
      <w:r>
        <w:rPr>
          <w:sz w:val="28"/>
          <w:szCs w:val="28"/>
        </w:rPr>
        <w:t xml:space="preserve"> </w:t>
      </w:r>
      <w:proofErr w:type="spellStart"/>
      <w:r>
        <w:rPr>
          <w:sz w:val="28"/>
          <w:szCs w:val="28"/>
        </w:rPr>
        <w:t>өтті</w:t>
      </w:r>
      <w:proofErr w:type="spellEnd"/>
      <w:r>
        <w:rPr>
          <w:sz w:val="28"/>
          <w:szCs w:val="28"/>
        </w:rPr>
        <w:t xml:space="preserve">. </w:t>
      </w:r>
      <w:proofErr w:type="spellStart"/>
      <w:r>
        <w:rPr>
          <w:sz w:val="28"/>
          <w:szCs w:val="28"/>
        </w:rPr>
        <w:t>Отырыс</w:t>
      </w:r>
      <w:proofErr w:type="spellEnd"/>
      <w:r>
        <w:rPr>
          <w:sz w:val="28"/>
          <w:szCs w:val="28"/>
        </w:rPr>
        <w:t xml:space="preserve"> </w:t>
      </w:r>
      <w:proofErr w:type="spellStart"/>
      <w:r>
        <w:rPr>
          <w:sz w:val="28"/>
          <w:szCs w:val="28"/>
        </w:rPr>
        <w:t>барысында</w:t>
      </w:r>
      <w:proofErr w:type="spellEnd"/>
      <w:r>
        <w:rPr>
          <w:sz w:val="28"/>
          <w:szCs w:val="28"/>
        </w:rPr>
        <w:t xml:space="preserve"> </w:t>
      </w:r>
      <w:proofErr w:type="spellStart"/>
      <w:r>
        <w:rPr>
          <w:sz w:val="28"/>
          <w:szCs w:val="28"/>
        </w:rPr>
        <w:t>Қоғамдастыққа</w:t>
      </w:r>
      <w:proofErr w:type="spellEnd"/>
      <w:r>
        <w:rPr>
          <w:sz w:val="28"/>
          <w:szCs w:val="28"/>
        </w:rPr>
        <w:t xml:space="preserve"> </w:t>
      </w:r>
      <w:proofErr w:type="spellStart"/>
      <w:r>
        <w:rPr>
          <w:sz w:val="28"/>
          <w:szCs w:val="28"/>
        </w:rPr>
        <w:t>қатысушы</w:t>
      </w:r>
      <w:proofErr w:type="spellEnd"/>
      <w:r>
        <w:rPr>
          <w:sz w:val="28"/>
          <w:szCs w:val="28"/>
        </w:rPr>
        <w:t xml:space="preserve"> </w:t>
      </w:r>
      <w:proofErr w:type="spellStart"/>
      <w:r>
        <w:rPr>
          <w:sz w:val="28"/>
          <w:szCs w:val="28"/>
        </w:rPr>
        <w:t>мемлекеттердің</w:t>
      </w:r>
      <w:proofErr w:type="spellEnd"/>
      <w:r>
        <w:rPr>
          <w:sz w:val="28"/>
          <w:szCs w:val="28"/>
        </w:rPr>
        <w:t xml:space="preserve"> </w:t>
      </w:r>
      <w:proofErr w:type="spellStart"/>
      <w:r>
        <w:rPr>
          <w:sz w:val="28"/>
          <w:szCs w:val="28"/>
        </w:rPr>
        <w:t>әрқайсысынан</w:t>
      </w:r>
      <w:proofErr w:type="spellEnd"/>
      <w:r>
        <w:rPr>
          <w:sz w:val="28"/>
          <w:szCs w:val="28"/>
        </w:rPr>
        <w:t xml:space="preserve"> </w:t>
      </w:r>
      <w:proofErr w:type="spellStart"/>
      <w:r>
        <w:rPr>
          <w:sz w:val="28"/>
          <w:szCs w:val="28"/>
        </w:rPr>
        <w:t>екі</w:t>
      </w:r>
      <w:proofErr w:type="spellEnd"/>
      <w:r>
        <w:rPr>
          <w:sz w:val="28"/>
          <w:szCs w:val="28"/>
        </w:rPr>
        <w:t xml:space="preserve"> </w:t>
      </w:r>
      <w:proofErr w:type="spellStart"/>
      <w:r>
        <w:rPr>
          <w:sz w:val="28"/>
          <w:szCs w:val="28"/>
        </w:rPr>
        <w:t>судьядан</w:t>
      </w:r>
      <w:proofErr w:type="spellEnd"/>
      <w:r>
        <w:rPr>
          <w:sz w:val="28"/>
          <w:szCs w:val="28"/>
        </w:rPr>
        <w:t xml:space="preserve"> </w:t>
      </w:r>
      <w:proofErr w:type="spellStart"/>
      <w:r>
        <w:rPr>
          <w:sz w:val="28"/>
          <w:szCs w:val="28"/>
        </w:rPr>
        <w:t>Еуразия</w:t>
      </w:r>
      <w:proofErr w:type="spellEnd"/>
      <w:r>
        <w:rPr>
          <w:sz w:val="28"/>
          <w:szCs w:val="28"/>
        </w:rPr>
        <w:t xml:space="preserve"> </w:t>
      </w:r>
      <w:proofErr w:type="spellStart"/>
      <w:r>
        <w:rPr>
          <w:sz w:val="28"/>
          <w:szCs w:val="28"/>
        </w:rPr>
        <w:t>Экономикалық</w:t>
      </w:r>
      <w:proofErr w:type="spellEnd"/>
      <w:r>
        <w:rPr>
          <w:sz w:val="28"/>
          <w:szCs w:val="28"/>
        </w:rPr>
        <w:t xml:space="preserve"> </w:t>
      </w:r>
      <w:proofErr w:type="spellStart"/>
      <w:r>
        <w:rPr>
          <w:sz w:val="28"/>
          <w:szCs w:val="28"/>
        </w:rPr>
        <w:t>Қоғамдастығы</w:t>
      </w:r>
      <w:proofErr w:type="spellEnd"/>
      <w:r>
        <w:rPr>
          <w:sz w:val="28"/>
          <w:szCs w:val="28"/>
        </w:rPr>
        <w:t xml:space="preserve"> Соты (</w:t>
      </w:r>
      <w:proofErr w:type="spellStart"/>
      <w:r>
        <w:rPr>
          <w:sz w:val="28"/>
          <w:szCs w:val="28"/>
        </w:rPr>
        <w:t>ЕврАзЭС</w:t>
      </w:r>
      <w:proofErr w:type="spellEnd"/>
      <w:r>
        <w:rPr>
          <w:sz w:val="28"/>
          <w:szCs w:val="28"/>
        </w:rPr>
        <w:t>)</w:t>
      </w:r>
      <w:r>
        <w:rPr>
          <w:sz w:val="28"/>
          <w:szCs w:val="28"/>
          <w:lang w:val="kk-KZ"/>
        </w:rPr>
        <w:t xml:space="preserve"> </w:t>
      </w:r>
      <w:proofErr w:type="spellStart"/>
      <w:r>
        <w:rPr>
          <w:sz w:val="28"/>
          <w:szCs w:val="28"/>
        </w:rPr>
        <w:lastRenderedPageBreak/>
        <w:t>судьяларының</w:t>
      </w:r>
      <w:proofErr w:type="spellEnd"/>
      <w:r>
        <w:rPr>
          <w:sz w:val="28"/>
          <w:szCs w:val="28"/>
        </w:rPr>
        <w:t xml:space="preserve"> </w:t>
      </w:r>
      <w:proofErr w:type="spellStart"/>
      <w:r>
        <w:rPr>
          <w:sz w:val="28"/>
          <w:szCs w:val="28"/>
        </w:rPr>
        <w:t>құрамы</w:t>
      </w:r>
      <w:proofErr w:type="spellEnd"/>
      <w:r>
        <w:rPr>
          <w:sz w:val="28"/>
          <w:szCs w:val="28"/>
        </w:rPr>
        <w:t xml:space="preserve"> </w:t>
      </w:r>
      <w:proofErr w:type="spellStart"/>
      <w:r>
        <w:rPr>
          <w:sz w:val="28"/>
          <w:szCs w:val="28"/>
        </w:rPr>
        <w:t>салтанатты</w:t>
      </w:r>
      <w:proofErr w:type="spellEnd"/>
      <w:r>
        <w:rPr>
          <w:sz w:val="28"/>
          <w:szCs w:val="28"/>
        </w:rPr>
        <w:t xml:space="preserve"> </w:t>
      </w:r>
      <w:proofErr w:type="spellStart"/>
      <w:r>
        <w:rPr>
          <w:sz w:val="28"/>
          <w:szCs w:val="28"/>
        </w:rPr>
        <w:t>жағдайда</w:t>
      </w:r>
      <w:proofErr w:type="spellEnd"/>
      <w:r>
        <w:rPr>
          <w:sz w:val="28"/>
          <w:szCs w:val="28"/>
        </w:rPr>
        <w:t xml:space="preserve"> </w:t>
      </w:r>
      <w:proofErr w:type="spellStart"/>
      <w:r>
        <w:rPr>
          <w:sz w:val="28"/>
          <w:szCs w:val="28"/>
        </w:rPr>
        <w:t>тағайындалды</w:t>
      </w:r>
      <w:proofErr w:type="spellEnd"/>
      <w:r>
        <w:rPr>
          <w:sz w:val="28"/>
          <w:szCs w:val="28"/>
        </w:rPr>
        <w:t xml:space="preserve">. </w:t>
      </w:r>
      <w:proofErr w:type="spellStart"/>
      <w:r>
        <w:rPr>
          <w:sz w:val="28"/>
          <w:szCs w:val="28"/>
        </w:rPr>
        <w:t>Қазақстан</w:t>
      </w:r>
      <w:proofErr w:type="spellEnd"/>
      <w:r>
        <w:rPr>
          <w:sz w:val="28"/>
          <w:szCs w:val="28"/>
        </w:rPr>
        <w:t xml:space="preserve"> </w:t>
      </w:r>
      <w:proofErr w:type="spellStart"/>
      <w:r>
        <w:rPr>
          <w:sz w:val="28"/>
          <w:szCs w:val="28"/>
        </w:rPr>
        <w:t>Республикасының</w:t>
      </w:r>
      <w:proofErr w:type="spellEnd"/>
      <w:r>
        <w:rPr>
          <w:sz w:val="28"/>
          <w:szCs w:val="28"/>
        </w:rPr>
        <w:t xml:space="preserve"> </w:t>
      </w:r>
      <w:proofErr w:type="spellStart"/>
      <w:r>
        <w:rPr>
          <w:sz w:val="28"/>
          <w:szCs w:val="28"/>
        </w:rPr>
        <w:t>атынан</w:t>
      </w:r>
      <w:proofErr w:type="spellEnd"/>
      <w:r>
        <w:rPr>
          <w:sz w:val="28"/>
          <w:szCs w:val="28"/>
        </w:rPr>
        <w:t xml:space="preserve"> </w:t>
      </w:r>
      <w:proofErr w:type="spellStart"/>
      <w:r>
        <w:rPr>
          <w:sz w:val="28"/>
          <w:szCs w:val="28"/>
        </w:rPr>
        <w:t>ЕурАзЭҚ</w:t>
      </w:r>
      <w:proofErr w:type="spellEnd"/>
      <w:r>
        <w:rPr>
          <w:sz w:val="28"/>
          <w:szCs w:val="28"/>
        </w:rPr>
        <w:t xml:space="preserve"> Соты</w:t>
      </w:r>
      <w:proofErr w:type="gramStart"/>
      <w:r>
        <w:rPr>
          <w:sz w:val="28"/>
          <w:szCs w:val="28"/>
        </w:rPr>
        <w:t xml:space="preserve"> </w:t>
      </w:r>
      <w:proofErr w:type="spellStart"/>
      <w:r>
        <w:rPr>
          <w:sz w:val="28"/>
          <w:szCs w:val="28"/>
        </w:rPr>
        <w:t>Т</w:t>
      </w:r>
      <w:proofErr w:type="gramEnd"/>
      <w:r>
        <w:rPr>
          <w:sz w:val="28"/>
          <w:szCs w:val="28"/>
        </w:rPr>
        <w:t>өрағасының</w:t>
      </w:r>
      <w:proofErr w:type="spellEnd"/>
      <w:r>
        <w:rPr>
          <w:sz w:val="28"/>
          <w:szCs w:val="28"/>
        </w:rPr>
        <w:t xml:space="preserve"> </w:t>
      </w:r>
      <w:proofErr w:type="spellStart"/>
      <w:r>
        <w:rPr>
          <w:sz w:val="28"/>
          <w:szCs w:val="28"/>
        </w:rPr>
        <w:t>орынбасары</w:t>
      </w:r>
      <w:proofErr w:type="spellEnd"/>
      <w:r>
        <w:rPr>
          <w:sz w:val="28"/>
          <w:szCs w:val="28"/>
        </w:rPr>
        <w:t xml:space="preserve"> </w:t>
      </w:r>
      <w:proofErr w:type="spellStart"/>
      <w:r>
        <w:rPr>
          <w:sz w:val="28"/>
          <w:szCs w:val="28"/>
        </w:rPr>
        <w:t>болып</w:t>
      </w:r>
      <w:proofErr w:type="spellEnd"/>
      <w:r>
        <w:rPr>
          <w:sz w:val="28"/>
          <w:szCs w:val="28"/>
        </w:rPr>
        <w:t xml:space="preserve"> М.Т. </w:t>
      </w:r>
      <w:proofErr w:type="spellStart"/>
      <w:r>
        <w:rPr>
          <w:sz w:val="28"/>
          <w:szCs w:val="28"/>
        </w:rPr>
        <w:t>Әлімбеков</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ЕурАзЭҚ</w:t>
      </w:r>
      <w:proofErr w:type="spellEnd"/>
      <w:r>
        <w:rPr>
          <w:sz w:val="28"/>
          <w:szCs w:val="28"/>
        </w:rPr>
        <w:t xml:space="preserve"> </w:t>
      </w:r>
      <w:proofErr w:type="spellStart"/>
      <w:r>
        <w:rPr>
          <w:sz w:val="28"/>
          <w:szCs w:val="28"/>
        </w:rPr>
        <w:t>Сотының</w:t>
      </w:r>
      <w:proofErr w:type="spellEnd"/>
      <w:r>
        <w:rPr>
          <w:sz w:val="28"/>
          <w:szCs w:val="28"/>
        </w:rPr>
        <w:t xml:space="preserve"> </w:t>
      </w:r>
      <w:proofErr w:type="spellStart"/>
      <w:r>
        <w:rPr>
          <w:sz w:val="28"/>
          <w:szCs w:val="28"/>
        </w:rPr>
        <w:t>судьясы</w:t>
      </w:r>
      <w:proofErr w:type="spellEnd"/>
      <w:r>
        <w:rPr>
          <w:sz w:val="28"/>
          <w:szCs w:val="28"/>
        </w:rPr>
        <w:t xml:space="preserve"> </w:t>
      </w:r>
      <w:proofErr w:type="spellStart"/>
      <w:r>
        <w:rPr>
          <w:sz w:val="28"/>
          <w:szCs w:val="28"/>
        </w:rPr>
        <w:t>болып</w:t>
      </w:r>
      <w:proofErr w:type="spellEnd"/>
      <w:r>
        <w:rPr>
          <w:sz w:val="28"/>
          <w:szCs w:val="28"/>
        </w:rPr>
        <w:t xml:space="preserve"> Ж.Н. </w:t>
      </w:r>
      <w:proofErr w:type="spellStart"/>
      <w:r>
        <w:rPr>
          <w:sz w:val="28"/>
          <w:szCs w:val="28"/>
        </w:rPr>
        <w:t>Бәйішев</w:t>
      </w:r>
      <w:proofErr w:type="spellEnd"/>
      <w:r>
        <w:rPr>
          <w:sz w:val="28"/>
          <w:szCs w:val="28"/>
        </w:rPr>
        <w:t xml:space="preserve"> (</w:t>
      </w:r>
      <w:proofErr w:type="spellStart"/>
      <w:r>
        <w:rPr>
          <w:sz w:val="28"/>
          <w:szCs w:val="28"/>
        </w:rPr>
        <w:t>Жоғар</w:t>
      </w:r>
      <w:proofErr w:type="spellEnd"/>
      <w:r>
        <w:rPr>
          <w:sz w:val="28"/>
          <w:szCs w:val="28"/>
          <w:lang w:val="kk-KZ"/>
        </w:rPr>
        <w:t>ғ</w:t>
      </w:r>
      <w:r>
        <w:rPr>
          <w:sz w:val="28"/>
          <w:szCs w:val="28"/>
        </w:rPr>
        <w:t>ы</w:t>
      </w:r>
      <w:r>
        <w:rPr>
          <w:sz w:val="28"/>
          <w:szCs w:val="28"/>
          <w:lang w:val="kk-KZ"/>
        </w:rPr>
        <w:t xml:space="preserve"> Сот судьялары) </w:t>
      </w:r>
      <w:proofErr w:type="spellStart"/>
      <w:r>
        <w:rPr>
          <w:sz w:val="28"/>
          <w:szCs w:val="28"/>
        </w:rPr>
        <w:t>тағайындалды</w:t>
      </w:r>
      <w:proofErr w:type="spellEnd"/>
      <w:r>
        <w:rPr>
          <w:sz w:val="28"/>
          <w:szCs w:val="28"/>
        </w:rPr>
        <w:t>.</w:t>
      </w:r>
    </w:p>
    <w:p w:rsidR="00F0102E" w:rsidRDefault="00F0102E" w:rsidP="00F0102E">
      <w:pPr>
        <w:pStyle w:val="a3"/>
        <w:spacing w:after="0"/>
        <w:ind w:right="37" w:firstLine="900"/>
        <w:jc w:val="both"/>
        <w:rPr>
          <w:b/>
          <w:sz w:val="28"/>
          <w:szCs w:val="28"/>
        </w:rPr>
      </w:pPr>
      <w:r>
        <w:rPr>
          <w:b/>
          <w:sz w:val="28"/>
          <w:szCs w:val="28"/>
          <w:lang w:val="kk-KZ"/>
        </w:rPr>
        <w:t>Жоғарғы Сот бірқатар ірі, соның ішінде халықаралық ғылыми-практикалық форумдарды ұйымдастырды және осындай іс-шараларға қатысты.</w:t>
      </w:r>
      <w:r>
        <w:rPr>
          <w:b/>
          <w:sz w:val="28"/>
          <w:szCs w:val="28"/>
        </w:rPr>
        <w:t xml:space="preserve"> </w:t>
      </w:r>
    </w:p>
    <w:p w:rsidR="00F0102E" w:rsidRDefault="00F0102E" w:rsidP="00F0102E">
      <w:pPr>
        <w:ind w:firstLine="900"/>
        <w:jc w:val="both"/>
        <w:rPr>
          <w:sz w:val="28"/>
          <w:szCs w:val="28"/>
          <w:lang w:val="kk-KZ"/>
        </w:rPr>
      </w:pPr>
      <w:proofErr w:type="spellStart"/>
      <w:r>
        <w:rPr>
          <w:sz w:val="28"/>
          <w:szCs w:val="28"/>
        </w:rPr>
        <w:t>Жоғарғы</w:t>
      </w:r>
      <w:proofErr w:type="spellEnd"/>
      <w:r>
        <w:rPr>
          <w:sz w:val="28"/>
          <w:szCs w:val="28"/>
        </w:rPr>
        <w:t xml:space="preserve"> Сот </w:t>
      </w:r>
      <w:proofErr w:type="spellStart"/>
      <w:r>
        <w:rPr>
          <w:sz w:val="28"/>
          <w:szCs w:val="28"/>
        </w:rPr>
        <w:t>Халықаралық</w:t>
      </w:r>
      <w:proofErr w:type="spellEnd"/>
      <w:r>
        <w:rPr>
          <w:sz w:val="28"/>
          <w:szCs w:val="28"/>
        </w:rPr>
        <w:t xml:space="preserve"> </w:t>
      </w:r>
      <w:proofErr w:type="spellStart"/>
      <w:r>
        <w:rPr>
          <w:sz w:val="28"/>
          <w:szCs w:val="28"/>
        </w:rPr>
        <w:t>ынтымақтастық</w:t>
      </w:r>
      <w:proofErr w:type="spellEnd"/>
      <w:r>
        <w:rPr>
          <w:sz w:val="28"/>
          <w:szCs w:val="28"/>
        </w:rPr>
        <w:t xml:space="preserve"> </w:t>
      </w:r>
      <w:proofErr w:type="spellStart"/>
      <w:r>
        <w:rPr>
          <w:sz w:val="28"/>
          <w:szCs w:val="28"/>
        </w:rPr>
        <w:t>жөніндегі</w:t>
      </w:r>
      <w:proofErr w:type="spellEnd"/>
      <w:r>
        <w:rPr>
          <w:sz w:val="28"/>
          <w:szCs w:val="28"/>
        </w:rPr>
        <w:t xml:space="preserve"> </w:t>
      </w:r>
      <w:r>
        <w:rPr>
          <w:sz w:val="28"/>
          <w:szCs w:val="28"/>
          <w:lang w:val="kk-KZ"/>
        </w:rPr>
        <w:t>герман</w:t>
      </w:r>
      <w:r>
        <w:rPr>
          <w:sz w:val="28"/>
          <w:szCs w:val="28"/>
        </w:rPr>
        <w:t xml:space="preserve"> </w:t>
      </w:r>
      <w:proofErr w:type="spellStart"/>
      <w:r>
        <w:rPr>
          <w:sz w:val="28"/>
          <w:szCs w:val="28"/>
        </w:rPr>
        <w:t>қоғамы</w:t>
      </w:r>
      <w:proofErr w:type="spellEnd"/>
      <w:r>
        <w:rPr>
          <w:sz w:val="28"/>
          <w:szCs w:val="28"/>
          <w:lang w:val="kk-KZ"/>
        </w:rPr>
        <w:t>мен (</w:t>
      </w:r>
      <w:r>
        <w:rPr>
          <w:sz w:val="28"/>
          <w:szCs w:val="28"/>
        </w:rPr>
        <w:t xml:space="preserve">GIZ) </w:t>
      </w:r>
      <w:proofErr w:type="spellStart"/>
      <w:r>
        <w:rPr>
          <w:sz w:val="28"/>
          <w:szCs w:val="28"/>
        </w:rPr>
        <w:t>және</w:t>
      </w:r>
      <w:proofErr w:type="spellEnd"/>
      <w:r>
        <w:rPr>
          <w:sz w:val="28"/>
          <w:szCs w:val="28"/>
        </w:rPr>
        <w:t xml:space="preserve"> </w:t>
      </w:r>
      <w:proofErr w:type="spellStart"/>
      <w:r>
        <w:rPr>
          <w:sz w:val="28"/>
          <w:szCs w:val="28"/>
        </w:rPr>
        <w:t>Қазақстан</w:t>
      </w:r>
      <w:proofErr w:type="spellEnd"/>
      <w:r>
        <w:rPr>
          <w:sz w:val="28"/>
          <w:szCs w:val="28"/>
        </w:rPr>
        <w:t xml:space="preserve"> </w:t>
      </w:r>
      <w:proofErr w:type="spellStart"/>
      <w:r>
        <w:rPr>
          <w:sz w:val="28"/>
          <w:szCs w:val="28"/>
        </w:rPr>
        <w:t>Республикасының</w:t>
      </w:r>
      <w:proofErr w:type="spellEnd"/>
      <w:r>
        <w:rPr>
          <w:sz w:val="28"/>
          <w:szCs w:val="28"/>
        </w:rPr>
        <w:t xml:space="preserve"> </w:t>
      </w:r>
      <w:proofErr w:type="spellStart"/>
      <w:r>
        <w:rPr>
          <w:sz w:val="28"/>
          <w:szCs w:val="28"/>
        </w:rPr>
        <w:t>Заң</w:t>
      </w:r>
      <w:proofErr w:type="spellEnd"/>
      <w:r>
        <w:rPr>
          <w:sz w:val="28"/>
          <w:szCs w:val="28"/>
        </w:rPr>
        <w:t xml:space="preserve"> </w:t>
      </w:r>
      <w:proofErr w:type="spellStart"/>
      <w:r>
        <w:rPr>
          <w:sz w:val="28"/>
          <w:szCs w:val="28"/>
        </w:rPr>
        <w:t>шығару</w:t>
      </w:r>
      <w:proofErr w:type="spellEnd"/>
      <w:r>
        <w:rPr>
          <w:sz w:val="28"/>
          <w:szCs w:val="28"/>
        </w:rPr>
        <w:t xml:space="preserve"> </w:t>
      </w:r>
      <w:proofErr w:type="spellStart"/>
      <w:r>
        <w:rPr>
          <w:sz w:val="28"/>
          <w:szCs w:val="28"/>
        </w:rPr>
        <w:t>институтымен</w:t>
      </w:r>
      <w:proofErr w:type="spellEnd"/>
      <w:r>
        <w:rPr>
          <w:sz w:val="28"/>
          <w:szCs w:val="28"/>
        </w:rPr>
        <w:t xml:space="preserve"> </w:t>
      </w:r>
      <w:proofErr w:type="spellStart"/>
      <w:r>
        <w:rPr>
          <w:sz w:val="28"/>
          <w:szCs w:val="28"/>
        </w:rPr>
        <w:t>бірлесі</w:t>
      </w:r>
      <w:proofErr w:type="gramStart"/>
      <w:r>
        <w:rPr>
          <w:sz w:val="28"/>
          <w:szCs w:val="28"/>
        </w:rPr>
        <w:t>п</w:t>
      </w:r>
      <w:proofErr w:type="spellEnd"/>
      <w:proofErr w:type="gramEnd"/>
      <w:r>
        <w:rPr>
          <w:sz w:val="28"/>
          <w:szCs w:val="28"/>
        </w:rPr>
        <w:t xml:space="preserve"> «</w:t>
      </w:r>
      <w:proofErr w:type="spellStart"/>
      <w:r>
        <w:rPr>
          <w:sz w:val="28"/>
          <w:szCs w:val="28"/>
        </w:rPr>
        <w:t>Әкімшілік</w:t>
      </w:r>
      <w:proofErr w:type="spellEnd"/>
      <w:r>
        <w:rPr>
          <w:sz w:val="28"/>
          <w:szCs w:val="28"/>
        </w:rPr>
        <w:t xml:space="preserve"> </w:t>
      </w:r>
      <w:proofErr w:type="spellStart"/>
      <w:r>
        <w:rPr>
          <w:sz w:val="28"/>
          <w:szCs w:val="28"/>
        </w:rPr>
        <w:t>әділет</w:t>
      </w:r>
      <w:proofErr w:type="spellEnd"/>
      <w:r>
        <w:rPr>
          <w:sz w:val="28"/>
          <w:szCs w:val="28"/>
        </w:rPr>
        <w:t xml:space="preserve">: </w:t>
      </w:r>
      <w:proofErr w:type="spellStart"/>
      <w:r>
        <w:rPr>
          <w:sz w:val="28"/>
          <w:szCs w:val="28"/>
        </w:rPr>
        <w:t>шет</w:t>
      </w:r>
      <w:proofErr w:type="spellEnd"/>
      <w:r>
        <w:rPr>
          <w:sz w:val="28"/>
          <w:szCs w:val="28"/>
          <w:lang w:val="kk-KZ"/>
        </w:rPr>
        <w:t xml:space="preserve"> </w:t>
      </w:r>
      <w:r>
        <w:rPr>
          <w:sz w:val="28"/>
          <w:szCs w:val="28"/>
        </w:rPr>
        <w:t xml:space="preserve">ел </w:t>
      </w:r>
      <w:proofErr w:type="spellStart"/>
      <w:r>
        <w:rPr>
          <w:sz w:val="28"/>
          <w:szCs w:val="28"/>
        </w:rPr>
        <w:t>тәжірибесі</w:t>
      </w:r>
      <w:proofErr w:type="spellEnd"/>
      <w:r>
        <w:rPr>
          <w:sz w:val="28"/>
          <w:szCs w:val="28"/>
        </w:rPr>
        <w:t xml:space="preserve"> </w:t>
      </w:r>
      <w:proofErr w:type="spellStart"/>
      <w:r>
        <w:rPr>
          <w:sz w:val="28"/>
          <w:szCs w:val="28"/>
        </w:rPr>
        <w:t>және</w:t>
      </w:r>
      <w:proofErr w:type="spellEnd"/>
      <w:r>
        <w:rPr>
          <w:sz w:val="28"/>
          <w:szCs w:val="28"/>
        </w:rPr>
        <w:t xml:space="preserve"> </w:t>
      </w:r>
      <w:proofErr w:type="spellStart"/>
      <w:r>
        <w:rPr>
          <w:sz w:val="28"/>
          <w:szCs w:val="28"/>
        </w:rPr>
        <w:t>Қазақстан</w:t>
      </w:r>
      <w:proofErr w:type="spellEnd"/>
      <w:r>
        <w:rPr>
          <w:sz w:val="28"/>
          <w:szCs w:val="28"/>
        </w:rPr>
        <w:t xml:space="preserve"> </w:t>
      </w:r>
      <w:proofErr w:type="spellStart"/>
      <w:r>
        <w:rPr>
          <w:sz w:val="28"/>
          <w:szCs w:val="28"/>
        </w:rPr>
        <w:t>Республикасындағы</w:t>
      </w:r>
      <w:proofErr w:type="spellEnd"/>
      <w:r>
        <w:rPr>
          <w:sz w:val="28"/>
          <w:szCs w:val="28"/>
        </w:rPr>
        <w:t xml:space="preserve"> </w:t>
      </w:r>
      <w:proofErr w:type="spellStart"/>
      <w:r>
        <w:rPr>
          <w:sz w:val="28"/>
          <w:szCs w:val="28"/>
        </w:rPr>
        <w:t>реформалаудың</w:t>
      </w:r>
      <w:proofErr w:type="spellEnd"/>
      <w:r>
        <w:rPr>
          <w:sz w:val="28"/>
          <w:szCs w:val="28"/>
        </w:rPr>
        <w:t xml:space="preserve"> </w:t>
      </w:r>
      <w:proofErr w:type="spellStart"/>
      <w:r>
        <w:rPr>
          <w:sz w:val="28"/>
          <w:szCs w:val="28"/>
        </w:rPr>
        <w:t>перспективалары</w:t>
      </w:r>
      <w:proofErr w:type="spellEnd"/>
      <w:r>
        <w:rPr>
          <w:sz w:val="28"/>
          <w:szCs w:val="28"/>
        </w:rPr>
        <w:t xml:space="preserve">» </w:t>
      </w:r>
      <w:proofErr w:type="spellStart"/>
      <w:r>
        <w:rPr>
          <w:sz w:val="28"/>
          <w:szCs w:val="28"/>
        </w:rPr>
        <w:t>тақырыбы</w:t>
      </w:r>
      <w:proofErr w:type="spellEnd"/>
      <w:r>
        <w:rPr>
          <w:sz w:val="28"/>
          <w:szCs w:val="28"/>
          <w:lang w:val="kk-KZ"/>
        </w:rPr>
        <w:t xml:space="preserve"> бойынша</w:t>
      </w:r>
      <w:r>
        <w:rPr>
          <w:sz w:val="28"/>
          <w:szCs w:val="28"/>
        </w:rPr>
        <w:t xml:space="preserve"> </w:t>
      </w:r>
      <w:proofErr w:type="spellStart"/>
      <w:r>
        <w:rPr>
          <w:sz w:val="28"/>
          <w:szCs w:val="28"/>
        </w:rPr>
        <w:t>халықаралық</w:t>
      </w:r>
      <w:proofErr w:type="spellEnd"/>
      <w:r>
        <w:rPr>
          <w:sz w:val="28"/>
          <w:szCs w:val="28"/>
        </w:rPr>
        <w:t xml:space="preserve"> конференция </w:t>
      </w:r>
      <w:proofErr w:type="spellStart"/>
      <w:r>
        <w:rPr>
          <w:sz w:val="28"/>
          <w:szCs w:val="28"/>
        </w:rPr>
        <w:t>өткізді</w:t>
      </w:r>
      <w:proofErr w:type="spellEnd"/>
      <w:r>
        <w:rPr>
          <w:sz w:val="28"/>
          <w:szCs w:val="28"/>
        </w:rPr>
        <w:t>. К</w:t>
      </w:r>
      <w:r>
        <w:rPr>
          <w:sz w:val="28"/>
          <w:szCs w:val="28"/>
          <w:lang w:val="kk-KZ"/>
        </w:rPr>
        <w:t>онференцияға Қазақстан Республикасы Президенті Әкімшілігінің, Парламент Сенатының, Конституциялық Кеңестің, Бас прокуратураның өкілдері, Жоғарғы және жергілікті соттардың судьялары, жеке кәсіпкерлік субъектілерінің, үкіметтік емес ұйымдардың өкілдері, ғалымдар мен халықаралық сарапшылар қатысты.</w:t>
      </w:r>
    </w:p>
    <w:p w:rsidR="00F0102E" w:rsidRDefault="00F0102E" w:rsidP="00F0102E">
      <w:pPr>
        <w:spacing w:line="300" w:lineRule="atLeast"/>
        <w:ind w:firstLine="900"/>
        <w:jc w:val="both"/>
        <w:rPr>
          <w:sz w:val="28"/>
          <w:szCs w:val="28"/>
          <w:lang w:val="kk-KZ"/>
        </w:rPr>
      </w:pPr>
      <w:r>
        <w:rPr>
          <w:sz w:val="28"/>
          <w:szCs w:val="28"/>
          <w:lang w:val="kk-KZ"/>
        </w:rPr>
        <w:t>Астана қаласында 2009-2011 жылдарға арналған «Еуропаға жол» Мемлекеттік бағдарламасын іске асыру шеңберінде Жоғарғы Сот Халықаралық құқықтық ынтымақтастық жөніндегі герман қорымен (IRZ) бірлесіп, «Жаңа ҚР Қылмыстық іс жүргізу кодексінің тұжырымдамасы жобасының сот талқылауы бөлігінің ережелері. Лауазымдық өкілеттіктерді асыра пайдалану» тақырыбында дөңгелек үстел басындағы әңгіме өтті. Осы іс-шараға Жоғарғы Соттың, облыстық және қылмыстық істер жөніндегі мамандандырылған соттардың судьялары, мемлекеттік органдардың, халықаралық және үкіметтік емес ұйымдардың өкілдері, ғалымдар және халықаралық сарапшылар – Германия Федеративтік Республикасының судьялары мен прокуроры қатысты.</w:t>
      </w:r>
    </w:p>
    <w:p w:rsidR="00F0102E" w:rsidRDefault="00F0102E" w:rsidP="00F0102E">
      <w:pPr>
        <w:pStyle w:val="a3"/>
        <w:spacing w:after="0"/>
        <w:ind w:right="37"/>
        <w:jc w:val="right"/>
        <w:rPr>
          <w:b/>
          <w:sz w:val="28"/>
          <w:szCs w:val="28"/>
          <w:lang w:val="kk-KZ"/>
        </w:rPr>
      </w:pPr>
    </w:p>
    <w:p w:rsidR="00073965" w:rsidRPr="00F0102E" w:rsidRDefault="00073965">
      <w:pPr>
        <w:rPr>
          <w:lang w:val="kk-KZ"/>
        </w:rPr>
      </w:pPr>
    </w:p>
    <w:sectPr w:rsidR="00073965" w:rsidRPr="00F01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40"/>
    <w:rsid w:val="00073965"/>
    <w:rsid w:val="0065334B"/>
    <w:rsid w:val="00BA5A40"/>
    <w:rsid w:val="00F0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0102E"/>
    <w:pPr>
      <w:spacing w:after="120"/>
    </w:pPr>
  </w:style>
  <w:style w:type="character" w:customStyle="1" w:styleId="a4">
    <w:name w:val="Основной текст Знак"/>
    <w:basedOn w:val="a0"/>
    <w:link w:val="a3"/>
    <w:semiHidden/>
    <w:rsid w:val="00F0102E"/>
    <w:rPr>
      <w:rFonts w:ascii="Times New Roman" w:eastAsia="Times New Roman" w:hAnsi="Times New Roman" w:cs="Times New Roman"/>
      <w:sz w:val="24"/>
      <w:szCs w:val="24"/>
      <w:lang w:eastAsia="ru-RU"/>
    </w:rPr>
  </w:style>
  <w:style w:type="character" w:customStyle="1" w:styleId="s0">
    <w:name w:val="s0"/>
    <w:rsid w:val="00F0102E"/>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alloon Text"/>
    <w:basedOn w:val="a"/>
    <w:link w:val="a6"/>
    <w:uiPriority w:val="99"/>
    <w:semiHidden/>
    <w:unhideWhenUsed/>
    <w:rsid w:val="0065334B"/>
    <w:rPr>
      <w:rFonts w:ascii="Tahoma" w:hAnsi="Tahoma" w:cs="Tahoma"/>
      <w:sz w:val="16"/>
      <w:szCs w:val="16"/>
    </w:rPr>
  </w:style>
  <w:style w:type="character" w:customStyle="1" w:styleId="a6">
    <w:name w:val="Текст выноски Знак"/>
    <w:basedOn w:val="a0"/>
    <w:link w:val="a5"/>
    <w:uiPriority w:val="99"/>
    <w:semiHidden/>
    <w:rsid w:val="0065334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0102E"/>
    <w:pPr>
      <w:spacing w:after="120"/>
    </w:pPr>
  </w:style>
  <w:style w:type="character" w:customStyle="1" w:styleId="a4">
    <w:name w:val="Основной текст Знак"/>
    <w:basedOn w:val="a0"/>
    <w:link w:val="a3"/>
    <w:semiHidden/>
    <w:rsid w:val="00F0102E"/>
    <w:rPr>
      <w:rFonts w:ascii="Times New Roman" w:eastAsia="Times New Roman" w:hAnsi="Times New Roman" w:cs="Times New Roman"/>
      <w:sz w:val="24"/>
      <w:szCs w:val="24"/>
      <w:lang w:eastAsia="ru-RU"/>
    </w:rPr>
  </w:style>
  <w:style w:type="character" w:customStyle="1" w:styleId="s0">
    <w:name w:val="s0"/>
    <w:rsid w:val="00F0102E"/>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alloon Text"/>
    <w:basedOn w:val="a"/>
    <w:link w:val="a6"/>
    <w:uiPriority w:val="99"/>
    <w:semiHidden/>
    <w:unhideWhenUsed/>
    <w:rsid w:val="0065334B"/>
    <w:rPr>
      <w:rFonts w:ascii="Tahoma" w:hAnsi="Tahoma" w:cs="Tahoma"/>
      <w:sz w:val="16"/>
      <w:szCs w:val="16"/>
    </w:rPr>
  </w:style>
  <w:style w:type="character" w:customStyle="1" w:styleId="a6">
    <w:name w:val="Текст выноски Знак"/>
    <w:basedOn w:val="a0"/>
    <w:link w:val="a5"/>
    <w:uiPriority w:val="99"/>
    <w:semiHidden/>
    <w:rsid w:val="0065334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2014-04-09T12:35:00Z</cp:lastPrinted>
  <dcterms:created xsi:type="dcterms:W3CDTF">2014-04-09T12:34:00Z</dcterms:created>
  <dcterms:modified xsi:type="dcterms:W3CDTF">2014-04-09T12:36:00Z</dcterms:modified>
</cp:coreProperties>
</file>