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40" w:rsidRDefault="0088461A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</w:t>
      </w:r>
      <w:r w:rsidR="006E3340" w:rsidRPr="0052100C">
        <w:rPr>
          <w:rFonts w:ascii="Times New Roman" w:hAnsi="Times New Roman" w:cs="Times New Roman"/>
          <w:b/>
          <w:bCs/>
          <w:sz w:val="24"/>
          <w:szCs w:val="24"/>
          <w:lang w:val="kk-KZ"/>
        </w:rPr>
        <w:t>Хабарландыру</w:t>
      </w:r>
    </w:p>
    <w:p w:rsidR="001F5B21" w:rsidRPr="0052100C" w:rsidRDefault="001F5B21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E3340" w:rsidRPr="0052100C" w:rsidRDefault="006E3340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E3340" w:rsidRPr="0052100C" w:rsidRDefault="006E3340" w:rsidP="0000351F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100C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Жоғарғы Соты</w:t>
      </w:r>
      <w:r w:rsidR="0000351F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52100C">
        <w:rPr>
          <w:rFonts w:ascii="Times New Roman" w:hAnsi="Times New Roman" w:cs="Times New Roman"/>
          <w:sz w:val="24"/>
          <w:szCs w:val="24"/>
          <w:lang w:val="kk-KZ"/>
        </w:rPr>
        <w:t xml:space="preserve"> жанындағы Сот</w:t>
      </w:r>
      <w:r w:rsidR="001F5B21">
        <w:rPr>
          <w:rFonts w:ascii="Times New Roman" w:hAnsi="Times New Roman" w:cs="Times New Roman"/>
          <w:sz w:val="24"/>
          <w:szCs w:val="24"/>
          <w:lang w:val="kk-KZ"/>
        </w:rPr>
        <w:t>тардың қызметін қамтамасыз ету д</w:t>
      </w:r>
      <w:r w:rsidRPr="0052100C">
        <w:rPr>
          <w:rFonts w:ascii="Times New Roman" w:hAnsi="Times New Roman" w:cs="Times New Roman"/>
          <w:sz w:val="24"/>
          <w:szCs w:val="24"/>
          <w:lang w:val="kk-KZ"/>
        </w:rPr>
        <w:t xml:space="preserve">епартаментінің </w:t>
      </w:r>
      <w:r w:rsidRPr="0088461A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52100C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Жоғарғы Сотының аппараты</w:t>
      </w:r>
      <w:r w:rsidRPr="0088461A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52100C">
        <w:rPr>
          <w:rFonts w:ascii="Times New Roman" w:hAnsi="Times New Roman" w:cs="Times New Roman"/>
          <w:sz w:val="24"/>
          <w:szCs w:val="24"/>
          <w:lang w:val="kk-KZ"/>
        </w:rPr>
        <w:t xml:space="preserve"> конк</w:t>
      </w:r>
      <w:r w:rsidR="00855681">
        <w:rPr>
          <w:rFonts w:ascii="Times New Roman" w:hAnsi="Times New Roman" w:cs="Times New Roman"/>
          <w:sz w:val="24"/>
          <w:szCs w:val="24"/>
          <w:lang w:val="kk-KZ"/>
        </w:rPr>
        <w:t>урстық</w:t>
      </w:r>
      <w:r w:rsidR="002A7B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351F">
        <w:rPr>
          <w:rFonts w:ascii="Times New Roman" w:hAnsi="Times New Roman" w:cs="Times New Roman"/>
          <w:sz w:val="24"/>
          <w:szCs w:val="24"/>
          <w:lang w:val="kk-KZ"/>
        </w:rPr>
        <w:t xml:space="preserve">комиссиясымен </w:t>
      </w:r>
      <w:r w:rsidRPr="0052100C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Жоғарғы Соты</w:t>
      </w:r>
      <w:r w:rsidR="0000351F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52100C">
        <w:rPr>
          <w:rFonts w:ascii="Times New Roman" w:hAnsi="Times New Roman" w:cs="Times New Roman"/>
          <w:sz w:val="24"/>
          <w:szCs w:val="24"/>
          <w:lang w:val="kk-KZ"/>
        </w:rPr>
        <w:t xml:space="preserve"> жанындағы Сот</w:t>
      </w:r>
      <w:r w:rsidR="001F5B21">
        <w:rPr>
          <w:rFonts w:ascii="Times New Roman" w:hAnsi="Times New Roman" w:cs="Times New Roman"/>
          <w:sz w:val="24"/>
          <w:szCs w:val="24"/>
          <w:lang w:val="kk-KZ"/>
        </w:rPr>
        <w:t>тардың қызметін қамтамасыз ету д</w:t>
      </w:r>
      <w:r w:rsidRPr="0052100C">
        <w:rPr>
          <w:rFonts w:ascii="Times New Roman" w:hAnsi="Times New Roman" w:cs="Times New Roman"/>
          <w:sz w:val="24"/>
          <w:szCs w:val="24"/>
          <w:lang w:val="kk-KZ"/>
        </w:rPr>
        <w:t xml:space="preserve">епартаментінің </w:t>
      </w:r>
      <w:r w:rsidRPr="0088461A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52100C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Жоғарғы Сотының аппараты</w:t>
      </w:r>
      <w:r w:rsidRPr="0088461A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2A7B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351F">
        <w:rPr>
          <w:rFonts w:ascii="Times New Roman" w:hAnsi="Times New Roman" w:cs="Times New Roman"/>
          <w:sz w:val="24"/>
          <w:szCs w:val="24"/>
          <w:lang w:val="kk-KZ"/>
        </w:rPr>
        <w:t>Қызылорда</w:t>
      </w:r>
      <w:r w:rsidRPr="0052100C">
        <w:rPr>
          <w:rFonts w:ascii="Times New Roman" w:hAnsi="Times New Roman" w:cs="Times New Roman"/>
          <w:sz w:val="24"/>
          <w:szCs w:val="24"/>
          <w:lang w:val="kk-KZ"/>
        </w:rPr>
        <w:t xml:space="preserve"> облысы бойынша Соттар</w:t>
      </w:r>
      <w:r w:rsidR="002A7B72">
        <w:rPr>
          <w:rFonts w:ascii="Times New Roman" w:hAnsi="Times New Roman" w:cs="Times New Roman"/>
          <w:sz w:val="24"/>
          <w:szCs w:val="24"/>
          <w:lang w:val="kk-KZ"/>
        </w:rPr>
        <w:t xml:space="preserve"> әкімшісі</w:t>
      </w:r>
      <w:r w:rsidRPr="0052100C">
        <w:rPr>
          <w:rFonts w:ascii="Times New Roman" w:hAnsi="Times New Roman" w:cs="Times New Roman"/>
          <w:sz w:val="24"/>
          <w:szCs w:val="24"/>
          <w:lang w:val="kk-KZ"/>
        </w:rPr>
        <w:t xml:space="preserve"> басшысы</w:t>
      </w:r>
      <w:r w:rsidR="002A7B72">
        <w:rPr>
          <w:rFonts w:ascii="Times New Roman" w:hAnsi="Times New Roman" w:cs="Times New Roman"/>
          <w:sz w:val="24"/>
          <w:szCs w:val="24"/>
          <w:lang w:val="kk-KZ"/>
        </w:rPr>
        <w:t>ның орынбасары лауазымына (С-О-2</w:t>
      </w:r>
      <w:r w:rsidR="0000351F">
        <w:rPr>
          <w:rFonts w:ascii="Times New Roman" w:hAnsi="Times New Roman" w:cs="Times New Roman"/>
          <w:sz w:val="24"/>
          <w:szCs w:val="24"/>
          <w:lang w:val="kk-KZ"/>
        </w:rPr>
        <w:t xml:space="preserve"> санаты бойынша) </w:t>
      </w:r>
      <w:r w:rsidR="0000351F" w:rsidRPr="0000351F">
        <w:rPr>
          <w:rFonts w:ascii="Times New Roman" w:hAnsi="Times New Roman" w:cs="Times New Roman"/>
          <w:b/>
          <w:sz w:val="24"/>
          <w:szCs w:val="24"/>
          <w:lang w:val="kk-KZ"/>
        </w:rPr>
        <w:t>Асанова Молдир Абдигабпаровна</w:t>
      </w:r>
      <w:r w:rsidR="0000351F">
        <w:rPr>
          <w:rFonts w:ascii="Times New Roman" w:hAnsi="Times New Roman" w:cs="Times New Roman"/>
          <w:sz w:val="24"/>
          <w:szCs w:val="24"/>
          <w:lang w:val="kk-KZ"/>
        </w:rPr>
        <w:t xml:space="preserve"> тағ</w:t>
      </w:r>
      <w:bookmarkStart w:id="0" w:name="_GoBack"/>
      <w:bookmarkEnd w:id="0"/>
      <w:r w:rsidR="0000351F">
        <w:rPr>
          <w:rFonts w:ascii="Times New Roman" w:hAnsi="Times New Roman" w:cs="Times New Roman"/>
          <w:sz w:val="24"/>
          <w:szCs w:val="24"/>
          <w:lang w:val="kk-KZ"/>
        </w:rPr>
        <w:t>айындауға ұсынылады.</w:t>
      </w:r>
    </w:p>
    <w:p w:rsidR="006E3340" w:rsidRPr="0052100C" w:rsidRDefault="006E3340" w:rsidP="008C7F71">
      <w:pPr>
        <w:pStyle w:val="BodyText1"/>
        <w:keepNext/>
        <w:keepLines/>
        <w:ind w:firstLine="7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7B72" w:rsidRPr="002A7B72" w:rsidRDefault="002A7B72" w:rsidP="0088461A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E3340" w:rsidRPr="0052100C" w:rsidRDefault="006E3340" w:rsidP="008C7F71">
      <w:pPr>
        <w:pStyle w:val="BodyText1"/>
        <w:keepNext/>
        <w:keepLines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E3340" w:rsidRDefault="006E3340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100C">
        <w:rPr>
          <w:rFonts w:ascii="Times New Roman" w:hAnsi="Times New Roman" w:cs="Times New Roman"/>
          <w:b/>
          <w:sz w:val="24"/>
          <w:szCs w:val="24"/>
          <w:lang w:val="kk-KZ"/>
        </w:rPr>
        <w:t>Персоналды басқару бөлімі (кадр қызметі)</w:t>
      </w:r>
    </w:p>
    <w:p w:rsidR="00855681" w:rsidRDefault="00855681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5681" w:rsidRDefault="0000351F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23.05.2017</w:t>
      </w:r>
      <w:r w:rsidR="001F5B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p w:rsidR="00855681" w:rsidRDefault="00855681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5681" w:rsidRDefault="00855681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5681" w:rsidRDefault="00855681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5681" w:rsidRDefault="00855681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5681" w:rsidRDefault="00855681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5681" w:rsidRDefault="00855681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5681" w:rsidRDefault="00855681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5681" w:rsidRDefault="00855681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5681" w:rsidRDefault="00855681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5681" w:rsidRDefault="00855681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5681" w:rsidRDefault="00855681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5681" w:rsidRPr="0052100C" w:rsidRDefault="00855681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5681" w:rsidRPr="0052100C" w:rsidSect="00B8463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2A"/>
    <w:rsid w:val="0000351F"/>
    <w:rsid w:val="001C2536"/>
    <w:rsid w:val="001F5B21"/>
    <w:rsid w:val="002328A6"/>
    <w:rsid w:val="00285CD5"/>
    <w:rsid w:val="002A7B72"/>
    <w:rsid w:val="003C112A"/>
    <w:rsid w:val="004A4F1C"/>
    <w:rsid w:val="0052100C"/>
    <w:rsid w:val="005E37BB"/>
    <w:rsid w:val="006B48B9"/>
    <w:rsid w:val="006E3340"/>
    <w:rsid w:val="006E5BEC"/>
    <w:rsid w:val="007F3E4F"/>
    <w:rsid w:val="00800452"/>
    <w:rsid w:val="00855681"/>
    <w:rsid w:val="0088461A"/>
    <w:rsid w:val="008B3055"/>
    <w:rsid w:val="008C2AB8"/>
    <w:rsid w:val="008C7F71"/>
    <w:rsid w:val="008E7B5F"/>
    <w:rsid w:val="00941398"/>
    <w:rsid w:val="009C71AD"/>
    <w:rsid w:val="00A41D22"/>
    <w:rsid w:val="00A545C0"/>
    <w:rsid w:val="00A80549"/>
    <w:rsid w:val="00A83EE9"/>
    <w:rsid w:val="00A86ED2"/>
    <w:rsid w:val="00AA3232"/>
    <w:rsid w:val="00B65005"/>
    <w:rsid w:val="00B84634"/>
    <w:rsid w:val="00BE21D9"/>
    <w:rsid w:val="00CD389C"/>
    <w:rsid w:val="00CE5EF3"/>
    <w:rsid w:val="00CE60A4"/>
    <w:rsid w:val="00CF3E75"/>
    <w:rsid w:val="00D81E72"/>
    <w:rsid w:val="00E873E1"/>
    <w:rsid w:val="00F06DC6"/>
    <w:rsid w:val="00F6132B"/>
    <w:rsid w:val="00F856A0"/>
    <w:rsid w:val="00F85B59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2B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E60A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60A4"/>
    <w:rPr>
      <w:rFonts w:ascii="Cambria" w:hAnsi="Cambria" w:cs="Times New Roman"/>
      <w:b/>
      <w:bCs/>
      <w:sz w:val="26"/>
      <w:szCs w:val="26"/>
    </w:rPr>
  </w:style>
  <w:style w:type="paragraph" w:customStyle="1" w:styleId="BodyText1">
    <w:name w:val="Body Text1"/>
    <w:basedOn w:val="a"/>
    <w:uiPriority w:val="99"/>
    <w:rsid w:val="00CE60A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character" w:styleId="a3">
    <w:name w:val="Hyperlink"/>
    <w:basedOn w:val="a0"/>
    <w:uiPriority w:val="99"/>
    <w:rsid w:val="009C71A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2B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E60A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60A4"/>
    <w:rPr>
      <w:rFonts w:ascii="Cambria" w:hAnsi="Cambria" w:cs="Times New Roman"/>
      <w:b/>
      <w:bCs/>
      <w:sz w:val="26"/>
      <w:szCs w:val="26"/>
    </w:rPr>
  </w:style>
  <w:style w:type="paragraph" w:customStyle="1" w:styleId="BodyText1">
    <w:name w:val="Body Text1"/>
    <w:basedOn w:val="a"/>
    <w:uiPriority w:val="99"/>
    <w:rsid w:val="00CE60A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character" w:styleId="a3">
    <w:name w:val="Hyperlink"/>
    <w:basedOn w:val="a0"/>
    <w:uiPriority w:val="99"/>
    <w:rsid w:val="009C71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Хабарландыру</vt:lpstr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Хабарландыру</dc:title>
  <dc:creator>ВАКАНСИЯ</dc:creator>
  <cp:lastModifiedBy>ВАКАНСИЯ</cp:lastModifiedBy>
  <cp:revision>3</cp:revision>
  <cp:lastPrinted>2017-05-23T11:19:00Z</cp:lastPrinted>
  <dcterms:created xsi:type="dcterms:W3CDTF">2016-05-18T12:18:00Z</dcterms:created>
  <dcterms:modified xsi:type="dcterms:W3CDTF">2017-05-23T11:20:00Z</dcterms:modified>
</cp:coreProperties>
</file>