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B" w:rsidRPr="00882BF2" w:rsidRDefault="00905812" w:rsidP="00882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РЕКОМЕНДАЦИИ</w:t>
      </w:r>
    </w:p>
    <w:p w:rsidR="00905812" w:rsidRDefault="00905812" w:rsidP="00A71E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участников рабочего совещания с участием правоохранительных и иных заинтересованных органов по вопросам работы СМАС </w:t>
      </w:r>
      <w:proofErr w:type="spellStart"/>
      <w:r>
        <w:rPr>
          <w:rFonts w:ascii="Arial" w:hAnsi="Arial" w:cs="Arial"/>
          <w:b/>
          <w:sz w:val="28"/>
          <w:szCs w:val="28"/>
        </w:rPr>
        <w:t>г</w:t>
      </w:r>
      <w:proofErr w:type="gramStart"/>
      <w:r>
        <w:rPr>
          <w:rFonts w:ascii="Arial" w:hAnsi="Arial" w:cs="Arial"/>
          <w:b/>
          <w:sz w:val="28"/>
          <w:szCs w:val="28"/>
        </w:rPr>
        <w:t>.А</w:t>
      </w:r>
      <w:proofErr w:type="gramEnd"/>
      <w:r>
        <w:rPr>
          <w:rFonts w:ascii="Arial" w:hAnsi="Arial" w:cs="Arial"/>
          <w:b/>
          <w:sz w:val="28"/>
          <w:szCs w:val="28"/>
        </w:rPr>
        <w:t>лматы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 вечернее время в рамках реализации</w:t>
      </w:r>
    </w:p>
    <w:p w:rsidR="00A71E73" w:rsidRDefault="00905812" w:rsidP="00A71E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пилотного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проекта «Ночной суд»  </w:t>
      </w:r>
    </w:p>
    <w:p w:rsidR="00905812" w:rsidRPr="00CB0B6F" w:rsidRDefault="00905812" w:rsidP="00A71E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6993" w:rsidRDefault="00905812" w:rsidP="00882B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905812">
        <w:rPr>
          <w:rFonts w:ascii="Arial" w:hAnsi="Arial" w:cs="Arial"/>
          <w:sz w:val="28"/>
          <w:szCs w:val="28"/>
        </w:rPr>
        <w:t>В целях</w:t>
      </w:r>
      <w:r>
        <w:rPr>
          <w:rFonts w:ascii="Arial" w:hAnsi="Arial" w:cs="Arial"/>
          <w:sz w:val="28"/>
          <w:szCs w:val="28"/>
        </w:rPr>
        <w:t xml:space="preserve"> </w:t>
      </w:r>
      <w:r w:rsidR="00956993">
        <w:rPr>
          <w:rFonts w:ascii="Arial" w:hAnsi="Arial" w:cs="Arial"/>
          <w:sz w:val="28"/>
          <w:szCs w:val="28"/>
        </w:rPr>
        <w:t xml:space="preserve">дальнейшего развития судебной системы, удобной реализацию прав на судебную защиту, повышения </w:t>
      </w:r>
      <w:proofErr w:type="gramStart"/>
      <w:r>
        <w:rPr>
          <w:rFonts w:ascii="Arial" w:hAnsi="Arial" w:cs="Arial"/>
          <w:sz w:val="28"/>
          <w:szCs w:val="28"/>
        </w:rPr>
        <w:t>эффективно</w:t>
      </w:r>
      <w:r w:rsidR="00956993">
        <w:rPr>
          <w:rFonts w:ascii="Arial" w:hAnsi="Arial" w:cs="Arial"/>
          <w:sz w:val="28"/>
          <w:szCs w:val="28"/>
        </w:rPr>
        <w:t>сти</w:t>
      </w:r>
      <w:r>
        <w:rPr>
          <w:rFonts w:ascii="Arial" w:hAnsi="Arial" w:cs="Arial"/>
          <w:sz w:val="28"/>
          <w:szCs w:val="28"/>
        </w:rPr>
        <w:t xml:space="preserve"> защиты нарушенных прав участников производства</w:t>
      </w:r>
      <w:proofErr w:type="gramEnd"/>
      <w:r>
        <w:rPr>
          <w:rFonts w:ascii="Arial" w:hAnsi="Arial" w:cs="Arial"/>
          <w:sz w:val="28"/>
          <w:szCs w:val="28"/>
        </w:rPr>
        <w:t xml:space="preserve"> по делам об административных правонарушениях</w:t>
      </w:r>
      <w:r w:rsidR="00956993">
        <w:rPr>
          <w:rFonts w:ascii="Arial" w:hAnsi="Arial" w:cs="Arial"/>
          <w:sz w:val="28"/>
          <w:szCs w:val="28"/>
        </w:rPr>
        <w:t xml:space="preserve">, оперативного рассмотрения дел об административных правонарушениях, </w:t>
      </w:r>
    </w:p>
    <w:p w:rsidR="005521BD" w:rsidRDefault="00956993" w:rsidP="0095699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рабочего совещания приняли следующие рекомендации</w:t>
      </w:r>
      <w:r w:rsidR="00661C22">
        <w:rPr>
          <w:rFonts w:ascii="Arial" w:hAnsi="Arial" w:cs="Arial"/>
          <w:sz w:val="28"/>
          <w:szCs w:val="28"/>
        </w:rPr>
        <w:t>:</w:t>
      </w:r>
      <w:r w:rsidR="00933E13">
        <w:rPr>
          <w:rFonts w:ascii="Arial" w:hAnsi="Arial" w:cs="Arial"/>
          <w:sz w:val="28"/>
          <w:szCs w:val="28"/>
        </w:rPr>
        <w:t xml:space="preserve"> </w:t>
      </w:r>
    </w:p>
    <w:p w:rsidR="00956993" w:rsidRPr="00661C22" w:rsidRDefault="00661C22" w:rsidP="00661C2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61C22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>В</w:t>
      </w:r>
      <w:r w:rsidR="00933E13" w:rsidRPr="00661C22">
        <w:rPr>
          <w:rFonts w:ascii="Arial" w:hAnsi="Arial" w:cs="Arial"/>
          <w:b/>
          <w:sz w:val="28"/>
          <w:szCs w:val="28"/>
        </w:rPr>
        <w:t xml:space="preserve"> </w:t>
      </w:r>
      <w:r w:rsidR="005521BD" w:rsidRPr="00661C22">
        <w:rPr>
          <w:rFonts w:ascii="Arial" w:hAnsi="Arial" w:cs="Arial"/>
          <w:b/>
          <w:sz w:val="28"/>
          <w:szCs w:val="28"/>
        </w:rPr>
        <w:t>ближайшее время</w:t>
      </w:r>
      <w:r w:rsidR="00933E13" w:rsidRPr="00661C22">
        <w:rPr>
          <w:rFonts w:ascii="Arial" w:hAnsi="Arial" w:cs="Arial"/>
          <w:b/>
          <w:sz w:val="28"/>
          <w:szCs w:val="28"/>
        </w:rPr>
        <w:t xml:space="preserve"> (без внесения </w:t>
      </w:r>
      <w:r w:rsidR="005521BD" w:rsidRPr="00661C22">
        <w:rPr>
          <w:rFonts w:ascii="Arial" w:hAnsi="Arial" w:cs="Arial"/>
          <w:b/>
          <w:sz w:val="28"/>
          <w:szCs w:val="28"/>
        </w:rPr>
        <w:t>соответствующих</w:t>
      </w:r>
      <w:r w:rsidR="00933E13" w:rsidRPr="00661C22">
        <w:rPr>
          <w:rFonts w:ascii="Arial" w:hAnsi="Arial" w:cs="Arial"/>
          <w:b/>
          <w:sz w:val="28"/>
          <w:szCs w:val="28"/>
        </w:rPr>
        <w:t xml:space="preserve"> изменений в </w:t>
      </w:r>
      <w:proofErr w:type="spellStart"/>
      <w:r w:rsidR="00933E13" w:rsidRPr="00661C22">
        <w:rPr>
          <w:rFonts w:ascii="Arial" w:hAnsi="Arial" w:cs="Arial"/>
          <w:b/>
          <w:sz w:val="28"/>
          <w:szCs w:val="28"/>
        </w:rPr>
        <w:t>КоАП</w:t>
      </w:r>
      <w:proofErr w:type="spellEnd"/>
      <w:r w:rsidR="00933E13" w:rsidRPr="00661C22">
        <w:rPr>
          <w:rFonts w:ascii="Arial" w:hAnsi="Arial" w:cs="Arial"/>
          <w:b/>
          <w:sz w:val="28"/>
          <w:szCs w:val="28"/>
        </w:rPr>
        <w:t xml:space="preserve"> и другие правовые акты)</w:t>
      </w:r>
      <w:r w:rsidR="00956993" w:rsidRPr="00661C22">
        <w:rPr>
          <w:rFonts w:ascii="Arial" w:hAnsi="Arial" w:cs="Arial"/>
          <w:b/>
          <w:sz w:val="28"/>
          <w:szCs w:val="28"/>
        </w:rPr>
        <w:t>:</w:t>
      </w:r>
    </w:p>
    <w:p w:rsidR="0084507A" w:rsidRPr="0084507A" w:rsidRDefault="0084507A" w:rsidP="0084507A">
      <w:pPr>
        <w:pStyle w:val="a3"/>
        <w:jc w:val="both"/>
        <w:rPr>
          <w:rFonts w:ascii="Arial" w:eastAsiaTheme="minorHAnsi" w:hAnsi="Arial" w:cs="Arial"/>
          <w:sz w:val="28"/>
          <w:szCs w:val="28"/>
        </w:rPr>
      </w:pPr>
    </w:p>
    <w:p w:rsidR="00243DC3" w:rsidRDefault="0084507A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243DC3">
        <w:rPr>
          <w:rFonts w:ascii="Arial" w:eastAsiaTheme="minorHAnsi" w:hAnsi="Arial" w:cs="Arial"/>
          <w:b/>
          <w:sz w:val="28"/>
          <w:szCs w:val="28"/>
        </w:rPr>
        <w:t>1</w:t>
      </w:r>
      <w:r w:rsidR="00661C22">
        <w:rPr>
          <w:rFonts w:ascii="Arial" w:eastAsiaTheme="minorHAnsi" w:hAnsi="Arial" w:cs="Arial"/>
          <w:b/>
          <w:sz w:val="28"/>
          <w:szCs w:val="28"/>
        </w:rPr>
        <w:t>)</w:t>
      </w:r>
      <w:r w:rsidRPr="0084507A">
        <w:rPr>
          <w:rFonts w:ascii="Arial" w:eastAsiaTheme="minorHAnsi" w:hAnsi="Arial" w:cs="Arial"/>
          <w:sz w:val="28"/>
          <w:szCs w:val="28"/>
        </w:rPr>
        <w:t xml:space="preserve"> </w:t>
      </w:r>
      <w:r w:rsidRPr="00243DC3">
        <w:rPr>
          <w:rFonts w:ascii="Arial" w:hAnsi="Arial" w:cs="Arial"/>
          <w:sz w:val="28"/>
          <w:szCs w:val="28"/>
        </w:rPr>
        <w:t>Одобрить п</w:t>
      </w:r>
      <w:r w:rsidRPr="0084507A">
        <w:rPr>
          <w:rFonts w:ascii="Arial" w:hAnsi="Arial" w:cs="Arial"/>
          <w:sz w:val="28"/>
          <w:szCs w:val="28"/>
        </w:rPr>
        <w:t xml:space="preserve">роведение </w:t>
      </w:r>
      <w:proofErr w:type="spellStart"/>
      <w:r w:rsidRPr="0084507A">
        <w:rPr>
          <w:rFonts w:ascii="Arial" w:hAnsi="Arial" w:cs="Arial"/>
          <w:sz w:val="28"/>
          <w:szCs w:val="28"/>
        </w:rPr>
        <w:t>пилотного</w:t>
      </w:r>
      <w:proofErr w:type="spellEnd"/>
      <w:r w:rsidRPr="0084507A">
        <w:rPr>
          <w:rFonts w:ascii="Arial" w:hAnsi="Arial" w:cs="Arial"/>
          <w:sz w:val="28"/>
          <w:szCs w:val="28"/>
        </w:rPr>
        <w:t xml:space="preserve"> проекта «Ночной суд» в Специализированном межрайонном административном суде города </w:t>
      </w:r>
      <w:proofErr w:type="spellStart"/>
      <w:r w:rsidRPr="0084507A">
        <w:rPr>
          <w:rFonts w:ascii="Arial" w:hAnsi="Arial" w:cs="Arial"/>
          <w:sz w:val="28"/>
          <w:szCs w:val="28"/>
        </w:rPr>
        <w:t>Алматы</w:t>
      </w:r>
      <w:proofErr w:type="spellEnd"/>
      <w:r w:rsidRPr="0084507A">
        <w:rPr>
          <w:rFonts w:ascii="Arial" w:hAnsi="Arial" w:cs="Arial"/>
          <w:sz w:val="28"/>
          <w:szCs w:val="28"/>
        </w:rPr>
        <w:t xml:space="preserve"> по рассмотрению</w:t>
      </w:r>
      <w:r w:rsidR="00243DC3">
        <w:rPr>
          <w:rFonts w:ascii="Arial" w:hAnsi="Arial" w:cs="Arial"/>
          <w:sz w:val="28"/>
          <w:szCs w:val="28"/>
        </w:rPr>
        <w:t xml:space="preserve"> дел об</w:t>
      </w:r>
      <w:r w:rsidRPr="0084507A">
        <w:rPr>
          <w:rFonts w:ascii="Arial" w:hAnsi="Arial" w:cs="Arial"/>
          <w:sz w:val="28"/>
          <w:szCs w:val="28"/>
        </w:rPr>
        <w:t xml:space="preserve"> административны</w:t>
      </w:r>
      <w:r w:rsidR="00243DC3">
        <w:rPr>
          <w:rFonts w:ascii="Arial" w:hAnsi="Arial" w:cs="Arial"/>
          <w:sz w:val="28"/>
          <w:szCs w:val="28"/>
        </w:rPr>
        <w:t>х правонарушениях.</w:t>
      </w:r>
    </w:p>
    <w:p w:rsidR="00D55D83" w:rsidRDefault="00D55D83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C7C54" w:rsidRDefault="00661C22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</w:t>
      </w:r>
      <w:r w:rsidR="00243DC3" w:rsidRPr="00243DC3">
        <w:rPr>
          <w:rFonts w:ascii="Arial" w:hAnsi="Arial" w:cs="Arial"/>
          <w:b/>
          <w:sz w:val="28"/>
          <w:szCs w:val="28"/>
        </w:rPr>
        <w:t xml:space="preserve"> </w:t>
      </w:r>
      <w:r w:rsidR="00BE7F4A" w:rsidRPr="00BE7F4A">
        <w:rPr>
          <w:rFonts w:ascii="Arial" w:hAnsi="Arial" w:cs="Arial"/>
          <w:sz w:val="28"/>
          <w:szCs w:val="28"/>
        </w:rPr>
        <w:t>При разработке</w:t>
      </w:r>
      <w:r w:rsidR="00BE7F4A">
        <w:rPr>
          <w:rFonts w:ascii="Arial" w:hAnsi="Arial" w:cs="Arial"/>
          <w:b/>
          <w:sz w:val="28"/>
          <w:szCs w:val="28"/>
        </w:rPr>
        <w:t xml:space="preserve"> </w:t>
      </w:r>
      <w:r w:rsidR="00BE7F4A">
        <w:rPr>
          <w:rFonts w:ascii="Arial" w:hAnsi="Arial" w:cs="Arial"/>
          <w:sz w:val="28"/>
          <w:szCs w:val="28"/>
        </w:rPr>
        <w:t xml:space="preserve">соответствующих Правил проведения </w:t>
      </w:r>
      <w:proofErr w:type="spellStart"/>
      <w:r w:rsidR="00BE7F4A">
        <w:rPr>
          <w:rFonts w:ascii="Arial" w:hAnsi="Arial" w:cs="Arial"/>
          <w:sz w:val="28"/>
          <w:szCs w:val="28"/>
        </w:rPr>
        <w:t>пилотного</w:t>
      </w:r>
      <w:proofErr w:type="spellEnd"/>
      <w:r w:rsidR="00BE7F4A">
        <w:rPr>
          <w:rFonts w:ascii="Arial" w:hAnsi="Arial" w:cs="Arial"/>
          <w:sz w:val="28"/>
          <w:szCs w:val="28"/>
        </w:rPr>
        <w:t xml:space="preserve"> проекта предусмотреть, что в «Ночном суде»</w:t>
      </w:r>
      <w:r w:rsidR="00243DC3" w:rsidRPr="00243DC3">
        <w:rPr>
          <w:rFonts w:ascii="Arial" w:hAnsi="Arial" w:cs="Arial"/>
          <w:sz w:val="28"/>
          <w:szCs w:val="28"/>
        </w:rPr>
        <w:t xml:space="preserve"> </w:t>
      </w:r>
      <w:r w:rsidR="00EC7C54">
        <w:rPr>
          <w:rFonts w:ascii="Arial" w:hAnsi="Arial" w:cs="Arial"/>
          <w:sz w:val="28"/>
          <w:szCs w:val="28"/>
        </w:rPr>
        <w:t>подлежа</w:t>
      </w:r>
      <w:r w:rsidR="00BE7F4A">
        <w:rPr>
          <w:rFonts w:ascii="Arial" w:hAnsi="Arial" w:cs="Arial"/>
          <w:sz w:val="28"/>
          <w:szCs w:val="28"/>
        </w:rPr>
        <w:t>т</w:t>
      </w:r>
      <w:r w:rsidR="00EC7C54">
        <w:rPr>
          <w:rFonts w:ascii="Arial" w:hAnsi="Arial" w:cs="Arial"/>
          <w:sz w:val="28"/>
          <w:szCs w:val="28"/>
        </w:rPr>
        <w:t xml:space="preserve"> рассмотрению </w:t>
      </w:r>
      <w:r w:rsidR="00BE7F4A">
        <w:rPr>
          <w:rFonts w:ascii="Arial" w:hAnsi="Arial" w:cs="Arial"/>
          <w:sz w:val="28"/>
          <w:szCs w:val="28"/>
        </w:rPr>
        <w:t>следующие дела</w:t>
      </w:r>
      <w:r w:rsidR="00EC7C54">
        <w:rPr>
          <w:rFonts w:ascii="Arial" w:hAnsi="Arial" w:cs="Arial"/>
          <w:sz w:val="28"/>
          <w:szCs w:val="28"/>
        </w:rPr>
        <w:t xml:space="preserve">: </w:t>
      </w:r>
    </w:p>
    <w:p w:rsidR="00EC7C54" w:rsidRDefault="00EC7C54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право</w:t>
      </w:r>
      <w:r w:rsidR="0084507A" w:rsidRPr="00243DC3">
        <w:rPr>
          <w:rFonts w:ascii="Arial" w:hAnsi="Arial" w:cs="Arial"/>
          <w:sz w:val="28"/>
          <w:szCs w:val="28"/>
        </w:rPr>
        <w:t>нарушени</w:t>
      </w:r>
      <w:r>
        <w:rPr>
          <w:rFonts w:ascii="Arial" w:hAnsi="Arial" w:cs="Arial"/>
          <w:sz w:val="28"/>
          <w:szCs w:val="28"/>
        </w:rPr>
        <w:t>я в области дорожного движения</w:t>
      </w:r>
      <w:r w:rsidR="0084507A" w:rsidRPr="00243D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(дорожно-транспортные правонарушения; управление транспортными средствами в состоянии алкогольного опьянения лицами, лишенными права управления транспортными средствами; выезд на полосу встречного движения; управление транспортными средствами с подложными номерами);</w:t>
      </w:r>
    </w:p>
    <w:p w:rsidR="00EC7C54" w:rsidRDefault="00EC7C54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правонарушения в области миграционного законодательства;</w:t>
      </w:r>
    </w:p>
    <w:p w:rsidR="00EC7C54" w:rsidRDefault="00EC7C54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правонарушения, посягающие на права личности;</w:t>
      </w:r>
    </w:p>
    <w:p w:rsidR="0084507A" w:rsidRPr="0084507A" w:rsidRDefault="00EC7C54" w:rsidP="00BE7F4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правонарушения, посягающие на общественный поряд</w:t>
      </w:r>
      <w:r w:rsidR="00BE7F4A">
        <w:rPr>
          <w:rFonts w:ascii="Arial" w:hAnsi="Arial" w:cs="Arial"/>
          <w:sz w:val="28"/>
          <w:szCs w:val="28"/>
        </w:rPr>
        <w:t>ок и нравственность.</w:t>
      </w:r>
    </w:p>
    <w:p w:rsidR="00D55D83" w:rsidRDefault="00D55D83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A7658" w:rsidRDefault="00BE7F4A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BE7F4A">
        <w:rPr>
          <w:rFonts w:ascii="Arial" w:hAnsi="Arial" w:cs="Arial"/>
          <w:b/>
          <w:sz w:val="28"/>
          <w:szCs w:val="28"/>
        </w:rPr>
        <w:t>3</w:t>
      </w:r>
      <w:r w:rsidR="00661C22">
        <w:rPr>
          <w:rFonts w:ascii="Arial" w:hAnsi="Arial" w:cs="Arial"/>
          <w:b/>
          <w:sz w:val="28"/>
          <w:szCs w:val="28"/>
        </w:rPr>
        <w:t>)</w:t>
      </w:r>
      <w:r w:rsidRPr="00BE7F4A">
        <w:rPr>
          <w:rFonts w:ascii="Arial" w:hAnsi="Arial" w:cs="Arial"/>
          <w:sz w:val="28"/>
          <w:szCs w:val="28"/>
        </w:rPr>
        <w:t xml:space="preserve"> </w:t>
      </w:r>
      <w:r w:rsidR="0084507A" w:rsidRPr="00BE7F4A">
        <w:rPr>
          <w:rFonts w:ascii="Arial" w:hAnsi="Arial" w:cs="Arial"/>
          <w:sz w:val="28"/>
          <w:szCs w:val="28"/>
        </w:rPr>
        <w:t>Основани</w:t>
      </w:r>
      <w:r>
        <w:rPr>
          <w:rFonts w:ascii="Arial" w:hAnsi="Arial" w:cs="Arial"/>
          <w:sz w:val="28"/>
          <w:szCs w:val="28"/>
        </w:rPr>
        <w:t>ями</w:t>
      </w:r>
      <w:r w:rsidR="0084507A" w:rsidRPr="0084507A">
        <w:rPr>
          <w:rFonts w:ascii="Arial" w:hAnsi="Arial" w:cs="Arial"/>
          <w:i/>
          <w:sz w:val="28"/>
          <w:szCs w:val="28"/>
        </w:rPr>
        <w:t xml:space="preserve"> </w:t>
      </w:r>
      <w:r w:rsidR="0084507A" w:rsidRPr="0084507A">
        <w:rPr>
          <w:rFonts w:ascii="Arial" w:hAnsi="Arial" w:cs="Arial"/>
          <w:sz w:val="28"/>
          <w:szCs w:val="28"/>
        </w:rPr>
        <w:t xml:space="preserve">для рассмотрения </w:t>
      </w:r>
      <w:r>
        <w:rPr>
          <w:rFonts w:ascii="Arial" w:hAnsi="Arial" w:cs="Arial"/>
          <w:sz w:val="28"/>
          <w:szCs w:val="28"/>
        </w:rPr>
        <w:t xml:space="preserve">дела </w:t>
      </w:r>
      <w:r w:rsidR="0084507A" w:rsidRPr="0084507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«Н</w:t>
      </w:r>
      <w:r w:rsidR="0084507A" w:rsidRPr="0084507A">
        <w:rPr>
          <w:rFonts w:ascii="Arial" w:hAnsi="Arial" w:cs="Arial"/>
          <w:sz w:val="28"/>
          <w:szCs w:val="28"/>
        </w:rPr>
        <w:t>очном суде</w:t>
      </w:r>
      <w:r>
        <w:rPr>
          <w:rFonts w:ascii="Arial" w:hAnsi="Arial" w:cs="Arial"/>
          <w:sz w:val="28"/>
          <w:szCs w:val="28"/>
        </w:rPr>
        <w:t xml:space="preserve"> являются совокупность следующих обстоятельств:</w:t>
      </w:r>
      <w:r w:rsidR="0084507A" w:rsidRPr="0084507A">
        <w:rPr>
          <w:rFonts w:ascii="Arial" w:hAnsi="Arial" w:cs="Arial"/>
          <w:sz w:val="28"/>
          <w:szCs w:val="28"/>
        </w:rPr>
        <w:t xml:space="preserve"> </w:t>
      </w:r>
    </w:p>
    <w:p w:rsidR="001A7658" w:rsidRDefault="001A7658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E7F4A">
        <w:rPr>
          <w:rFonts w:ascii="Arial" w:hAnsi="Arial" w:cs="Arial"/>
          <w:sz w:val="28"/>
          <w:szCs w:val="28"/>
        </w:rPr>
        <w:t>лица, участвующие в деле,</w:t>
      </w:r>
      <w:r w:rsidR="0084507A" w:rsidRPr="0084507A">
        <w:rPr>
          <w:rFonts w:ascii="Arial" w:hAnsi="Arial" w:cs="Arial"/>
          <w:sz w:val="28"/>
          <w:szCs w:val="28"/>
        </w:rPr>
        <w:t xml:space="preserve"> </w:t>
      </w:r>
      <w:r w:rsidR="00BE7F4A">
        <w:rPr>
          <w:rFonts w:ascii="Arial" w:hAnsi="Arial" w:cs="Arial"/>
          <w:sz w:val="28"/>
          <w:szCs w:val="28"/>
        </w:rPr>
        <w:t xml:space="preserve">не оспаривают обстоятельства совершенного правонарушения; </w:t>
      </w:r>
    </w:p>
    <w:p w:rsidR="001A7658" w:rsidRDefault="001A7658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E7F4A">
        <w:rPr>
          <w:rFonts w:ascii="Arial" w:hAnsi="Arial" w:cs="Arial"/>
          <w:sz w:val="28"/>
          <w:szCs w:val="28"/>
        </w:rPr>
        <w:t xml:space="preserve">правонарушитель </w:t>
      </w:r>
      <w:r w:rsidR="0084507A" w:rsidRPr="0084507A">
        <w:rPr>
          <w:rFonts w:ascii="Arial" w:hAnsi="Arial" w:cs="Arial"/>
          <w:sz w:val="28"/>
          <w:szCs w:val="28"/>
        </w:rPr>
        <w:t>признает себя виновным в совершенном правонарушении</w:t>
      </w:r>
      <w:r>
        <w:rPr>
          <w:rFonts w:ascii="Arial" w:hAnsi="Arial" w:cs="Arial"/>
          <w:sz w:val="28"/>
          <w:szCs w:val="28"/>
        </w:rPr>
        <w:t xml:space="preserve"> и</w:t>
      </w:r>
      <w:r w:rsidR="0084507A" w:rsidRPr="008450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согласен с причинённым ущербом;</w:t>
      </w:r>
    </w:p>
    <w:p w:rsidR="0084507A" w:rsidRPr="0084507A" w:rsidRDefault="001A7658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4507A" w:rsidRPr="0084507A">
        <w:rPr>
          <w:rFonts w:ascii="Arial" w:hAnsi="Arial" w:cs="Arial"/>
          <w:sz w:val="28"/>
          <w:szCs w:val="28"/>
        </w:rPr>
        <w:t xml:space="preserve"> имеется ходатайство обеих сторон о рассмотрении дела незамедлительно. </w:t>
      </w:r>
    </w:p>
    <w:p w:rsidR="00D55D83" w:rsidRDefault="00D55D83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A7658" w:rsidRDefault="001A7658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A7658">
        <w:rPr>
          <w:rFonts w:ascii="Arial" w:hAnsi="Arial" w:cs="Arial"/>
          <w:b/>
          <w:sz w:val="28"/>
          <w:szCs w:val="28"/>
        </w:rPr>
        <w:t>4</w:t>
      </w:r>
      <w:r w:rsidR="00661C22">
        <w:rPr>
          <w:rFonts w:ascii="Arial" w:hAnsi="Arial" w:cs="Arial"/>
          <w:b/>
          <w:sz w:val="28"/>
          <w:szCs w:val="28"/>
        </w:rPr>
        <w:t>)</w:t>
      </w:r>
      <w:r w:rsidRPr="001A7658">
        <w:rPr>
          <w:rFonts w:ascii="Arial" w:hAnsi="Arial" w:cs="Arial"/>
          <w:sz w:val="28"/>
          <w:szCs w:val="28"/>
        </w:rPr>
        <w:t xml:space="preserve"> </w:t>
      </w:r>
      <w:r w:rsidR="0084507A" w:rsidRPr="001A7658">
        <w:rPr>
          <w:rFonts w:ascii="Arial" w:hAnsi="Arial" w:cs="Arial"/>
          <w:sz w:val="28"/>
          <w:szCs w:val="28"/>
        </w:rPr>
        <w:t>Обоснование</w:t>
      </w:r>
      <w:r>
        <w:rPr>
          <w:rFonts w:ascii="Arial" w:hAnsi="Arial" w:cs="Arial"/>
          <w:sz w:val="28"/>
          <w:szCs w:val="28"/>
        </w:rPr>
        <w:t xml:space="preserve"> реализации </w:t>
      </w:r>
      <w:proofErr w:type="spellStart"/>
      <w:r w:rsidRPr="0084507A">
        <w:rPr>
          <w:rFonts w:ascii="Arial" w:hAnsi="Arial" w:cs="Arial"/>
          <w:sz w:val="28"/>
          <w:szCs w:val="28"/>
        </w:rPr>
        <w:t>пилотного</w:t>
      </w:r>
      <w:proofErr w:type="spellEnd"/>
      <w:r w:rsidRPr="0084507A">
        <w:rPr>
          <w:rFonts w:ascii="Arial" w:hAnsi="Arial" w:cs="Arial"/>
          <w:sz w:val="28"/>
          <w:szCs w:val="28"/>
        </w:rPr>
        <w:t xml:space="preserve"> проекта «Ночной суд»</w:t>
      </w:r>
      <w:r w:rsidR="0084507A" w:rsidRPr="001A7658">
        <w:rPr>
          <w:rFonts w:ascii="Arial" w:hAnsi="Arial" w:cs="Arial"/>
          <w:sz w:val="28"/>
          <w:szCs w:val="28"/>
        </w:rPr>
        <w:t xml:space="preserve">: </w:t>
      </w:r>
      <w:r w:rsidR="0084507A" w:rsidRPr="0084507A">
        <w:rPr>
          <w:rFonts w:ascii="Arial" w:hAnsi="Arial" w:cs="Arial"/>
          <w:sz w:val="28"/>
          <w:szCs w:val="28"/>
        </w:rPr>
        <w:t>создание у</w:t>
      </w:r>
      <w:r>
        <w:rPr>
          <w:rFonts w:ascii="Arial" w:hAnsi="Arial" w:cs="Arial"/>
          <w:sz w:val="28"/>
          <w:szCs w:val="28"/>
        </w:rPr>
        <w:t>добных условий для граждан:</w:t>
      </w:r>
      <w:r w:rsidR="0084507A" w:rsidRPr="0084507A">
        <w:rPr>
          <w:rFonts w:ascii="Arial" w:hAnsi="Arial" w:cs="Arial"/>
          <w:sz w:val="28"/>
          <w:szCs w:val="28"/>
        </w:rPr>
        <w:t xml:space="preserve"> посетить суд в нерабоче</w:t>
      </w:r>
      <w:r w:rsidR="008B54C8">
        <w:rPr>
          <w:rFonts w:ascii="Arial" w:hAnsi="Arial" w:cs="Arial"/>
          <w:sz w:val="28"/>
          <w:szCs w:val="28"/>
        </w:rPr>
        <w:t>е время, получить постановление, а</w:t>
      </w:r>
      <w:r w:rsidR="0084507A" w:rsidRPr="0084507A">
        <w:rPr>
          <w:rFonts w:ascii="Arial" w:hAnsi="Arial" w:cs="Arial"/>
          <w:sz w:val="28"/>
          <w:szCs w:val="28"/>
        </w:rPr>
        <w:t xml:space="preserve"> </w:t>
      </w:r>
      <w:r w:rsidR="008B54C8">
        <w:rPr>
          <w:rFonts w:ascii="Arial" w:hAnsi="Arial" w:cs="Arial"/>
          <w:sz w:val="28"/>
          <w:szCs w:val="28"/>
        </w:rPr>
        <w:t xml:space="preserve">по делам об административных </w:t>
      </w:r>
      <w:r w:rsidR="008B54C8">
        <w:rPr>
          <w:rFonts w:ascii="Arial" w:hAnsi="Arial" w:cs="Arial"/>
          <w:sz w:val="28"/>
          <w:szCs w:val="28"/>
        </w:rPr>
        <w:lastRenderedPageBreak/>
        <w:t>правонарушениях по Д</w:t>
      </w:r>
      <w:proofErr w:type="gramStart"/>
      <w:r w:rsidR="008B54C8">
        <w:rPr>
          <w:rFonts w:ascii="Arial" w:hAnsi="Arial" w:cs="Arial"/>
          <w:sz w:val="28"/>
          <w:szCs w:val="28"/>
        </w:rPr>
        <w:t xml:space="preserve">ТП </w:t>
      </w:r>
      <w:r w:rsidR="0084507A" w:rsidRPr="0084507A">
        <w:rPr>
          <w:rFonts w:ascii="Arial" w:hAnsi="Arial" w:cs="Arial"/>
          <w:sz w:val="28"/>
          <w:szCs w:val="28"/>
        </w:rPr>
        <w:t>в кр</w:t>
      </w:r>
      <w:proofErr w:type="gramEnd"/>
      <w:r w:rsidR="0084507A" w:rsidRPr="0084507A">
        <w:rPr>
          <w:rFonts w:ascii="Arial" w:hAnsi="Arial" w:cs="Arial"/>
          <w:sz w:val="28"/>
          <w:szCs w:val="28"/>
        </w:rPr>
        <w:t>аткие сроки обратиться в страховую компанию</w:t>
      </w:r>
      <w:r w:rsidR="005222A5">
        <w:rPr>
          <w:rFonts w:ascii="Arial" w:hAnsi="Arial" w:cs="Arial"/>
          <w:sz w:val="28"/>
          <w:szCs w:val="28"/>
        </w:rPr>
        <w:t xml:space="preserve"> за выплатой страховой суммы</w:t>
      </w:r>
      <w:r w:rsidR="008B54C8">
        <w:rPr>
          <w:rFonts w:ascii="Arial" w:hAnsi="Arial" w:cs="Arial"/>
          <w:sz w:val="28"/>
          <w:szCs w:val="28"/>
        </w:rPr>
        <w:t xml:space="preserve"> возмещения</w:t>
      </w:r>
      <w:r w:rsidR="005521BD">
        <w:rPr>
          <w:rFonts w:ascii="Arial" w:hAnsi="Arial" w:cs="Arial"/>
          <w:sz w:val="28"/>
          <w:szCs w:val="28"/>
        </w:rPr>
        <w:t xml:space="preserve"> </w:t>
      </w:r>
      <w:r w:rsidR="005222A5">
        <w:rPr>
          <w:rFonts w:ascii="Arial" w:hAnsi="Arial" w:cs="Arial"/>
          <w:sz w:val="28"/>
          <w:szCs w:val="28"/>
        </w:rPr>
        <w:t>ущерба</w:t>
      </w:r>
      <w:r w:rsidR="0084507A" w:rsidRPr="0084507A">
        <w:rPr>
          <w:rFonts w:ascii="Arial" w:hAnsi="Arial" w:cs="Arial"/>
          <w:sz w:val="28"/>
          <w:szCs w:val="28"/>
        </w:rPr>
        <w:t xml:space="preserve">. </w:t>
      </w:r>
    </w:p>
    <w:p w:rsidR="0084507A" w:rsidRDefault="001A7658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первый квартал 2018 года</w:t>
      </w:r>
      <w:r w:rsidR="008B54C8">
        <w:rPr>
          <w:rFonts w:ascii="Arial" w:hAnsi="Arial" w:cs="Arial"/>
          <w:sz w:val="28"/>
          <w:szCs w:val="28"/>
        </w:rPr>
        <w:t xml:space="preserve"> в СМАС города </w:t>
      </w:r>
      <w:proofErr w:type="spellStart"/>
      <w:r w:rsidR="008B54C8">
        <w:rPr>
          <w:rFonts w:ascii="Arial" w:hAnsi="Arial" w:cs="Arial"/>
          <w:sz w:val="28"/>
          <w:szCs w:val="28"/>
        </w:rPr>
        <w:t>Алматы</w:t>
      </w:r>
      <w:proofErr w:type="spellEnd"/>
      <w:r w:rsidR="008B54C8">
        <w:rPr>
          <w:rFonts w:ascii="Arial" w:hAnsi="Arial" w:cs="Arial"/>
          <w:sz w:val="28"/>
          <w:szCs w:val="28"/>
        </w:rPr>
        <w:t xml:space="preserve"> поступило</w:t>
      </w:r>
      <w:r w:rsidR="0084507A" w:rsidRPr="0084507A">
        <w:rPr>
          <w:rFonts w:ascii="Arial" w:hAnsi="Arial" w:cs="Arial"/>
          <w:sz w:val="28"/>
          <w:szCs w:val="28"/>
        </w:rPr>
        <w:t xml:space="preserve"> </w:t>
      </w:r>
      <w:r w:rsidR="008B54C8">
        <w:rPr>
          <w:rFonts w:ascii="Arial" w:hAnsi="Arial" w:cs="Arial"/>
          <w:sz w:val="28"/>
          <w:szCs w:val="28"/>
        </w:rPr>
        <w:t xml:space="preserve">по ст. 610 ч.1 </w:t>
      </w:r>
      <w:proofErr w:type="spellStart"/>
      <w:r w:rsidR="008B54C8">
        <w:rPr>
          <w:rFonts w:ascii="Arial" w:hAnsi="Arial" w:cs="Arial"/>
          <w:sz w:val="28"/>
          <w:szCs w:val="28"/>
        </w:rPr>
        <w:t>КоАП</w:t>
      </w:r>
      <w:proofErr w:type="spellEnd"/>
      <w:r w:rsidR="008B54C8">
        <w:rPr>
          <w:rFonts w:ascii="Arial" w:hAnsi="Arial" w:cs="Arial"/>
          <w:sz w:val="28"/>
          <w:szCs w:val="28"/>
        </w:rPr>
        <w:t xml:space="preserve"> 4 147 дел, из них 1 670 правонарушений (ДТП) совершены в нерабочее и ночное время (в промежутке с 18-30 часов вечера до 09-00 часов утра), по</w:t>
      </w:r>
      <w:r w:rsidR="0084507A" w:rsidRPr="0084507A">
        <w:rPr>
          <w:rFonts w:ascii="Arial" w:hAnsi="Arial" w:cs="Arial"/>
          <w:sz w:val="28"/>
          <w:szCs w:val="28"/>
        </w:rPr>
        <w:t xml:space="preserve"> которым 80% правонарушителей признали вину. По большинству дел, сроки для обращения в страховую компанию с момента правонару</w:t>
      </w:r>
      <w:r w:rsidR="008B54C8">
        <w:rPr>
          <w:rFonts w:ascii="Arial" w:hAnsi="Arial" w:cs="Arial"/>
          <w:sz w:val="28"/>
          <w:szCs w:val="28"/>
        </w:rPr>
        <w:t>шения составили более 70 дней. При этом</w:t>
      </w:r>
      <w:proofErr w:type="gramStart"/>
      <w:r w:rsidR="008B54C8">
        <w:rPr>
          <w:rFonts w:ascii="Arial" w:hAnsi="Arial" w:cs="Arial"/>
          <w:sz w:val="28"/>
          <w:szCs w:val="28"/>
        </w:rPr>
        <w:t>,</w:t>
      </w:r>
      <w:proofErr w:type="gramEnd"/>
      <w:r w:rsidR="008B54C8">
        <w:rPr>
          <w:rFonts w:ascii="Arial" w:hAnsi="Arial" w:cs="Arial"/>
          <w:sz w:val="28"/>
          <w:szCs w:val="28"/>
        </w:rPr>
        <w:t xml:space="preserve"> с учетом наличия по делам о ДТП потерпевшего, в орбиту административного производства вовлечено более 8 000 человек.</w:t>
      </w:r>
    </w:p>
    <w:p w:rsidR="00D55D83" w:rsidRDefault="00D55D83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33E13" w:rsidRDefault="00661C22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</w:t>
      </w:r>
      <w:r w:rsidR="00933E13">
        <w:rPr>
          <w:rFonts w:ascii="Arial" w:hAnsi="Arial" w:cs="Arial"/>
          <w:b/>
          <w:sz w:val="28"/>
          <w:szCs w:val="28"/>
        </w:rPr>
        <w:t xml:space="preserve"> </w:t>
      </w:r>
      <w:r w:rsidR="00933E13" w:rsidRPr="00661C22">
        <w:rPr>
          <w:rFonts w:ascii="Arial" w:hAnsi="Arial" w:cs="Arial"/>
          <w:sz w:val="28"/>
          <w:szCs w:val="28"/>
        </w:rPr>
        <w:t xml:space="preserve">Специализированному межрайонному административному суду </w:t>
      </w:r>
      <w:proofErr w:type="gramStart"/>
      <w:r w:rsidR="00933E13" w:rsidRPr="00661C22">
        <w:rPr>
          <w:rFonts w:ascii="Arial" w:hAnsi="Arial" w:cs="Arial"/>
          <w:sz w:val="28"/>
          <w:szCs w:val="28"/>
        </w:rPr>
        <w:t>г</w:t>
      </w:r>
      <w:proofErr w:type="gramEnd"/>
      <w:r w:rsidR="00933E13" w:rsidRPr="00661C2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33E13" w:rsidRPr="00661C22">
        <w:rPr>
          <w:rFonts w:ascii="Arial" w:hAnsi="Arial" w:cs="Arial"/>
          <w:sz w:val="28"/>
          <w:szCs w:val="28"/>
        </w:rPr>
        <w:t>Алматы</w:t>
      </w:r>
      <w:proofErr w:type="spellEnd"/>
      <w:r w:rsidR="00933E13">
        <w:rPr>
          <w:rFonts w:ascii="Arial" w:hAnsi="Arial" w:cs="Arial"/>
          <w:sz w:val="28"/>
          <w:szCs w:val="28"/>
        </w:rPr>
        <w:t>:</w:t>
      </w:r>
    </w:p>
    <w:p w:rsidR="00933E13" w:rsidRDefault="00933E13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разработать алгоритм</w:t>
      </w:r>
      <w:r w:rsidR="008B515D">
        <w:rPr>
          <w:rFonts w:ascii="Arial" w:hAnsi="Arial" w:cs="Arial"/>
          <w:sz w:val="28"/>
          <w:szCs w:val="28"/>
        </w:rPr>
        <w:t xml:space="preserve"> процессуальных действий по</w:t>
      </w:r>
      <w:r>
        <w:rPr>
          <w:rFonts w:ascii="Arial" w:hAnsi="Arial" w:cs="Arial"/>
          <w:sz w:val="28"/>
          <w:szCs w:val="28"/>
        </w:rPr>
        <w:t xml:space="preserve"> регистрации, назначен</w:t>
      </w:r>
      <w:r w:rsidR="008B515D">
        <w:rPr>
          <w:rFonts w:ascii="Arial" w:hAnsi="Arial" w:cs="Arial"/>
          <w:sz w:val="28"/>
          <w:szCs w:val="28"/>
        </w:rPr>
        <w:t>ию и рассмотрению</w:t>
      </w:r>
      <w:r>
        <w:rPr>
          <w:rFonts w:ascii="Arial" w:hAnsi="Arial" w:cs="Arial"/>
          <w:sz w:val="28"/>
          <w:szCs w:val="28"/>
        </w:rPr>
        <w:t xml:space="preserve"> дел об административных правонарушениях в вечернее время;</w:t>
      </w:r>
    </w:p>
    <w:p w:rsidR="00D55D83" w:rsidRDefault="00933E13" w:rsidP="00D55D83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внести предложения по времени работы «Ночного суда» и графика д</w:t>
      </w:r>
      <w:r w:rsidR="005521BD">
        <w:rPr>
          <w:rFonts w:ascii="Arial" w:hAnsi="Arial" w:cs="Arial"/>
          <w:sz w:val="28"/>
          <w:szCs w:val="28"/>
        </w:rPr>
        <w:t>ежурства судей в вечернее время</w:t>
      </w:r>
      <w:r w:rsidR="00D55D83">
        <w:rPr>
          <w:rFonts w:ascii="Arial" w:hAnsi="Arial" w:cs="Arial"/>
          <w:sz w:val="28"/>
          <w:szCs w:val="28"/>
        </w:rPr>
        <w:t>;</w:t>
      </w:r>
    </w:p>
    <w:p w:rsidR="00D55D83" w:rsidRPr="0084507A" w:rsidRDefault="00D55D83" w:rsidP="00D55D83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55D83">
        <w:rPr>
          <w:rFonts w:ascii="Arial" w:hAnsi="Arial" w:cs="Arial"/>
          <w:sz w:val="28"/>
          <w:szCs w:val="28"/>
        </w:rPr>
        <w:t>р</w:t>
      </w:r>
      <w:r w:rsidRPr="00D55D83">
        <w:rPr>
          <w:rFonts w:ascii="Arial" w:hAnsi="Arial" w:cs="Arial"/>
          <w:sz w:val="28"/>
          <w:szCs w:val="28"/>
          <w:lang w:eastAsia="ru-RU"/>
        </w:rPr>
        <w:t xml:space="preserve">азработать </w:t>
      </w:r>
      <w:r w:rsidRPr="0084507A">
        <w:rPr>
          <w:rFonts w:ascii="Arial" w:hAnsi="Arial" w:cs="Arial"/>
          <w:sz w:val="28"/>
          <w:szCs w:val="28"/>
          <w:lang w:eastAsia="ru-RU"/>
        </w:rPr>
        <w:t>анкету (вопросник) для участников ДТП, в котором отразить все  вопросы по факту и порядку возмещения вреда.</w:t>
      </w:r>
    </w:p>
    <w:p w:rsidR="00933E13" w:rsidRDefault="00933E13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5521BD" w:rsidRDefault="00661C22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</w:t>
      </w:r>
      <w:r w:rsidR="005521BD" w:rsidRPr="005521BD">
        <w:rPr>
          <w:rFonts w:ascii="Arial" w:hAnsi="Arial" w:cs="Arial"/>
          <w:b/>
          <w:sz w:val="28"/>
          <w:szCs w:val="28"/>
        </w:rPr>
        <w:t xml:space="preserve"> </w:t>
      </w:r>
      <w:r w:rsidR="005521BD">
        <w:rPr>
          <w:rFonts w:ascii="Arial" w:hAnsi="Arial" w:cs="Arial"/>
          <w:sz w:val="28"/>
          <w:szCs w:val="28"/>
        </w:rPr>
        <w:t xml:space="preserve">Прокуратуре города </w:t>
      </w:r>
      <w:proofErr w:type="spellStart"/>
      <w:r w:rsidR="005521BD">
        <w:rPr>
          <w:rFonts w:ascii="Arial" w:hAnsi="Arial" w:cs="Arial"/>
          <w:sz w:val="28"/>
          <w:szCs w:val="28"/>
        </w:rPr>
        <w:t>Алматы</w:t>
      </w:r>
      <w:proofErr w:type="spellEnd"/>
      <w:r w:rsidR="005521BD">
        <w:rPr>
          <w:rFonts w:ascii="Arial" w:hAnsi="Arial" w:cs="Arial"/>
          <w:sz w:val="28"/>
          <w:szCs w:val="28"/>
        </w:rPr>
        <w:t>:</w:t>
      </w: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рассмотреть вопрос об обеспечении участия прокурора по обязательным категориям дел об административных правонарушениях, подлежащих рассмотрению в «Ночном суде».</w:t>
      </w:r>
    </w:p>
    <w:p w:rsidR="00D55D83" w:rsidRDefault="00D55D83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5521BD">
        <w:rPr>
          <w:rFonts w:ascii="Arial" w:hAnsi="Arial" w:cs="Arial"/>
          <w:b/>
          <w:sz w:val="28"/>
          <w:szCs w:val="28"/>
        </w:rPr>
        <w:t>7</w:t>
      </w:r>
      <w:r w:rsidR="00661C22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Департаменту внутренних дел города </w:t>
      </w:r>
      <w:proofErr w:type="spellStart"/>
      <w:r>
        <w:rPr>
          <w:rFonts w:ascii="Arial" w:hAnsi="Arial" w:cs="Arial"/>
          <w:sz w:val="28"/>
          <w:szCs w:val="28"/>
        </w:rPr>
        <w:t>Алматы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D55D83" w:rsidRDefault="005521BD" w:rsidP="00D55D83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разработать алгоритм процессуальных действий по регистрации, возбуждению, оформлению и направлению в «Ночной суд» дел об административных правонарушениях</w:t>
      </w:r>
      <w:r w:rsidR="00D55D83">
        <w:rPr>
          <w:rFonts w:ascii="Arial" w:hAnsi="Arial" w:cs="Arial"/>
          <w:sz w:val="28"/>
          <w:szCs w:val="28"/>
        </w:rPr>
        <w:t>;</w:t>
      </w:r>
    </w:p>
    <w:p w:rsidR="00D55D83" w:rsidRDefault="00D55D83" w:rsidP="00D55D83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расширить </w:t>
      </w:r>
      <w:r w:rsidRPr="0084507A">
        <w:rPr>
          <w:rFonts w:ascii="Arial" w:hAnsi="Arial" w:cs="Arial"/>
          <w:sz w:val="28"/>
          <w:szCs w:val="28"/>
        </w:rPr>
        <w:t>содержание талона о явк</w:t>
      </w:r>
      <w:r>
        <w:rPr>
          <w:rFonts w:ascii="Arial" w:hAnsi="Arial" w:cs="Arial"/>
          <w:sz w:val="28"/>
          <w:szCs w:val="28"/>
        </w:rPr>
        <w:t>е в суд, с указанием на согласие</w:t>
      </w:r>
      <w:r w:rsidRPr="0084507A">
        <w:rPr>
          <w:rFonts w:ascii="Arial" w:hAnsi="Arial" w:cs="Arial"/>
          <w:sz w:val="28"/>
          <w:szCs w:val="28"/>
        </w:rPr>
        <w:t xml:space="preserve"> о рассмотрении дела в нерабочее время</w:t>
      </w:r>
      <w:r>
        <w:rPr>
          <w:rFonts w:ascii="Arial" w:hAnsi="Arial" w:cs="Arial"/>
          <w:sz w:val="28"/>
          <w:szCs w:val="28"/>
        </w:rPr>
        <w:t>.</w:t>
      </w: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5521BD">
        <w:rPr>
          <w:rFonts w:ascii="Arial" w:hAnsi="Arial" w:cs="Arial"/>
          <w:b/>
          <w:sz w:val="28"/>
          <w:szCs w:val="28"/>
        </w:rPr>
        <w:t>8</w:t>
      </w:r>
      <w:r w:rsidR="00661C22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Алматинской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коллегии адвокатов:</w:t>
      </w: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обеспечить квалифицированной юридической помощью лиц, участвующих по делу об административном правонарушении в «Ночном суде».</w:t>
      </w: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521BD" w:rsidRPr="00661C22" w:rsidRDefault="00661C22" w:rsidP="005521B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61C22">
        <w:rPr>
          <w:rFonts w:ascii="Arial" w:hAnsi="Arial" w:cs="Arial"/>
          <w:b/>
          <w:sz w:val="28"/>
          <w:szCs w:val="28"/>
        </w:rPr>
        <w:t xml:space="preserve">2. </w:t>
      </w:r>
      <w:r w:rsidR="005521BD" w:rsidRPr="00661C22">
        <w:rPr>
          <w:rFonts w:ascii="Arial" w:hAnsi="Arial" w:cs="Arial"/>
          <w:b/>
          <w:sz w:val="28"/>
          <w:szCs w:val="28"/>
        </w:rPr>
        <w:t xml:space="preserve">В перспективе (необходимо внесение соответствующих изменений в </w:t>
      </w:r>
      <w:proofErr w:type="spellStart"/>
      <w:r w:rsidR="005521BD" w:rsidRPr="00661C22">
        <w:rPr>
          <w:rFonts w:ascii="Arial" w:hAnsi="Arial" w:cs="Arial"/>
          <w:b/>
          <w:sz w:val="28"/>
          <w:szCs w:val="28"/>
        </w:rPr>
        <w:t>КоАП</w:t>
      </w:r>
      <w:proofErr w:type="spellEnd"/>
      <w:r w:rsidR="005521BD" w:rsidRPr="00661C22">
        <w:rPr>
          <w:rFonts w:ascii="Arial" w:hAnsi="Arial" w:cs="Arial"/>
          <w:b/>
          <w:sz w:val="28"/>
          <w:szCs w:val="28"/>
        </w:rPr>
        <w:t xml:space="preserve"> и другие правовые акты):</w:t>
      </w: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521BD" w:rsidRDefault="005521BD" w:rsidP="0084507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5521B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222A5">
        <w:rPr>
          <w:rFonts w:ascii="Arial" w:hAnsi="Arial" w:cs="Arial"/>
          <w:sz w:val="28"/>
          <w:szCs w:val="28"/>
        </w:rPr>
        <w:t>Принять предложение</w:t>
      </w:r>
      <w:r>
        <w:rPr>
          <w:rFonts w:ascii="Arial" w:hAnsi="Arial" w:cs="Arial"/>
          <w:sz w:val="28"/>
          <w:szCs w:val="28"/>
        </w:rPr>
        <w:t xml:space="preserve"> представителей ДВД города </w:t>
      </w:r>
      <w:proofErr w:type="spellStart"/>
      <w:r>
        <w:rPr>
          <w:rFonts w:ascii="Arial" w:hAnsi="Arial" w:cs="Arial"/>
          <w:sz w:val="28"/>
          <w:szCs w:val="28"/>
        </w:rPr>
        <w:t>Алматы</w:t>
      </w:r>
      <w:proofErr w:type="spellEnd"/>
      <w:r>
        <w:rPr>
          <w:rFonts w:ascii="Arial" w:hAnsi="Arial" w:cs="Arial"/>
          <w:sz w:val="28"/>
          <w:szCs w:val="28"/>
        </w:rPr>
        <w:t xml:space="preserve"> о необходимости рассмотрения опыта Российской Федерации о составлении сотрудниками органов внутренних дел</w:t>
      </w:r>
      <w:r w:rsidR="005222A5">
        <w:rPr>
          <w:rFonts w:ascii="Arial" w:hAnsi="Arial" w:cs="Arial"/>
          <w:sz w:val="28"/>
          <w:szCs w:val="28"/>
        </w:rPr>
        <w:t xml:space="preserve"> при признании водителем, виновным в совершении ДТП с ущербом, своей</w:t>
      </w:r>
      <w:r>
        <w:rPr>
          <w:rFonts w:ascii="Arial" w:hAnsi="Arial" w:cs="Arial"/>
          <w:sz w:val="28"/>
          <w:szCs w:val="28"/>
        </w:rPr>
        <w:t xml:space="preserve"> </w:t>
      </w:r>
      <w:r w:rsidR="005222A5">
        <w:rPr>
          <w:rFonts w:ascii="Arial" w:hAnsi="Arial" w:cs="Arial"/>
          <w:sz w:val="28"/>
          <w:szCs w:val="28"/>
        </w:rPr>
        <w:t xml:space="preserve">вины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европротокола</w:t>
      </w:r>
      <w:proofErr w:type="spellEnd"/>
      <w:r>
        <w:rPr>
          <w:rFonts w:ascii="Arial" w:hAnsi="Arial" w:cs="Arial"/>
          <w:sz w:val="28"/>
          <w:szCs w:val="28"/>
        </w:rPr>
        <w:t xml:space="preserve"> по ДТП, явля</w:t>
      </w:r>
      <w:r w:rsidR="005222A5">
        <w:rPr>
          <w:rFonts w:ascii="Arial" w:hAnsi="Arial" w:cs="Arial"/>
          <w:sz w:val="28"/>
          <w:szCs w:val="28"/>
        </w:rPr>
        <w:t>ющегося</w:t>
      </w:r>
      <w:r>
        <w:rPr>
          <w:rFonts w:ascii="Arial" w:hAnsi="Arial" w:cs="Arial"/>
          <w:sz w:val="28"/>
          <w:szCs w:val="28"/>
        </w:rPr>
        <w:t xml:space="preserve"> основанием для выплаты страховой суммы возмещения ущерба</w:t>
      </w:r>
      <w:r w:rsidR="005222A5">
        <w:rPr>
          <w:rFonts w:ascii="Arial" w:hAnsi="Arial" w:cs="Arial"/>
          <w:sz w:val="28"/>
          <w:szCs w:val="28"/>
        </w:rPr>
        <w:t>.</w:t>
      </w:r>
    </w:p>
    <w:p w:rsidR="00D55D83" w:rsidRDefault="00D55D83" w:rsidP="005222A5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222A5" w:rsidRDefault="005222A5" w:rsidP="005222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5222A5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Принять предложение представителей </w:t>
      </w:r>
      <w:proofErr w:type="spellStart"/>
      <w:r>
        <w:rPr>
          <w:rFonts w:ascii="Arial" w:hAnsi="Arial" w:cs="Arial"/>
          <w:sz w:val="28"/>
          <w:szCs w:val="28"/>
        </w:rPr>
        <w:t>Алматинской</w:t>
      </w:r>
      <w:proofErr w:type="spellEnd"/>
      <w:r>
        <w:rPr>
          <w:rFonts w:ascii="Arial" w:hAnsi="Arial" w:cs="Arial"/>
          <w:sz w:val="28"/>
          <w:szCs w:val="28"/>
        </w:rPr>
        <w:t xml:space="preserve"> коллегии адвокатов о необходимости рассмотрения опыта ОАЭ о возможности составления </w:t>
      </w:r>
      <w:r w:rsidR="00D55D83">
        <w:rPr>
          <w:rFonts w:ascii="Arial" w:hAnsi="Arial" w:cs="Arial"/>
          <w:sz w:val="28"/>
          <w:szCs w:val="28"/>
        </w:rPr>
        <w:t xml:space="preserve">самими участниками ДТП </w:t>
      </w:r>
      <w:r>
        <w:rPr>
          <w:rFonts w:ascii="Arial" w:hAnsi="Arial" w:cs="Arial"/>
          <w:sz w:val="28"/>
          <w:szCs w:val="28"/>
        </w:rPr>
        <w:t>документов, явля</w:t>
      </w:r>
      <w:r w:rsidR="00D55D83">
        <w:rPr>
          <w:rFonts w:ascii="Arial" w:hAnsi="Arial" w:cs="Arial"/>
          <w:sz w:val="28"/>
          <w:szCs w:val="28"/>
        </w:rPr>
        <w:t>ющих</w:t>
      </w:r>
      <w:r>
        <w:rPr>
          <w:rFonts w:ascii="Arial" w:hAnsi="Arial" w:cs="Arial"/>
          <w:sz w:val="28"/>
          <w:szCs w:val="28"/>
        </w:rPr>
        <w:t>ся основанием для выплаты страховой суммы возмещения ущерба.</w:t>
      </w:r>
    </w:p>
    <w:p w:rsidR="0084507A" w:rsidRDefault="00243DC3" w:rsidP="00D55D83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4507A" w:rsidRPr="0084507A">
        <w:rPr>
          <w:rFonts w:ascii="Arial" w:hAnsi="Arial" w:cs="Arial"/>
          <w:sz w:val="28"/>
          <w:szCs w:val="28"/>
        </w:rPr>
        <w:t xml:space="preserve"> </w:t>
      </w:r>
    </w:p>
    <w:p w:rsidR="00D55D83" w:rsidRPr="0084507A" w:rsidRDefault="00D55D83" w:rsidP="00D55D83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55D83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Принять предложения </w:t>
      </w:r>
      <w:r w:rsidR="00661C22" w:rsidRPr="00661C22">
        <w:rPr>
          <w:rFonts w:ascii="Arial" w:hAnsi="Arial" w:cs="Arial"/>
          <w:sz w:val="28"/>
          <w:szCs w:val="28"/>
        </w:rPr>
        <w:t>Специализированно</w:t>
      </w:r>
      <w:r w:rsidR="00661C22">
        <w:rPr>
          <w:rFonts w:ascii="Arial" w:hAnsi="Arial" w:cs="Arial"/>
          <w:sz w:val="28"/>
          <w:szCs w:val="28"/>
        </w:rPr>
        <w:t>го</w:t>
      </w:r>
      <w:r w:rsidR="00661C22" w:rsidRPr="00661C22">
        <w:rPr>
          <w:rFonts w:ascii="Arial" w:hAnsi="Arial" w:cs="Arial"/>
          <w:sz w:val="28"/>
          <w:szCs w:val="28"/>
        </w:rPr>
        <w:t xml:space="preserve"> межрайонно</w:t>
      </w:r>
      <w:r w:rsidR="00661C22">
        <w:rPr>
          <w:rFonts w:ascii="Arial" w:hAnsi="Arial" w:cs="Arial"/>
          <w:sz w:val="28"/>
          <w:szCs w:val="28"/>
        </w:rPr>
        <w:t>го</w:t>
      </w:r>
      <w:r w:rsidR="00661C22" w:rsidRPr="00661C22">
        <w:rPr>
          <w:rFonts w:ascii="Arial" w:hAnsi="Arial" w:cs="Arial"/>
          <w:sz w:val="28"/>
          <w:szCs w:val="28"/>
        </w:rPr>
        <w:t xml:space="preserve"> административно</w:t>
      </w:r>
      <w:r w:rsidR="00661C22">
        <w:rPr>
          <w:rFonts w:ascii="Arial" w:hAnsi="Arial" w:cs="Arial"/>
          <w:sz w:val="28"/>
          <w:szCs w:val="28"/>
        </w:rPr>
        <w:t>го</w:t>
      </w:r>
      <w:r w:rsidR="00661C22" w:rsidRPr="00661C22">
        <w:rPr>
          <w:rFonts w:ascii="Arial" w:hAnsi="Arial" w:cs="Arial"/>
          <w:sz w:val="28"/>
          <w:szCs w:val="28"/>
        </w:rPr>
        <w:t xml:space="preserve"> суд</w:t>
      </w:r>
      <w:r w:rsidR="00661C22">
        <w:rPr>
          <w:rFonts w:ascii="Arial" w:hAnsi="Arial" w:cs="Arial"/>
          <w:sz w:val="28"/>
          <w:szCs w:val="28"/>
        </w:rPr>
        <w:t>а</w:t>
      </w:r>
      <w:r w:rsidR="00661C22" w:rsidRPr="00661C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61C22" w:rsidRPr="00661C22">
        <w:rPr>
          <w:rFonts w:ascii="Arial" w:hAnsi="Arial" w:cs="Arial"/>
          <w:sz w:val="28"/>
          <w:szCs w:val="28"/>
        </w:rPr>
        <w:t>г</w:t>
      </w:r>
      <w:proofErr w:type="gramEnd"/>
      <w:r w:rsidR="00661C22" w:rsidRPr="00661C2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61C22" w:rsidRPr="00661C22">
        <w:rPr>
          <w:rFonts w:ascii="Arial" w:hAnsi="Arial" w:cs="Arial"/>
          <w:sz w:val="28"/>
          <w:szCs w:val="28"/>
        </w:rPr>
        <w:t>Алматы</w:t>
      </w:r>
      <w:proofErr w:type="spellEnd"/>
      <w:r w:rsidR="00661C22">
        <w:rPr>
          <w:rFonts w:ascii="Arial" w:hAnsi="Arial" w:cs="Arial"/>
          <w:sz w:val="28"/>
          <w:szCs w:val="28"/>
        </w:rPr>
        <w:t xml:space="preserve"> по рассмотрению вопроса о внесении соответствующих изменений в </w:t>
      </w:r>
      <w:proofErr w:type="spellStart"/>
      <w:r w:rsidR="00661C22">
        <w:rPr>
          <w:rFonts w:ascii="Arial" w:hAnsi="Arial" w:cs="Arial"/>
          <w:sz w:val="28"/>
          <w:szCs w:val="28"/>
        </w:rPr>
        <w:t>КоАП</w:t>
      </w:r>
      <w:proofErr w:type="spellEnd"/>
      <w:r w:rsidR="00661C22">
        <w:rPr>
          <w:rFonts w:ascii="Arial" w:hAnsi="Arial" w:cs="Arial"/>
          <w:sz w:val="28"/>
          <w:szCs w:val="28"/>
        </w:rPr>
        <w:t xml:space="preserve"> по регламентации порядка рассмотрения дел в «Ночных судах» (выступление судьи </w:t>
      </w:r>
      <w:proofErr w:type="spellStart"/>
      <w:r w:rsidR="00661C22">
        <w:rPr>
          <w:rFonts w:ascii="Arial" w:hAnsi="Arial" w:cs="Arial"/>
          <w:sz w:val="28"/>
          <w:szCs w:val="28"/>
        </w:rPr>
        <w:t>Олжебаевой</w:t>
      </w:r>
      <w:proofErr w:type="spellEnd"/>
      <w:r w:rsidR="00661C22">
        <w:rPr>
          <w:rFonts w:ascii="Arial" w:hAnsi="Arial" w:cs="Arial"/>
          <w:sz w:val="28"/>
          <w:szCs w:val="28"/>
        </w:rPr>
        <w:t xml:space="preserve"> З.Т. прилагается) </w:t>
      </w:r>
    </w:p>
    <w:p w:rsidR="00A71E73" w:rsidRPr="0084507A" w:rsidRDefault="00A71E73" w:rsidP="0095699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56993" w:rsidRDefault="009569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5D83" w:rsidRPr="0084507A" w:rsidRDefault="00D55D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1C22">
        <w:rPr>
          <w:rFonts w:ascii="Arial" w:hAnsi="Arial" w:cs="Arial"/>
          <w:sz w:val="28"/>
          <w:szCs w:val="28"/>
        </w:rPr>
        <w:t>Настоящие рекомендации направить в Верховный Суд для передачи в рабочую группу и в соответствующие органы, представители которых приняли участие в совещании.</w:t>
      </w:r>
    </w:p>
    <w:sectPr w:rsidR="00D55D83" w:rsidRPr="0084507A" w:rsidSect="004C4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9CC"/>
    <w:multiLevelType w:val="hybridMultilevel"/>
    <w:tmpl w:val="6BB4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536C61"/>
    <w:multiLevelType w:val="hybridMultilevel"/>
    <w:tmpl w:val="1464AEF8"/>
    <w:lvl w:ilvl="0" w:tplc="17929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1209D"/>
    <w:multiLevelType w:val="hybridMultilevel"/>
    <w:tmpl w:val="8C74A28A"/>
    <w:lvl w:ilvl="0" w:tplc="0E80C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206B"/>
    <w:rsid w:val="00011F59"/>
    <w:rsid w:val="00041602"/>
    <w:rsid w:val="000442B4"/>
    <w:rsid w:val="000610E9"/>
    <w:rsid w:val="000B695F"/>
    <w:rsid w:val="0011768A"/>
    <w:rsid w:val="001422AC"/>
    <w:rsid w:val="00163AD1"/>
    <w:rsid w:val="001A7658"/>
    <w:rsid w:val="001F514F"/>
    <w:rsid w:val="00216FE2"/>
    <w:rsid w:val="00243DC3"/>
    <w:rsid w:val="00271B65"/>
    <w:rsid w:val="002779EA"/>
    <w:rsid w:val="002D5F29"/>
    <w:rsid w:val="00365525"/>
    <w:rsid w:val="00365C9C"/>
    <w:rsid w:val="00406A3D"/>
    <w:rsid w:val="0041615E"/>
    <w:rsid w:val="0043133C"/>
    <w:rsid w:val="004323B9"/>
    <w:rsid w:val="00442086"/>
    <w:rsid w:val="00461830"/>
    <w:rsid w:val="00493B3F"/>
    <w:rsid w:val="00495B04"/>
    <w:rsid w:val="00495DAD"/>
    <w:rsid w:val="004A7E86"/>
    <w:rsid w:val="004C461B"/>
    <w:rsid w:val="004D7886"/>
    <w:rsid w:val="005222A5"/>
    <w:rsid w:val="005366A1"/>
    <w:rsid w:val="005521BD"/>
    <w:rsid w:val="005567E3"/>
    <w:rsid w:val="0056745E"/>
    <w:rsid w:val="005F2975"/>
    <w:rsid w:val="00636592"/>
    <w:rsid w:val="00661C22"/>
    <w:rsid w:val="006C358E"/>
    <w:rsid w:val="006D3B77"/>
    <w:rsid w:val="006D64DB"/>
    <w:rsid w:val="0073051A"/>
    <w:rsid w:val="00730D1F"/>
    <w:rsid w:val="00760DBD"/>
    <w:rsid w:val="00760F0D"/>
    <w:rsid w:val="007625D3"/>
    <w:rsid w:val="007C12E7"/>
    <w:rsid w:val="007D2A3E"/>
    <w:rsid w:val="007F01B2"/>
    <w:rsid w:val="0081560F"/>
    <w:rsid w:val="0084507A"/>
    <w:rsid w:val="00882BF2"/>
    <w:rsid w:val="008B13BB"/>
    <w:rsid w:val="008B515D"/>
    <w:rsid w:val="008B54C8"/>
    <w:rsid w:val="008C4B1B"/>
    <w:rsid w:val="008C6567"/>
    <w:rsid w:val="008D5FDA"/>
    <w:rsid w:val="008F22C7"/>
    <w:rsid w:val="00905812"/>
    <w:rsid w:val="00924B43"/>
    <w:rsid w:val="00933E13"/>
    <w:rsid w:val="00943CFD"/>
    <w:rsid w:val="00956993"/>
    <w:rsid w:val="009C426E"/>
    <w:rsid w:val="009F07DE"/>
    <w:rsid w:val="00A32779"/>
    <w:rsid w:val="00A55F5A"/>
    <w:rsid w:val="00A71E73"/>
    <w:rsid w:val="00A73533"/>
    <w:rsid w:val="00A76084"/>
    <w:rsid w:val="00AC0B98"/>
    <w:rsid w:val="00AE4AAB"/>
    <w:rsid w:val="00B16782"/>
    <w:rsid w:val="00B2401A"/>
    <w:rsid w:val="00B46345"/>
    <w:rsid w:val="00B463FF"/>
    <w:rsid w:val="00B77E68"/>
    <w:rsid w:val="00BE7F4A"/>
    <w:rsid w:val="00C3451B"/>
    <w:rsid w:val="00C51F35"/>
    <w:rsid w:val="00C82771"/>
    <w:rsid w:val="00CB0B6F"/>
    <w:rsid w:val="00CD206B"/>
    <w:rsid w:val="00CD5D2A"/>
    <w:rsid w:val="00CE7CB0"/>
    <w:rsid w:val="00CF4D19"/>
    <w:rsid w:val="00D42DCD"/>
    <w:rsid w:val="00D55D83"/>
    <w:rsid w:val="00DA33E8"/>
    <w:rsid w:val="00DA6058"/>
    <w:rsid w:val="00DC21FC"/>
    <w:rsid w:val="00E87C37"/>
    <w:rsid w:val="00EC7C54"/>
    <w:rsid w:val="00ED4133"/>
    <w:rsid w:val="00F00E03"/>
    <w:rsid w:val="00FA3073"/>
    <w:rsid w:val="00FB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1"/>
  </w:style>
  <w:style w:type="paragraph" w:styleId="1">
    <w:name w:val="heading 1"/>
    <w:basedOn w:val="a"/>
    <w:link w:val="10"/>
    <w:uiPriority w:val="9"/>
    <w:qFormat/>
    <w:rsid w:val="00567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305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7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6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727-0033</dc:creator>
  <cp:lastModifiedBy>727-0003</cp:lastModifiedBy>
  <cp:revision>7</cp:revision>
  <cp:lastPrinted>2018-04-06T06:34:00Z</cp:lastPrinted>
  <dcterms:created xsi:type="dcterms:W3CDTF">2018-04-05T09:10:00Z</dcterms:created>
  <dcterms:modified xsi:type="dcterms:W3CDTF">2018-04-06T06:35:00Z</dcterms:modified>
</cp:coreProperties>
</file>