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98" w:rsidRDefault="00963537" w:rsidP="000C18F6">
      <w:pPr>
        <w:spacing w:after="0" w:line="240" w:lineRule="auto"/>
        <w:jc w:val="right"/>
        <w:rPr>
          <w:rFonts w:ascii="Arial Narrow" w:eastAsiaTheme="minorEastAsia" w:hAnsi="Arial Narrow" w:cs="Arial"/>
          <w:b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D58AA57" wp14:editId="0D8BA61F">
            <wp:simplePos x="0" y="0"/>
            <wp:positionH relativeFrom="margin">
              <wp:posOffset>2494915</wp:posOffset>
            </wp:positionH>
            <wp:positionV relativeFrom="margin">
              <wp:posOffset>-396875</wp:posOffset>
            </wp:positionV>
            <wp:extent cx="828675" cy="854710"/>
            <wp:effectExtent l="0" t="0" r="9525" b="2540"/>
            <wp:wrapThrough wrapText="bothSides">
              <wp:wrapPolygon edited="0">
                <wp:start x="6455" y="0"/>
                <wp:lineTo x="0" y="3851"/>
                <wp:lineTo x="0" y="16368"/>
                <wp:lineTo x="2979" y="21183"/>
                <wp:lineTo x="3476" y="21183"/>
                <wp:lineTo x="17876" y="21183"/>
                <wp:lineTo x="18372" y="21183"/>
                <wp:lineTo x="21352" y="16368"/>
                <wp:lineTo x="21352" y="3851"/>
                <wp:lineTo x="14897" y="0"/>
                <wp:lineTo x="6455" y="0"/>
              </wp:wrapPolygon>
            </wp:wrapThrough>
            <wp:docPr id="8" name="Рисунок 8" descr="https://expo2017astana.com/upload/images/Ger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xpo2017astana.com/upload/images/Gerb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959" w:rsidRPr="00D96959" w:rsidRDefault="00D96959" w:rsidP="000C18F6">
      <w:pPr>
        <w:spacing w:after="0" w:line="240" w:lineRule="auto"/>
        <w:rPr>
          <w:rFonts w:ascii="Arial Narrow" w:eastAsiaTheme="minorEastAsia" w:hAnsi="Arial Narrow" w:cs="Arial"/>
          <w:sz w:val="28"/>
          <w:szCs w:val="28"/>
          <w:lang w:val="kk-KZ" w:eastAsia="ru-RU"/>
        </w:rPr>
      </w:pPr>
      <w:r w:rsidRPr="00D96959">
        <w:rPr>
          <w:rFonts w:ascii="Arial Narrow" w:eastAsiaTheme="minorEastAsia" w:hAnsi="Arial Narrow" w:cs="Arial"/>
          <w:noProof/>
          <w:sz w:val="28"/>
          <w:szCs w:val="28"/>
          <w:lang w:eastAsia="ru-RU"/>
        </w:rPr>
        <w:t xml:space="preserve">                                             </w:t>
      </w:r>
    </w:p>
    <w:p w:rsidR="00963537" w:rsidRDefault="00963537" w:rsidP="000C18F6">
      <w:pPr>
        <w:spacing w:after="0" w:line="240" w:lineRule="auto"/>
        <w:jc w:val="center"/>
        <w:rPr>
          <w:rFonts w:ascii="Arial Narrow" w:eastAsiaTheme="minorEastAsia" w:hAnsi="Arial Narrow" w:cs="Arial"/>
          <w:b/>
          <w:sz w:val="40"/>
          <w:szCs w:val="28"/>
          <w:lang w:eastAsia="ru-RU"/>
        </w:rPr>
      </w:pPr>
    </w:p>
    <w:p w:rsidR="00D96959" w:rsidRPr="00963537" w:rsidRDefault="00D96959" w:rsidP="000C18F6">
      <w:pPr>
        <w:spacing w:after="0" w:line="240" w:lineRule="auto"/>
        <w:jc w:val="center"/>
        <w:rPr>
          <w:rFonts w:ascii="Arial Narrow" w:eastAsiaTheme="minorEastAsia" w:hAnsi="Arial Narrow" w:cs="Arial"/>
          <w:b/>
          <w:spacing w:val="140"/>
          <w:sz w:val="48"/>
          <w:szCs w:val="28"/>
          <w:lang w:eastAsia="ru-RU"/>
        </w:rPr>
      </w:pPr>
      <w:r w:rsidRPr="00963537">
        <w:rPr>
          <w:rFonts w:ascii="Arial Narrow" w:eastAsiaTheme="minorEastAsia" w:hAnsi="Arial Narrow" w:cs="Arial"/>
          <w:b/>
          <w:spacing w:val="140"/>
          <w:sz w:val="40"/>
          <w:szCs w:val="28"/>
          <w:lang w:eastAsia="ru-RU"/>
        </w:rPr>
        <w:t>РЕШЕНИЕ</w:t>
      </w:r>
      <w:r w:rsidR="003003FF" w:rsidRPr="00963537">
        <w:rPr>
          <w:rFonts w:ascii="Arial Narrow" w:hAnsi="Arial Narrow"/>
          <w:noProof/>
          <w:spacing w:val="140"/>
          <w:sz w:val="48"/>
          <w:szCs w:val="28"/>
          <w:lang w:eastAsia="ru-RU"/>
        </w:rPr>
        <w:t xml:space="preserve"> </w:t>
      </w:r>
    </w:p>
    <w:p w:rsidR="00D96959" w:rsidRDefault="00D96959" w:rsidP="000C18F6">
      <w:pPr>
        <w:spacing w:after="0" w:line="240" w:lineRule="auto"/>
        <w:jc w:val="center"/>
        <w:rPr>
          <w:rFonts w:ascii="Arial Narrow" w:eastAsiaTheme="minorEastAsia" w:hAnsi="Arial Narrow" w:cs="Arial"/>
          <w:b/>
          <w:sz w:val="28"/>
          <w:szCs w:val="28"/>
          <w:lang w:eastAsia="ru-RU"/>
        </w:rPr>
      </w:pPr>
      <w:r w:rsidRPr="00D96959">
        <w:rPr>
          <w:rFonts w:ascii="Arial Narrow" w:eastAsiaTheme="minorEastAsia" w:hAnsi="Arial Narrow" w:cs="Arial"/>
          <w:b/>
          <w:sz w:val="28"/>
          <w:szCs w:val="28"/>
          <w:lang w:eastAsia="ru-RU"/>
        </w:rPr>
        <w:t>ИМЕНЕМ РЕСПУБЛИКИ КАЗАХСТАН</w:t>
      </w:r>
    </w:p>
    <w:p w:rsidR="00FE7862" w:rsidRPr="00FE7862" w:rsidRDefault="00FE7862" w:rsidP="000C18F6">
      <w:pPr>
        <w:spacing w:after="0" w:line="240" w:lineRule="auto"/>
        <w:jc w:val="center"/>
        <w:rPr>
          <w:rFonts w:ascii="Arial Narrow" w:eastAsiaTheme="minorEastAsia" w:hAnsi="Arial Narrow" w:cs="Arial"/>
          <w:b/>
          <w:sz w:val="20"/>
          <w:szCs w:val="20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E4860" w:rsidRPr="00FE7862" w:rsidTr="00FE7862">
        <w:tc>
          <w:tcPr>
            <w:tcW w:w="3190" w:type="dxa"/>
            <w:vAlign w:val="center"/>
          </w:tcPr>
          <w:p w:rsidR="002E4860" w:rsidRPr="00FE7862" w:rsidRDefault="002E4860" w:rsidP="00FE7862">
            <w:pPr>
              <w:tabs>
                <w:tab w:val="left" w:pos="6300"/>
              </w:tabs>
              <w:rPr>
                <w:rFonts w:ascii="Arial Narrow" w:eastAsia="MS Mincho" w:hAnsi="Arial Narrow" w:cs="Arial"/>
                <w:sz w:val="28"/>
                <w:szCs w:val="28"/>
                <w:lang w:eastAsia="ru-RU"/>
              </w:rPr>
            </w:pPr>
            <w:r w:rsidRPr="00FE7862">
              <w:rPr>
                <w:rFonts w:ascii="Arial Narrow" w:eastAsia="MS Mincho" w:hAnsi="Arial Narrow" w:cs="Arial"/>
                <w:sz w:val="28"/>
                <w:szCs w:val="28"/>
                <w:lang w:eastAsia="ru-RU"/>
              </w:rPr>
              <w:t>11 декабря 2017 года</w:t>
            </w:r>
          </w:p>
        </w:tc>
        <w:tc>
          <w:tcPr>
            <w:tcW w:w="3190" w:type="dxa"/>
            <w:vAlign w:val="center"/>
          </w:tcPr>
          <w:p w:rsidR="002E4860" w:rsidRPr="00FE7862" w:rsidRDefault="00FE7862" w:rsidP="00FE7862">
            <w:pPr>
              <w:tabs>
                <w:tab w:val="left" w:pos="6300"/>
              </w:tabs>
              <w:jc w:val="center"/>
              <w:rPr>
                <w:rFonts w:ascii="Arial Narrow" w:eastAsiaTheme="minorEastAsia" w:hAnsi="Arial Narrow" w:cs="Arial"/>
                <w:sz w:val="28"/>
                <w:szCs w:val="28"/>
                <w:lang w:val="kk-KZ" w:eastAsia="ru-RU"/>
              </w:rPr>
            </w:pPr>
            <w:r w:rsidRPr="00FE7862">
              <w:rPr>
                <w:rFonts w:ascii="Arial Narrow" w:eastAsiaTheme="minorEastAsia" w:hAnsi="Arial Narrow" w:cs="Arial"/>
                <w:sz w:val="28"/>
                <w:szCs w:val="28"/>
                <w:lang w:eastAsia="ru-RU"/>
              </w:rPr>
              <w:t xml:space="preserve">дело </w:t>
            </w:r>
            <w:r w:rsidR="002E4860" w:rsidRPr="00FE7862">
              <w:rPr>
                <w:rFonts w:ascii="Arial Narrow" w:eastAsiaTheme="minorEastAsia" w:hAnsi="Arial Narrow" w:cs="Arial"/>
                <w:sz w:val="28"/>
                <w:szCs w:val="28"/>
                <w:lang w:eastAsia="ru-RU"/>
              </w:rPr>
              <w:t>№0123456789</w:t>
            </w:r>
          </w:p>
        </w:tc>
        <w:tc>
          <w:tcPr>
            <w:tcW w:w="3191" w:type="dxa"/>
            <w:vAlign w:val="center"/>
          </w:tcPr>
          <w:p w:rsidR="002E4860" w:rsidRPr="00FE7862" w:rsidRDefault="002E4860" w:rsidP="00FE7862">
            <w:pPr>
              <w:tabs>
                <w:tab w:val="left" w:pos="6300"/>
              </w:tabs>
              <w:jc w:val="right"/>
              <w:rPr>
                <w:rFonts w:ascii="Arial Narrow" w:eastAsiaTheme="minorEastAsia" w:hAnsi="Arial Narrow" w:cs="Arial"/>
                <w:sz w:val="28"/>
                <w:szCs w:val="28"/>
                <w:lang w:val="kk-KZ" w:eastAsia="ru-RU"/>
              </w:rPr>
            </w:pPr>
            <w:r w:rsidRPr="00FE7862">
              <w:rPr>
                <w:rFonts w:ascii="Arial Narrow" w:eastAsia="MS Mincho" w:hAnsi="Arial Narrow" w:cs="Arial"/>
                <w:sz w:val="28"/>
                <w:szCs w:val="28"/>
                <w:lang w:eastAsia="ru-RU"/>
              </w:rPr>
              <w:t>город Астана</w:t>
            </w:r>
          </w:p>
        </w:tc>
      </w:tr>
    </w:tbl>
    <w:p w:rsidR="00FE7862" w:rsidRPr="000C18F6" w:rsidRDefault="00FE7862" w:rsidP="000C18F6">
      <w:pPr>
        <w:tabs>
          <w:tab w:val="left" w:pos="6300"/>
        </w:tabs>
        <w:spacing w:after="0" w:line="240" w:lineRule="auto"/>
        <w:rPr>
          <w:rFonts w:ascii="Arial Narrow" w:eastAsia="MS Mincho" w:hAnsi="Arial Narrow" w:cs="Arial"/>
          <w:kern w:val="2"/>
          <w:sz w:val="20"/>
          <w:szCs w:val="28"/>
          <w:lang w:eastAsia="ar-SA"/>
        </w:rPr>
      </w:pPr>
    </w:p>
    <w:p w:rsidR="009E7C5F" w:rsidRDefault="009E7C5F" w:rsidP="009E7C5F">
      <w:pPr>
        <w:pStyle w:val="ad"/>
        <w:numPr>
          <w:ilvl w:val="0"/>
          <w:numId w:val="6"/>
        </w:numPr>
        <w:tabs>
          <w:tab w:val="left" w:pos="284"/>
          <w:tab w:val="left" w:pos="6300"/>
        </w:tabs>
        <w:spacing w:after="0" w:line="240" w:lineRule="auto"/>
        <w:ind w:left="0" w:firstLine="0"/>
        <w:jc w:val="both"/>
        <w:rPr>
          <w:rFonts w:ascii="Arial Narrow" w:eastAsia="MS Mincho" w:hAnsi="Arial Narrow" w:cs="Arial"/>
          <w:b/>
          <w:kern w:val="2"/>
          <w:sz w:val="28"/>
          <w:szCs w:val="28"/>
          <w:u w:val="single"/>
          <w:lang w:eastAsia="ar-SA"/>
        </w:rPr>
      </w:pPr>
      <w:r w:rsidRPr="009E7C5F">
        <w:rPr>
          <w:rFonts w:ascii="Arial Narrow" w:eastAsia="MS Mincho" w:hAnsi="Arial Narrow" w:cs="Arial"/>
          <w:b/>
          <w:kern w:val="2"/>
          <w:sz w:val="28"/>
          <w:szCs w:val="28"/>
          <w:u w:val="single"/>
          <w:lang w:eastAsia="ar-SA"/>
        </w:rPr>
        <w:t>ВВОДНАЯ ЧАСТЬ</w:t>
      </w:r>
    </w:p>
    <w:p w:rsidR="009E7C5F" w:rsidRPr="009E7C5F" w:rsidRDefault="009E7C5F" w:rsidP="009E7C5F">
      <w:pPr>
        <w:pStyle w:val="ad"/>
        <w:tabs>
          <w:tab w:val="left" w:pos="284"/>
          <w:tab w:val="left" w:pos="6300"/>
        </w:tabs>
        <w:spacing w:after="0" w:line="240" w:lineRule="auto"/>
        <w:ind w:left="0"/>
        <w:jc w:val="both"/>
        <w:rPr>
          <w:rFonts w:ascii="Arial Narrow" w:eastAsia="MS Mincho" w:hAnsi="Arial Narrow" w:cs="Arial"/>
          <w:b/>
          <w:kern w:val="2"/>
          <w:sz w:val="10"/>
          <w:szCs w:val="10"/>
          <w:u w:val="single"/>
          <w:lang w:eastAsia="ar-SA"/>
        </w:rPr>
      </w:pPr>
    </w:p>
    <w:p w:rsidR="00D96959" w:rsidRPr="009E7C5F" w:rsidRDefault="00D96959" w:rsidP="009E7C5F">
      <w:pPr>
        <w:tabs>
          <w:tab w:val="left" w:pos="6300"/>
        </w:tabs>
        <w:spacing w:after="0" w:line="240" w:lineRule="auto"/>
        <w:jc w:val="both"/>
        <w:rPr>
          <w:rFonts w:ascii="Arial Narrow" w:eastAsia="MS Mincho" w:hAnsi="Arial Narrow" w:cs="Arial"/>
          <w:kern w:val="2"/>
          <w:sz w:val="28"/>
          <w:szCs w:val="28"/>
          <w:lang w:eastAsia="ar-SA"/>
        </w:rPr>
      </w:pPr>
      <w:proofErr w:type="spellStart"/>
      <w:r w:rsidRPr="009E7C5F">
        <w:rPr>
          <w:rFonts w:ascii="Arial Narrow" w:eastAsia="MS Mincho" w:hAnsi="Arial Narrow" w:cs="Arial"/>
          <w:kern w:val="2"/>
          <w:sz w:val="28"/>
          <w:szCs w:val="28"/>
          <w:lang w:eastAsia="ar-SA"/>
        </w:rPr>
        <w:t>Есильский</w:t>
      </w:r>
      <w:proofErr w:type="spellEnd"/>
      <w:r w:rsidRPr="009E7C5F">
        <w:rPr>
          <w:rFonts w:ascii="Arial Narrow" w:eastAsia="MS Mincho" w:hAnsi="Arial Narrow" w:cs="Arial"/>
          <w:kern w:val="2"/>
          <w:sz w:val="28"/>
          <w:szCs w:val="28"/>
          <w:lang w:eastAsia="ar-SA"/>
        </w:rPr>
        <w:t xml:space="preserve"> районный суд</w:t>
      </w:r>
      <w:r w:rsidR="000C18F6" w:rsidRPr="009E7C5F">
        <w:rPr>
          <w:rFonts w:ascii="Arial Narrow" w:eastAsia="MS Mincho" w:hAnsi="Arial Narrow" w:cs="Arial"/>
          <w:kern w:val="2"/>
          <w:sz w:val="28"/>
          <w:szCs w:val="28"/>
          <w:lang w:eastAsia="ar-SA"/>
        </w:rPr>
        <w:t xml:space="preserve"> </w:t>
      </w:r>
      <w:r w:rsidRPr="009E7C5F">
        <w:rPr>
          <w:rFonts w:ascii="Arial Narrow" w:eastAsia="MS Mincho" w:hAnsi="Arial Narrow" w:cs="Arial"/>
          <w:kern w:val="2"/>
          <w:sz w:val="28"/>
          <w:szCs w:val="28"/>
          <w:lang w:eastAsia="ar-SA"/>
        </w:rPr>
        <w:t>города Астаны в составе:</w:t>
      </w:r>
    </w:p>
    <w:p w:rsidR="00D96959" w:rsidRPr="00A777C2" w:rsidRDefault="00D96959" w:rsidP="0051348C">
      <w:pPr>
        <w:suppressAutoHyphens/>
        <w:spacing w:after="0" w:line="240" w:lineRule="auto"/>
        <w:jc w:val="both"/>
        <w:rPr>
          <w:rFonts w:ascii="Arial Narrow" w:eastAsia="MS Mincho" w:hAnsi="Arial Narrow" w:cs="Arial"/>
          <w:kern w:val="2"/>
          <w:sz w:val="28"/>
          <w:szCs w:val="28"/>
          <w:lang w:eastAsia="ar-SA"/>
        </w:rPr>
      </w:pPr>
      <w:r w:rsidRPr="00A777C2">
        <w:rPr>
          <w:rFonts w:ascii="Arial Narrow" w:eastAsia="MS Mincho" w:hAnsi="Arial Narrow" w:cs="Arial"/>
          <w:kern w:val="2"/>
          <w:sz w:val="28"/>
          <w:szCs w:val="28"/>
          <w:lang w:eastAsia="ar-SA"/>
        </w:rPr>
        <w:t xml:space="preserve">председательствующего судьи </w:t>
      </w:r>
      <w:r w:rsidR="00A777C2" w:rsidRPr="00A777C2">
        <w:rPr>
          <w:rFonts w:ascii="Arial Narrow" w:eastAsia="MS Mincho" w:hAnsi="Arial Narrow" w:cs="Arial"/>
          <w:kern w:val="2"/>
          <w:sz w:val="28"/>
          <w:szCs w:val="28"/>
          <w:lang w:eastAsia="ar-SA"/>
        </w:rPr>
        <w:t xml:space="preserve">Курмангалиева </w:t>
      </w:r>
      <w:r w:rsidR="000C18F6" w:rsidRPr="00A777C2">
        <w:rPr>
          <w:rFonts w:ascii="Arial Narrow" w:eastAsia="MS Mincho" w:hAnsi="Arial Narrow" w:cs="Arial"/>
          <w:kern w:val="2"/>
          <w:sz w:val="28"/>
          <w:szCs w:val="28"/>
          <w:lang w:eastAsia="ar-SA"/>
        </w:rPr>
        <w:t>А.И.</w:t>
      </w:r>
    </w:p>
    <w:p w:rsidR="00D96959" w:rsidRPr="00D96959" w:rsidRDefault="000C18F6" w:rsidP="0051348C">
      <w:pPr>
        <w:suppressAutoHyphens/>
        <w:spacing w:after="0" w:line="240" w:lineRule="auto"/>
        <w:jc w:val="both"/>
        <w:rPr>
          <w:rFonts w:ascii="Arial Narrow" w:eastAsia="MS Mincho" w:hAnsi="Arial Narrow" w:cs="Arial"/>
          <w:kern w:val="2"/>
          <w:sz w:val="28"/>
          <w:szCs w:val="28"/>
          <w:lang w:eastAsia="ar-SA"/>
        </w:rPr>
      </w:pPr>
      <w:r w:rsidRPr="000C18F6">
        <w:rPr>
          <w:rFonts w:ascii="Arial Narrow" w:eastAsia="MS Mincho" w:hAnsi="Arial Narrow" w:cs="Arial"/>
          <w:kern w:val="2"/>
          <w:sz w:val="28"/>
          <w:szCs w:val="28"/>
          <w:lang w:eastAsia="ar-SA"/>
        </w:rPr>
        <w:t>при</w:t>
      </w:r>
      <w:r w:rsidR="00D96959" w:rsidRPr="00D96959">
        <w:rPr>
          <w:rFonts w:ascii="Arial Narrow" w:eastAsia="MS Mincho" w:hAnsi="Arial Narrow" w:cs="Arial"/>
          <w:kern w:val="2"/>
          <w:sz w:val="28"/>
          <w:szCs w:val="28"/>
          <w:lang w:eastAsia="ar-SA"/>
        </w:rPr>
        <w:t xml:space="preserve"> секретаре судебного заседания Омаровой И.М.</w:t>
      </w:r>
    </w:p>
    <w:p w:rsidR="00D96959" w:rsidRPr="00D96959" w:rsidRDefault="00D96959" w:rsidP="0051348C">
      <w:pPr>
        <w:suppressAutoHyphens/>
        <w:spacing w:after="0" w:line="240" w:lineRule="auto"/>
        <w:jc w:val="both"/>
        <w:rPr>
          <w:rFonts w:ascii="Arial Narrow" w:eastAsia="MS Mincho" w:hAnsi="Arial Narrow" w:cs="Arial"/>
          <w:kern w:val="2"/>
          <w:sz w:val="28"/>
          <w:szCs w:val="28"/>
          <w:lang w:eastAsia="ar-SA"/>
        </w:rPr>
      </w:pPr>
      <w:r w:rsidRPr="00D96959">
        <w:rPr>
          <w:rFonts w:ascii="Arial Narrow" w:eastAsia="MS Mincho" w:hAnsi="Arial Narrow" w:cs="Arial"/>
          <w:kern w:val="2"/>
          <w:sz w:val="28"/>
          <w:szCs w:val="28"/>
          <w:lang w:eastAsia="ar-SA"/>
        </w:rPr>
        <w:t>рассмотрел в открытом суде</w:t>
      </w:r>
      <w:r w:rsidR="000C18F6">
        <w:rPr>
          <w:rFonts w:ascii="Arial Narrow" w:eastAsia="MS Mincho" w:hAnsi="Arial Narrow" w:cs="Arial"/>
          <w:kern w:val="2"/>
          <w:sz w:val="28"/>
          <w:szCs w:val="28"/>
          <w:lang w:eastAsia="ar-SA"/>
        </w:rPr>
        <w:t>бном заседании гражданское дело, в котором:</w:t>
      </w:r>
    </w:p>
    <w:p w:rsidR="00D06ABA" w:rsidRPr="009E7C5F" w:rsidRDefault="00D06ABA" w:rsidP="0051348C">
      <w:pPr>
        <w:suppressAutoHyphens/>
        <w:spacing w:after="0" w:line="240" w:lineRule="auto"/>
        <w:jc w:val="both"/>
        <w:rPr>
          <w:rFonts w:ascii="Arial Narrow" w:eastAsia="MS Mincho" w:hAnsi="Arial Narrow" w:cs="Arial"/>
          <w:b/>
          <w:kern w:val="2"/>
          <w:sz w:val="10"/>
          <w:szCs w:val="10"/>
          <w:lang w:eastAsia="ar-SA"/>
        </w:rPr>
      </w:pPr>
    </w:p>
    <w:p w:rsidR="00D96959" w:rsidRPr="00D96959" w:rsidRDefault="000C18F6" w:rsidP="0051348C">
      <w:pPr>
        <w:suppressAutoHyphens/>
        <w:spacing w:after="0" w:line="240" w:lineRule="auto"/>
        <w:jc w:val="both"/>
        <w:rPr>
          <w:rFonts w:ascii="Arial Narrow" w:eastAsia="MS Mincho" w:hAnsi="Arial Narrow" w:cs="Arial"/>
          <w:b/>
          <w:kern w:val="2"/>
          <w:sz w:val="28"/>
          <w:szCs w:val="28"/>
          <w:lang w:val="kk-KZ" w:eastAsia="ar-SA"/>
        </w:rPr>
      </w:pPr>
      <w:r w:rsidRPr="00D96959">
        <w:rPr>
          <w:rFonts w:ascii="Arial Narrow" w:eastAsia="MS Mincho" w:hAnsi="Arial Narrow" w:cs="Arial"/>
          <w:b/>
          <w:kern w:val="2"/>
          <w:sz w:val="28"/>
          <w:szCs w:val="28"/>
          <w:lang w:eastAsia="ar-SA"/>
        </w:rPr>
        <w:t>ИСТЕЦ:</w:t>
      </w:r>
      <w:r w:rsidRPr="00D96959">
        <w:rPr>
          <w:rFonts w:ascii="Arial Narrow" w:eastAsia="MS Mincho" w:hAnsi="Arial Narrow" w:cs="Arial"/>
          <w:b/>
          <w:kern w:val="2"/>
          <w:sz w:val="28"/>
          <w:szCs w:val="28"/>
          <w:lang w:val="kk-KZ" w:eastAsia="ar-SA"/>
        </w:rPr>
        <w:t xml:space="preserve"> </w:t>
      </w:r>
    </w:p>
    <w:p w:rsidR="00D96959" w:rsidRPr="00D96959" w:rsidRDefault="00D96959" w:rsidP="00C1671A">
      <w:pPr>
        <w:tabs>
          <w:tab w:val="left" w:pos="6510"/>
        </w:tabs>
        <w:suppressAutoHyphens/>
        <w:spacing w:after="0" w:line="240" w:lineRule="auto"/>
        <w:jc w:val="both"/>
        <w:rPr>
          <w:rFonts w:ascii="Arial Narrow" w:eastAsia="MS Mincho" w:hAnsi="Arial Narrow" w:cs="Arial"/>
          <w:bCs/>
          <w:kern w:val="2"/>
          <w:sz w:val="28"/>
          <w:szCs w:val="28"/>
          <w:lang w:eastAsia="ar-SA"/>
        </w:rPr>
      </w:pPr>
      <w:proofErr w:type="spellStart"/>
      <w:r w:rsidRPr="00D96959">
        <w:rPr>
          <w:rFonts w:ascii="Arial Narrow" w:eastAsia="MS Mincho" w:hAnsi="Arial Narrow" w:cs="Arial"/>
          <w:bCs/>
          <w:kern w:val="2"/>
          <w:sz w:val="28"/>
          <w:szCs w:val="28"/>
          <w:lang w:eastAsia="ar-SA"/>
        </w:rPr>
        <w:t>Искаков</w:t>
      </w:r>
      <w:proofErr w:type="spellEnd"/>
      <w:r w:rsidRPr="00D96959">
        <w:rPr>
          <w:rFonts w:ascii="Arial Narrow" w:eastAsia="MS Mincho" w:hAnsi="Arial Narrow" w:cs="Arial"/>
          <w:bCs/>
          <w:kern w:val="2"/>
          <w:sz w:val="28"/>
          <w:szCs w:val="28"/>
          <w:lang w:eastAsia="ar-SA"/>
        </w:rPr>
        <w:t xml:space="preserve"> Али </w:t>
      </w:r>
      <w:proofErr w:type="spellStart"/>
      <w:r w:rsidRPr="00D96959">
        <w:rPr>
          <w:rFonts w:ascii="Arial Narrow" w:eastAsia="MS Mincho" w:hAnsi="Arial Narrow" w:cs="Arial"/>
          <w:bCs/>
          <w:kern w:val="2"/>
          <w:sz w:val="28"/>
          <w:szCs w:val="28"/>
          <w:lang w:eastAsia="ar-SA"/>
        </w:rPr>
        <w:t>Алимович</w:t>
      </w:r>
      <w:proofErr w:type="spellEnd"/>
      <w:r w:rsidR="00C1671A">
        <w:rPr>
          <w:rFonts w:ascii="Arial Narrow" w:eastAsia="MS Mincho" w:hAnsi="Arial Narrow" w:cs="Arial"/>
          <w:bCs/>
          <w:kern w:val="2"/>
          <w:sz w:val="28"/>
          <w:szCs w:val="28"/>
          <w:lang w:eastAsia="ar-SA"/>
        </w:rPr>
        <w:tab/>
      </w:r>
    </w:p>
    <w:p w:rsidR="00D06ABA" w:rsidRPr="009E7C5F" w:rsidRDefault="00D06ABA" w:rsidP="0051348C">
      <w:pPr>
        <w:suppressAutoHyphens/>
        <w:spacing w:after="0" w:line="240" w:lineRule="auto"/>
        <w:jc w:val="both"/>
        <w:rPr>
          <w:rFonts w:ascii="Arial Narrow" w:eastAsia="MS Mincho" w:hAnsi="Arial Narrow" w:cs="Arial"/>
          <w:b/>
          <w:bCs/>
          <w:kern w:val="2"/>
          <w:sz w:val="10"/>
          <w:szCs w:val="10"/>
          <w:lang w:eastAsia="ar-SA"/>
        </w:rPr>
      </w:pPr>
    </w:p>
    <w:p w:rsidR="00D96959" w:rsidRPr="00D96959" w:rsidRDefault="000C18F6" w:rsidP="0051348C">
      <w:pPr>
        <w:suppressAutoHyphens/>
        <w:spacing w:after="0" w:line="240" w:lineRule="auto"/>
        <w:jc w:val="both"/>
        <w:rPr>
          <w:rFonts w:ascii="Arial Narrow" w:eastAsia="MS Mincho" w:hAnsi="Arial Narrow" w:cs="Arial"/>
          <w:bCs/>
          <w:kern w:val="2"/>
          <w:sz w:val="28"/>
          <w:szCs w:val="28"/>
          <w:lang w:eastAsia="ar-SA"/>
        </w:rPr>
      </w:pPr>
      <w:r w:rsidRPr="00D96959">
        <w:rPr>
          <w:rFonts w:ascii="Arial Narrow" w:eastAsia="MS Mincho" w:hAnsi="Arial Narrow" w:cs="Arial"/>
          <w:b/>
          <w:bCs/>
          <w:kern w:val="2"/>
          <w:sz w:val="28"/>
          <w:szCs w:val="28"/>
          <w:lang w:eastAsia="ar-SA"/>
        </w:rPr>
        <w:t xml:space="preserve">ОТВЕТЧИКИ:  </w:t>
      </w:r>
      <w:r w:rsidRPr="00D96959">
        <w:rPr>
          <w:rFonts w:ascii="Arial Narrow" w:eastAsia="MS Mincho" w:hAnsi="Arial Narrow" w:cs="Arial"/>
          <w:bCs/>
          <w:kern w:val="2"/>
          <w:sz w:val="28"/>
          <w:szCs w:val="28"/>
          <w:lang w:eastAsia="ar-SA"/>
        </w:rPr>
        <w:t xml:space="preserve"> </w:t>
      </w:r>
    </w:p>
    <w:p w:rsidR="00C1671A" w:rsidRDefault="00C1671A" w:rsidP="0051348C">
      <w:pPr>
        <w:suppressAutoHyphens/>
        <w:spacing w:after="0" w:line="240" w:lineRule="auto"/>
        <w:jc w:val="both"/>
        <w:rPr>
          <w:rFonts w:ascii="Arial Narrow" w:eastAsia="MS Mincho" w:hAnsi="Arial Narrow" w:cs="Arial"/>
          <w:bCs/>
          <w:kern w:val="2"/>
          <w:sz w:val="28"/>
          <w:szCs w:val="28"/>
          <w:lang w:val="kk-KZ" w:eastAsia="ar-SA"/>
        </w:rPr>
      </w:pPr>
      <w:r>
        <w:rPr>
          <w:rFonts w:ascii="Arial Narrow" w:eastAsia="MS Mincho" w:hAnsi="Arial Narrow" w:cs="Arial"/>
          <w:bCs/>
          <w:kern w:val="2"/>
          <w:sz w:val="28"/>
          <w:szCs w:val="28"/>
          <w:lang w:eastAsia="ar-SA"/>
        </w:rPr>
        <w:t>О</w:t>
      </w:r>
      <w:r w:rsidRPr="0051348C">
        <w:rPr>
          <w:rFonts w:ascii="Arial Narrow" w:eastAsia="MS Mincho" w:hAnsi="Arial Narrow" w:cs="Arial"/>
          <w:bCs/>
          <w:kern w:val="2"/>
          <w:sz w:val="28"/>
          <w:szCs w:val="28"/>
          <w:lang w:eastAsia="ar-SA"/>
        </w:rPr>
        <w:t>тветчик 1</w:t>
      </w:r>
      <w:r>
        <w:rPr>
          <w:rFonts w:ascii="Arial Narrow" w:eastAsia="MS Mincho" w:hAnsi="Arial Narrow" w:cs="Arial"/>
          <w:bCs/>
          <w:kern w:val="2"/>
          <w:sz w:val="28"/>
          <w:szCs w:val="28"/>
          <w:lang w:eastAsia="ar-SA"/>
        </w:rPr>
        <w:t xml:space="preserve"> - </w:t>
      </w:r>
      <w:proofErr w:type="spellStart"/>
      <w:r w:rsidR="00D96959" w:rsidRPr="00D96959">
        <w:rPr>
          <w:rFonts w:ascii="Arial Narrow" w:eastAsia="MS Mincho" w:hAnsi="Arial Narrow" w:cs="Arial"/>
          <w:bCs/>
          <w:kern w:val="2"/>
          <w:sz w:val="28"/>
          <w:szCs w:val="28"/>
          <w:lang w:eastAsia="ar-SA"/>
        </w:rPr>
        <w:t>Мырзабай</w:t>
      </w:r>
      <w:proofErr w:type="spellEnd"/>
      <w:r w:rsidR="00D96959" w:rsidRPr="00D96959">
        <w:rPr>
          <w:rFonts w:ascii="Arial Narrow" w:eastAsia="MS Mincho" w:hAnsi="Arial Narrow" w:cs="Arial"/>
          <w:bCs/>
          <w:kern w:val="2"/>
          <w:sz w:val="28"/>
          <w:szCs w:val="28"/>
          <w:lang w:eastAsia="ar-SA"/>
        </w:rPr>
        <w:t xml:space="preserve"> </w:t>
      </w:r>
      <w:proofErr w:type="spellStart"/>
      <w:r w:rsidR="00D96959" w:rsidRPr="00D96959">
        <w:rPr>
          <w:rFonts w:ascii="Arial Narrow" w:eastAsia="MS Mincho" w:hAnsi="Arial Narrow" w:cs="Arial"/>
          <w:bCs/>
          <w:kern w:val="2"/>
          <w:sz w:val="28"/>
          <w:szCs w:val="28"/>
          <w:lang w:eastAsia="ar-SA"/>
        </w:rPr>
        <w:t>Олжас</w:t>
      </w:r>
      <w:proofErr w:type="spellEnd"/>
      <w:r w:rsidR="0051348C">
        <w:rPr>
          <w:rFonts w:ascii="Arial Narrow" w:eastAsia="MS Mincho" w:hAnsi="Arial Narrow" w:cs="Arial"/>
          <w:bCs/>
          <w:kern w:val="2"/>
          <w:sz w:val="28"/>
          <w:szCs w:val="28"/>
          <w:lang w:eastAsia="ar-SA"/>
        </w:rPr>
        <w:t xml:space="preserve"> </w:t>
      </w:r>
    </w:p>
    <w:p w:rsidR="00C1671A" w:rsidRDefault="00C1671A" w:rsidP="0051348C">
      <w:pPr>
        <w:suppressAutoHyphens/>
        <w:spacing w:after="0" w:line="240" w:lineRule="auto"/>
        <w:jc w:val="both"/>
        <w:rPr>
          <w:rFonts w:ascii="Arial Narrow" w:eastAsia="MS Mincho" w:hAnsi="Arial Narrow" w:cs="Arial"/>
          <w:bCs/>
          <w:kern w:val="2"/>
          <w:sz w:val="28"/>
          <w:szCs w:val="28"/>
          <w:lang w:eastAsia="ar-SA"/>
        </w:rPr>
      </w:pPr>
      <w:r>
        <w:rPr>
          <w:rFonts w:ascii="Arial Narrow" w:eastAsia="MS Mincho" w:hAnsi="Arial Narrow" w:cs="Arial"/>
          <w:bCs/>
          <w:kern w:val="2"/>
          <w:sz w:val="28"/>
          <w:szCs w:val="28"/>
          <w:lang w:eastAsia="ar-SA"/>
        </w:rPr>
        <w:t>О</w:t>
      </w:r>
      <w:r w:rsidRPr="0051348C">
        <w:rPr>
          <w:rFonts w:ascii="Arial Narrow" w:eastAsia="MS Mincho" w:hAnsi="Arial Narrow" w:cs="Arial"/>
          <w:bCs/>
          <w:kern w:val="2"/>
          <w:sz w:val="28"/>
          <w:szCs w:val="28"/>
          <w:lang w:eastAsia="ar-SA"/>
        </w:rPr>
        <w:t xml:space="preserve">тветчик </w:t>
      </w:r>
      <w:r>
        <w:rPr>
          <w:rFonts w:ascii="Arial Narrow" w:eastAsia="MS Mincho" w:hAnsi="Arial Narrow" w:cs="Arial"/>
          <w:bCs/>
          <w:kern w:val="2"/>
          <w:sz w:val="28"/>
          <w:szCs w:val="28"/>
          <w:lang w:eastAsia="ar-SA"/>
        </w:rPr>
        <w:t xml:space="preserve">2 - </w:t>
      </w:r>
      <w:proofErr w:type="spellStart"/>
      <w:r w:rsidR="00D96959" w:rsidRPr="00D96959">
        <w:rPr>
          <w:rFonts w:ascii="Arial Narrow" w:eastAsia="MS Mincho" w:hAnsi="Arial Narrow" w:cs="Arial"/>
          <w:bCs/>
          <w:kern w:val="2"/>
          <w:sz w:val="28"/>
          <w:szCs w:val="28"/>
          <w:lang w:eastAsia="ar-SA"/>
        </w:rPr>
        <w:t>Жаныбек</w:t>
      </w:r>
      <w:proofErr w:type="spellEnd"/>
      <w:r w:rsidR="00D96959" w:rsidRPr="00D96959">
        <w:rPr>
          <w:rFonts w:ascii="Arial Narrow" w:eastAsia="MS Mincho" w:hAnsi="Arial Narrow" w:cs="Arial"/>
          <w:bCs/>
          <w:kern w:val="2"/>
          <w:sz w:val="28"/>
          <w:szCs w:val="28"/>
          <w:lang w:eastAsia="ar-SA"/>
        </w:rPr>
        <w:t xml:space="preserve"> </w:t>
      </w:r>
      <w:proofErr w:type="spellStart"/>
      <w:r w:rsidR="00D96959" w:rsidRPr="00D96959">
        <w:rPr>
          <w:rFonts w:ascii="Arial Narrow" w:eastAsia="MS Mincho" w:hAnsi="Arial Narrow" w:cs="Arial"/>
          <w:bCs/>
          <w:kern w:val="2"/>
          <w:sz w:val="28"/>
          <w:szCs w:val="28"/>
          <w:lang w:eastAsia="ar-SA"/>
        </w:rPr>
        <w:t>Ахмет</w:t>
      </w:r>
      <w:proofErr w:type="spellEnd"/>
      <w:r w:rsidR="0051348C">
        <w:rPr>
          <w:rFonts w:ascii="Arial Narrow" w:eastAsia="MS Mincho" w:hAnsi="Arial Narrow" w:cs="Arial"/>
          <w:bCs/>
          <w:kern w:val="2"/>
          <w:sz w:val="28"/>
          <w:szCs w:val="28"/>
          <w:lang w:eastAsia="ar-SA"/>
        </w:rPr>
        <w:t xml:space="preserve"> </w:t>
      </w:r>
    </w:p>
    <w:p w:rsidR="00C1671A" w:rsidRDefault="00C1671A" w:rsidP="0051348C">
      <w:pPr>
        <w:suppressAutoHyphens/>
        <w:spacing w:after="0" w:line="240" w:lineRule="auto"/>
        <w:jc w:val="both"/>
        <w:rPr>
          <w:rFonts w:ascii="Arial Narrow" w:eastAsia="MS Mincho" w:hAnsi="Arial Narrow" w:cs="Arial"/>
          <w:bCs/>
          <w:kern w:val="2"/>
          <w:sz w:val="28"/>
          <w:szCs w:val="28"/>
          <w:lang w:eastAsia="ar-SA"/>
        </w:rPr>
      </w:pPr>
      <w:r>
        <w:rPr>
          <w:rFonts w:ascii="Arial Narrow" w:eastAsia="MS Mincho" w:hAnsi="Arial Narrow" w:cs="Arial"/>
          <w:bCs/>
          <w:kern w:val="2"/>
          <w:sz w:val="28"/>
          <w:szCs w:val="28"/>
          <w:lang w:eastAsia="ar-SA"/>
        </w:rPr>
        <w:t xml:space="preserve">Ответчик </w:t>
      </w:r>
      <w:r w:rsidR="00D96959" w:rsidRPr="00D96959">
        <w:rPr>
          <w:rFonts w:ascii="Arial Narrow" w:eastAsia="MS Mincho" w:hAnsi="Arial Narrow" w:cs="Arial"/>
          <w:bCs/>
          <w:kern w:val="2"/>
          <w:sz w:val="28"/>
          <w:szCs w:val="28"/>
          <w:lang w:eastAsia="ar-SA"/>
        </w:rPr>
        <w:t xml:space="preserve">3 </w:t>
      </w:r>
      <w:r>
        <w:rPr>
          <w:rFonts w:ascii="Arial Narrow" w:eastAsia="MS Mincho" w:hAnsi="Arial Narrow" w:cs="Arial"/>
          <w:bCs/>
          <w:kern w:val="2"/>
          <w:sz w:val="28"/>
          <w:szCs w:val="28"/>
          <w:lang w:eastAsia="ar-SA"/>
        </w:rPr>
        <w:t xml:space="preserve">- </w:t>
      </w:r>
      <w:r w:rsidR="00D96959" w:rsidRPr="00D96959">
        <w:rPr>
          <w:rFonts w:ascii="Arial Narrow" w:eastAsia="MS Mincho" w:hAnsi="Arial Narrow" w:cs="Arial"/>
          <w:bCs/>
          <w:kern w:val="2"/>
          <w:sz w:val="28"/>
          <w:szCs w:val="28"/>
          <w:lang w:eastAsia="ar-SA"/>
        </w:rPr>
        <w:t xml:space="preserve">Мусаев </w:t>
      </w:r>
      <w:proofErr w:type="spellStart"/>
      <w:r w:rsidR="00D96959" w:rsidRPr="00D96959">
        <w:rPr>
          <w:rFonts w:ascii="Arial Narrow" w:eastAsia="MS Mincho" w:hAnsi="Arial Narrow" w:cs="Arial"/>
          <w:bCs/>
          <w:kern w:val="2"/>
          <w:sz w:val="28"/>
          <w:szCs w:val="28"/>
          <w:lang w:eastAsia="ar-SA"/>
        </w:rPr>
        <w:t>Амет</w:t>
      </w:r>
      <w:proofErr w:type="spellEnd"/>
      <w:r w:rsidR="00D96959" w:rsidRPr="00D96959">
        <w:rPr>
          <w:rFonts w:ascii="Arial Narrow" w:eastAsia="MS Mincho" w:hAnsi="Arial Narrow" w:cs="Arial"/>
          <w:bCs/>
          <w:kern w:val="2"/>
          <w:sz w:val="28"/>
          <w:szCs w:val="28"/>
          <w:lang w:eastAsia="ar-SA"/>
        </w:rPr>
        <w:t xml:space="preserve"> </w:t>
      </w:r>
      <w:proofErr w:type="spellStart"/>
      <w:r w:rsidR="00D96959" w:rsidRPr="00D96959">
        <w:rPr>
          <w:rFonts w:ascii="Arial Narrow" w:eastAsia="MS Mincho" w:hAnsi="Arial Narrow" w:cs="Arial"/>
          <w:bCs/>
          <w:kern w:val="2"/>
          <w:sz w:val="28"/>
          <w:szCs w:val="28"/>
          <w:lang w:eastAsia="ar-SA"/>
        </w:rPr>
        <w:t>Бахытович</w:t>
      </w:r>
      <w:proofErr w:type="spellEnd"/>
      <w:r w:rsidR="0051348C">
        <w:rPr>
          <w:rFonts w:ascii="Arial Narrow" w:eastAsia="MS Mincho" w:hAnsi="Arial Narrow" w:cs="Arial"/>
          <w:bCs/>
          <w:kern w:val="2"/>
          <w:sz w:val="28"/>
          <w:szCs w:val="28"/>
          <w:lang w:eastAsia="ar-SA"/>
        </w:rPr>
        <w:t xml:space="preserve"> </w:t>
      </w:r>
    </w:p>
    <w:p w:rsidR="009E7C5F" w:rsidRDefault="00C1671A" w:rsidP="0051348C">
      <w:pPr>
        <w:suppressAutoHyphens/>
        <w:spacing w:after="0" w:line="240" w:lineRule="auto"/>
        <w:jc w:val="both"/>
        <w:rPr>
          <w:rFonts w:ascii="Arial Narrow" w:eastAsia="MS Mincho" w:hAnsi="Arial Narrow" w:cs="Arial"/>
          <w:bCs/>
          <w:kern w:val="2"/>
          <w:sz w:val="28"/>
          <w:szCs w:val="28"/>
          <w:lang w:eastAsia="ar-SA"/>
        </w:rPr>
      </w:pPr>
      <w:r>
        <w:rPr>
          <w:rFonts w:ascii="Arial Narrow" w:eastAsia="MS Mincho" w:hAnsi="Arial Narrow" w:cs="Arial"/>
          <w:bCs/>
          <w:kern w:val="2"/>
          <w:sz w:val="28"/>
          <w:szCs w:val="28"/>
          <w:lang w:eastAsia="ar-SA"/>
        </w:rPr>
        <w:t>О</w:t>
      </w:r>
      <w:r w:rsidRPr="0051348C">
        <w:rPr>
          <w:rFonts w:ascii="Arial Narrow" w:eastAsia="MS Mincho" w:hAnsi="Arial Narrow" w:cs="Arial"/>
          <w:bCs/>
          <w:kern w:val="2"/>
          <w:sz w:val="28"/>
          <w:szCs w:val="28"/>
          <w:lang w:eastAsia="ar-SA"/>
        </w:rPr>
        <w:t xml:space="preserve">тветчик </w:t>
      </w:r>
      <w:r>
        <w:rPr>
          <w:rFonts w:ascii="Arial Narrow" w:eastAsia="MS Mincho" w:hAnsi="Arial Narrow" w:cs="Arial"/>
          <w:bCs/>
          <w:kern w:val="2"/>
          <w:sz w:val="28"/>
          <w:szCs w:val="28"/>
          <w:lang w:eastAsia="ar-SA"/>
        </w:rPr>
        <w:t xml:space="preserve">4 - </w:t>
      </w:r>
      <w:r w:rsidR="00F7408E">
        <w:rPr>
          <w:rFonts w:ascii="Arial Narrow" w:eastAsia="MS Mincho" w:hAnsi="Arial Narrow" w:cs="Arial"/>
          <w:bCs/>
          <w:kern w:val="2"/>
          <w:sz w:val="28"/>
          <w:szCs w:val="28"/>
          <w:lang w:eastAsia="ar-SA"/>
        </w:rPr>
        <w:t>ч</w:t>
      </w:r>
      <w:r w:rsidR="00D96959" w:rsidRPr="00D96959">
        <w:rPr>
          <w:rFonts w:ascii="Arial Narrow" w:eastAsia="MS Mincho" w:hAnsi="Arial Narrow" w:cs="Arial"/>
          <w:bCs/>
          <w:kern w:val="2"/>
          <w:sz w:val="28"/>
          <w:szCs w:val="28"/>
          <w:lang w:eastAsia="ar-SA"/>
        </w:rPr>
        <w:t xml:space="preserve">астный нотариус Алиева Карина </w:t>
      </w:r>
      <w:proofErr w:type="spellStart"/>
      <w:r w:rsidR="00D96959" w:rsidRPr="00D96959">
        <w:rPr>
          <w:rFonts w:ascii="Arial Narrow" w:eastAsia="MS Mincho" w:hAnsi="Arial Narrow" w:cs="Arial"/>
          <w:bCs/>
          <w:kern w:val="2"/>
          <w:sz w:val="28"/>
          <w:szCs w:val="28"/>
          <w:lang w:eastAsia="ar-SA"/>
        </w:rPr>
        <w:t>Сабыровна</w:t>
      </w:r>
      <w:proofErr w:type="spellEnd"/>
      <w:r w:rsidR="0051348C" w:rsidRPr="0051348C">
        <w:rPr>
          <w:rFonts w:ascii="Arial Narrow" w:eastAsia="MS Mincho" w:hAnsi="Arial Narrow" w:cs="Arial"/>
          <w:bCs/>
          <w:kern w:val="2"/>
          <w:sz w:val="28"/>
          <w:szCs w:val="28"/>
          <w:lang w:eastAsia="ar-SA"/>
        </w:rPr>
        <w:t xml:space="preserve"> </w:t>
      </w:r>
    </w:p>
    <w:p w:rsidR="00C1671A" w:rsidRPr="009E7C5F" w:rsidRDefault="00C1671A" w:rsidP="0051348C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kern w:val="2"/>
          <w:sz w:val="10"/>
          <w:szCs w:val="10"/>
          <w:lang w:val="kk-KZ" w:eastAsia="ar-SA"/>
        </w:rPr>
      </w:pPr>
    </w:p>
    <w:p w:rsidR="00D96959" w:rsidRPr="00D96959" w:rsidRDefault="000C18F6" w:rsidP="0051348C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kern w:val="2"/>
          <w:sz w:val="28"/>
          <w:szCs w:val="28"/>
          <w:lang w:val="kk-KZ" w:eastAsia="ar-SA"/>
        </w:rPr>
      </w:pPr>
      <w:r w:rsidRPr="00D96959">
        <w:rPr>
          <w:rFonts w:ascii="Arial Narrow" w:eastAsia="Times New Roman" w:hAnsi="Arial Narrow" w:cs="Arial"/>
          <w:b/>
          <w:kern w:val="2"/>
          <w:sz w:val="28"/>
          <w:szCs w:val="28"/>
          <w:lang w:val="kk-KZ" w:eastAsia="ar-SA"/>
        </w:rPr>
        <w:t>УЧАСТВУЮТ</w:t>
      </w:r>
      <w:r w:rsidRPr="00D96959">
        <w:rPr>
          <w:rFonts w:ascii="Arial Narrow" w:eastAsia="Times New Roman" w:hAnsi="Arial Narrow" w:cs="Arial"/>
          <w:kern w:val="2"/>
          <w:sz w:val="28"/>
          <w:szCs w:val="28"/>
          <w:lang w:val="kk-KZ" w:eastAsia="ar-SA"/>
        </w:rPr>
        <w:t xml:space="preserve">: </w:t>
      </w:r>
    </w:p>
    <w:p w:rsidR="00D96959" w:rsidRPr="00D96959" w:rsidRDefault="009E7C5F" w:rsidP="0051348C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kern w:val="2"/>
          <w:sz w:val="28"/>
          <w:szCs w:val="28"/>
          <w:lang w:val="kk-KZ" w:eastAsia="ar-SA"/>
        </w:rPr>
      </w:pPr>
      <w:r w:rsidRPr="00D96959">
        <w:rPr>
          <w:rFonts w:ascii="Arial Narrow" w:eastAsia="Times New Roman" w:hAnsi="Arial Narrow" w:cs="Arial"/>
          <w:kern w:val="2"/>
          <w:sz w:val="28"/>
          <w:szCs w:val="28"/>
          <w:lang w:val="kk-KZ" w:eastAsia="ar-SA"/>
        </w:rPr>
        <w:t xml:space="preserve">истец </w:t>
      </w:r>
      <w:r w:rsidR="00D96959" w:rsidRPr="00D96959">
        <w:rPr>
          <w:rFonts w:ascii="Arial Narrow" w:eastAsia="Times New Roman" w:hAnsi="Arial Narrow" w:cs="Arial"/>
          <w:kern w:val="2"/>
          <w:sz w:val="28"/>
          <w:szCs w:val="28"/>
          <w:lang w:val="kk-KZ" w:eastAsia="ar-SA"/>
        </w:rPr>
        <w:t xml:space="preserve">и его представитель </w:t>
      </w:r>
      <w:r w:rsidR="00013AE9">
        <w:rPr>
          <w:rFonts w:ascii="Arial Narrow" w:eastAsia="Times New Roman" w:hAnsi="Arial Narrow" w:cs="Arial"/>
          <w:kern w:val="2"/>
          <w:sz w:val="28"/>
          <w:szCs w:val="28"/>
          <w:lang w:val="kk-KZ" w:eastAsia="ar-SA"/>
        </w:rPr>
        <w:t>Латаев</w:t>
      </w:r>
      <w:r w:rsidR="00D96959" w:rsidRPr="00D96959">
        <w:rPr>
          <w:rFonts w:ascii="Arial Narrow" w:eastAsia="Times New Roman" w:hAnsi="Arial Narrow" w:cs="Arial"/>
          <w:kern w:val="2"/>
          <w:sz w:val="28"/>
          <w:szCs w:val="28"/>
          <w:lang w:val="kk-KZ" w:eastAsia="ar-SA"/>
        </w:rPr>
        <w:t xml:space="preserve"> А.</w:t>
      </w:r>
      <w:r w:rsidR="00013AE9">
        <w:rPr>
          <w:rFonts w:ascii="Arial Narrow" w:eastAsia="Times New Roman" w:hAnsi="Arial Narrow" w:cs="Arial"/>
          <w:kern w:val="2"/>
          <w:sz w:val="28"/>
          <w:szCs w:val="28"/>
          <w:lang w:val="kk-KZ" w:eastAsia="ar-SA"/>
        </w:rPr>
        <w:t>А</w:t>
      </w:r>
      <w:r w:rsidR="00D96959" w:rsidRPr="00D96959">
        <w:rPr>
          <w:rFonts w:ascii="Arial Narrow" w:eastAsia="Times New Roman" w:hAnsi="Arial Narrow" w:cs="Arial"/>
          <w:kern w:val="2"/>
          <w:sz w:val="28"/>
          <w:szCs w:val="28"/>
          <w:lang w:val="kk-KZ" w:eastAsia="ar-SA"/>
        </w:rPr>
        <w:t>.;</w:t>
      </w:r>
      <w:r>
        <w:rPr>
          <w:rFonts w:ascii="Arial Narrow" w:eastAsia="Times New Roman" w:hAnsi="Arial Narrow" w:cs="Arial"/>
          <w:kern w:val="2"/>
          <w:sz w:val="28"/>
          <w:szCs w:val="28"/>
          <w:lang w:val="kk-KZ" w:eastAsia="ar-SA"/>
        </w:rPr>
        <w:t xml:space="preserve"> ответчики, </w:t>
      </w:r>
      <w:r w:rsidR="00D96959" w:rsidRPr="00D96959">
        <w:rPr>
          <w:rFonts w:ascii="Arial Narrow" w:eastAsia="Times New Roman" w:hAnsi="Arial Narrow" w:cs="Arial"/>
          <w:kern w:val="2"/>
          <w:sz w:val="28"/>
          <w:szCs w:val="28"/>
          <w:lang w:val="kk-KZ" w:eastAsia="ar-SA"/>
        </w:rPr>
        <w:t xml:space="preserve">представитель </w:t>
      </w:r>
      <w:r>
        <w:rPr>
          <w:rFonts w:ascii="Arial Narrow" w:eastAsia="Times New Roman" w:hAnsi="Arial Narrow" w:cs="Arial"/>
          <w:kern w:val="2"/>
          <w:sz w:val="28"/>
          <w:szCs w:val="28"/>
          <w:lang w:val="kk-KZ" w:eastAsia="ar-SA"/>
        </w:rPr>
        <w:t xml:space="preserve">ответчика 3 - </w:t>
      </w:r>
      <w:r w:rsidR="00D96959" w:rsidRPr="00D96959">
        <w:rPr>
          <w:rFonts w:ascii="Arial Narrow" w:eastAsia="Times New Roman" w:hAnsi="Arial Narrow" w:cs="Arial"/>
          <w:kern w:val="2"/>
          <w:sz w:val="28"/>
          <w:szCs w:val="28"/>
          <w:lang w:val="kk-KZ" w:eastAsia="ar-SA"/>
        </w:rPr>
        <w:t xml:space="preserve">Клеменко Н.Н., представитель </w:t>
      </w:r>
      <w:r>
        <w:rPr>
          <w:rFonts w:ascii="Arial Narrow" w:eastAsia="Times New Roman" w:hAnsi="Arial Narrow" w:cs="Arial"/>
          <w:kern w:val="2"/>
          <w:sz w:val="28"/>
          <w:szCs w:val="28"/>
          <w:lang w:val="kk-KZ" w:eastAsia="ar-SA"/>
        </w:rPr>
        <w:t xml:space="preserve">ответчика 4 - </w:t>
      </w:r>
      <w:r w:rsidR="00D96959" w:rsidRPr="00D96959">
        <w:rPr>
          <w:rFonts w:ascii="Arial Narrow" w:eastAsia="Times New Roman" w:hAnsi="Arial Narrow" w:cs="Arial"/>
          <w:kern w:val="2"/>
          <w:sz w:val="28"/>
          <w:szCs w:val="28"/>
          <w:lang w:val="kk-KZ" w:eastAsia="ar-SA"/>
        </w:rPr>
        <w:t xml:space="preserve">Сабинова Б.Т.; </w:t>
      </w:r>
    </w:p>
    <w:p w:rsidR="00263852" w:rsidRPr="000C18F6" w:rsidRDefault="00D96959" w:rsidP="0051348C">
      <w:pPr>
        <w:spacing w:after="0" w:line="240" w:lineRule="auto"/>
        <w:jc w:val="both"/>
        <w:rPr>
          <w:rFonts w:ascii="Arial Narrow" w:eastAsiaTheme="minorEastAsia" w:hAnsi="Arial Narrow" w:cs="Arial"/>
          <w:sz w:val="28"/>
          <w:szCs w:val="28"/>
          <w:lang w:val="kk-KZ" w:eastAsia="ru-RU"/>
        </w:rPr>
      </w:pPr>
      <w:r w:rsidRPr="000C18F6">
        <w:rPr>
          <w:rFonts w:ascii="Arial Narrow" w:eastAsiaTheme="minorEastAsia" w:hAnsi="Arial Narrow" w:cs="Arial"/>
          <w:sz w:val="28"/>
          <w:szCs w:val="28"/>
          <w:lang w:val="kk-KZ" w:eastAsia="ru-RU"/>
        </w:rPr>
        <w:t>третье лицо Нуржанова А.С.</w:t>
      </w:r>
    </w:p>
    <w:p w:rsidR="000C18F6" w:rsidRPr="009E7C5F" w:rsidRDefault="000C18F6" w:rsidP="0051348C">
      <w:pPr>
        <w:suppressAutoHyphens/>
        <w:spacing w:after="0" w:line="240" w:lineRule="auto"/>
        <w:jc w:val="both"/>
        <w:rPr>
          <w:rFonts w:ascii="Arial Narrow" w:eastAsia="MS Mincho" w:hAnsi="Arial Narrow" w:cs="Arial"/>
          <w:b/>
          <w:bCs/>
          <w:kern w:val="2"/>
          <w:sz w:val="10"/>
          <w:szCs w:val="10"/>
          <w:lang w:eastAsia="ar-SA"/>
        </w:rPr>
      </w:pPr>
    </w:p>
    <w:p w:rsidR="000C18F6" w:rsidRPr="00D96959" w:rsidRDefault="000C18F6" w:rsidP="0051348C">
      <w:pPr>
        <w:suppressAutoHyphens/>
        <w:spacing w:after="0" w:line="240" w:lineRule="auto"/>
        <w:jc w:val="both"/>
        <w:rPr>
          <w:rFonts w:ascii="Arial Narrow" w:eastAsia="MS Mincho" w:hAnsi="Arial Narrow" w:cs="Arial"/>
          <w:b/>
          <w:bCs/>
          <w:kern w:val="2"/>
          <w:sz w:val="28"/>
          <w:szCs w:val="28"/>
          <w:lang w:eastAsia="ar-SA"/>
        </w:rPr>
      </w:pPr>
      <w:r w:rsidRPr="00D96959">
        <w:rPr>
          <w:rFonts w:ascii="Arial Narrow" w:eastAsia="MS Mincho" w:hAnsi="Arial Narrow" w:cs="Arial"/>
          <w:b/>
          <w:bCs/>
          <w:kern w:val="2"/>
          <w:sz w:val="28"/>
          <w:szCs w:val="28"/>
          <w:lang w:eastAsia="ar-SA"/>
        </w:rPr>
        <w:t>ТРЕБОВАНИ</w:t>
      </w:r>
      <w:r w:rsidR="00F7408E">
        <w:rPr>
          <w:rFonts w:ascii="Arial Narrow" w:eastAsia="MS Mincho" w:hAnsi="Arial Narrow" w:cs="Arial"/>
          <w:b/>
          <w:bCs/>
          <w:kern w:val="2"/>
          <w:sz w:val="28"/>
          <w:szCs w:val="28"/>
          <w:lang w:eastAsia="ar-SA"/>
        </w:rPr>
        <w:t>Я</w:t>
      </w:r>
      <w:r w:rsidRPr="00D96959">
        <w:rPr>
          <w:rFonts w:ascii="Arial Narrow" w:eastAsia="MS Mincho" w:hAnsi="Arial Narrow" w:cs="Arial"/>
          <w:b/>
          <w:bCs/>
          <w:kern w:val="2"/>
          <w:sz w:val="28"/>
          <w:szCs w:val="28"/>
          <w:lang w:eastAsia="ar-SA"/>
        </w:rPr>
        <w:t xml:space="preserve"> ИСТЦА: </w:t>
      </w:r>
    </w:p>
    <w:p w:rsidR="000C18F6" w:rsidRPr="000C18F6" w:rsidRDefault="000C18F6" w:rsidP="0051348C">
      <w:pPr>
        <w:pStyle w:val="ad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kern w:val="2"/>
          <w:sz w:val="28"/>
          <w:szCs w:val="28"/>
          <w:lang w:val="kk-KZ" w:eastAsia="ar-SA"/>
        </w:rPr>
      </w:pPr>
      <w:r w:rsidRPr="000C18F6">
        <w:rPr>
          <w:rFonts w:ascii="Arial Narrow" w:eastAsia="MS Mincho" w:hAnsi="Arial Narrow" w:cs="Arial"/>
          <w:bCs/>
          <w:kern w:val="2"/>
          <w:sz w:val="28"/>
          <w:szCs w:val="28"/>
          <w:lang w:eastAsia="ar-SA"/>
        </w:rPr>
        <w:t xml:space="preserve">Расторгнуть договор аренды </w:t>
      </w:r>
      <w:r w:rsidR="001C2FF3">
        <w:rPr>
          <w:rFonts w:ascii="Arial Narrow" w:eastAsia="MS Mincho" w:hAnsi="Arial Narrow" w:cs="Arial"/>
          <w:bCs/>
          <w:kern w:val="2"/>
          <w:sz w:val="28"/>
          <w:szCs w:val="28"/>
          <w:lang w:eastAsia="ar-SA"/>
        </w:rPr>
        <w:t>автомобиля</w:t>
      </w:r>
      <w:r w:rsidRPr="000C18F6">
        <w:rPr>
          <w:rFonts w:ascii="Arial Narrow" w:eastAsia="MS Mincho" w:hAnsi="Arial Narrow" w:cs="Arial"/>
          <w:bCs/>
          <w:kern w:val="2"/>
          <w:sz w:val="28"/>
          <w:szCs w:val="28"/>
          <w:lang w:eastAsia="ar-SA"/>
        </w:rPr>
        <w:t xml:space="preserve"> </w:t>
      </w:r>
      <w:r w:rsidRPr="000C18F6">
        <w:rPr>
          <w:rFonts w:ascii="Arial Narrow" w:eastAsia="Times New Roman" w:hAnsi="Arial Narrow" w:cs="Arial"/>
          <w:kern w:val="2"/>
          <w:sz w:val="28"/>
          <w:szCs w:val="28"/>
          <w:lang w:eastAsia="ar-SA"/>
        </w:rPr>
        <w:t>от 14.07.2017г.</w:t>
      </w:r>
      <w:r w:rsidRPr="000C18F6">
        <w:rPr>
          <w:rFonts w:ascii="Arial Narrow" w:eastAsia="MS Mincho" w:hAnsi="Arial Narrow" w:cs="Arial"/>
          <w:bCs/>
          <w:kern w:val="2"/>
          <w:sz w:val="28"/>
          <w:szCs w:val="28"/>
          <w:lang w:eastAsia="ar-SA"/>
        </w:rPr>
        <w:t>;</w:t>
      </w:r>
    </w:p>
    <w:p w:rsidR="000C18F6" w:rsidRPr="000C18F6" w:rsidRDefault="000C18F6" w:rsidP="0051348C">
      <w:pPr>
        <w:pStyle w:val="ad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kern w:val="2"/>
          <w:sz w:val="28"/>
          <w:szCs w:val="28"/>
          <w:lang w:val="kk-KZ" w:eastAsia="ar-SA"/>
        </w:rPr>
      </w:pPr>
      <w:r w:rsidRPr="000C18F6">
        <w:rPr>
          <w:rFonts w:ascii="Arial Narrow" w:eastAsia="MS Mincho" w:hAnsi="Arial Narrow" w:cs="Arial"/>
          <w:bCs/>
          <w:kern w:val="2"/>
          <w:sz w:val="28"/>
          <w:szCs w:val="28"/>
          <w:lang w:eastAsia="ar-SA"/>
        </w:rPr>
        <w:t xml:space="preserve">Признать недействительной доверенность на право снятия с учета и продажи </w:t>
      </w:r>
      <w:r w:rsidR="001C2FF3">
        <w:rPr>
          <w:rFonts w:ascii="Arial Narrow" w:eastAsia="MS Mincho" w:hAnsi="Arial Narrow" w:cs="Arial"/>
          <w:bCs/>
          <w:kern w:val="2"/>
          <w:sz w:val="28"/>
          <w:szCs w:val="28"/>
          <w:lang w:eastAsia="ar-SA"/>
        </w:rPr>
        <w:t>автомобиля</w:t>
      </w:r>
      <w:r w:rsidRPr="000C18F6">
        <w:rPr>
          <w:rFonts w:ascii="Arial Narrow" w:eastAsia="MS Mincho" w:hAnsi="Arial Narrow" w:cs="Arial"/>
          <w:bCs/>
          <w:kern w:val="2"/>
          <w:sz w:val="28"/>
          <w:szCs w:val="28"/>
          <w:lang w:eastAsia="ar-SA"/>
        </w:rPr>
        <w:t xml:space="preserve"> от 01.08.2017 г</w:t>
      </w:r>
      <w:r w:rsidRPr="000C18F6">
        <w:rPr>
          <w:rFonts w:ascii="Arial Narrow" w:eastAsia="Times New Roman" w:hAnsi="Arial Narrow" w:cs="Arial"/>
          <w:kern w:val="2"/>
          <w:sz w:val="28"/>
          <w:szCs w:val="28"/>
          <w:lang w:val="kk-KZ" w:eastAsia="ar-SA"/>
        </w:rPr>
        <w:t>.</w:t>
      </w:r>
      <w:r w:rsidR="0051348C" w:rsidRPr="0051348C">
        <w:rPr>
          <w:rFonts w:ascii="Arial Narrow" w:eastAsiaTheme="minorEastAsia" w:hAnsi="Arial Narrow" w:cs="Arial"/>
          <w:sz w:val="28"/>
          <w:szCs w:val="28"/>
          <w:vertAlign w:val="superscript"/>
          <w:lang w:val="kk-KZ" w:eastAsia="ru-RU"/>
        </w:rPr>
        <w:t xml:space="preserve"> </w:t>
      </w:r>
    </w:p>
    <w:p w:rsidR="00D06ABA" w:rsidRPr="009E7C5F" w:rsidRDefault="00D06ABA" w:rsidP="0051348C">
      <w:pPr>
        <w:spacing w:after="0" w:line="240" w:lineRule="auto"/>
        <w:jc w:val="both"/>
        <w:rPr>
          <w:rFonts w:ascii="Arial Narrow" w:hAnsi="Arial Narrow" w:cs="Arial"/>
          <w:b/>
          <w:sz w:val="10"/>
          <w:szCs w:val="10"/>
        </w:rPr>
      </w:pPr>
    </w:p>
    <w:p w:rsidR="00D96959" w:rsidRDefault="00D96959" w:rsidP="005D34C1">
      <w:pPr>
        <w:pStyle w:val="ad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 Narrow" w:hAnsi="Arial Narrow" w:cs="Arial"/>
          <w:b/>
          <w:sz w:val="28"/>
          <w:szCs w:val="28"/>
          <w:u w:val="single"/>
        </w:rPr>
      </w:pPr>
      <w:r w:rsidRPr="009E7C5F">
        <w:rPr>
          <w:rFonts w:ascii="Arial Narrow" w:hAnsi="Arial Narrow" w:cs="Arial"/>
          <w:b/>
          <w:sz w:val="28"/>
          <w:szCs w:val="28"/>
          <w:u w:val="single"/>
        </w:rPr>
        <w:t>ОПИСАТЕЛЬНАЯ ЧАСТЬ</w:t>
      </w:r>
    </w:p>
    <w:p w:rsidR="005D34C1" w:rsidRPr="005D34C1" w:rsidRDefault="005D34C1" w:rsidP="005D34C1">
      <w:pPr>
        <w:pStyle w:val="ad"/>
        <w:tabs>
          <w:tab w:val="left" w:pos="567"/>
        </w:tabs>
        <w:spacing w:after="0" w:line="240" w:lineRule="auto"/>
        <w:ind w:left="0"/>
        <w:jc w:val="both"/>
        <w:rPr>
          <w:rFonts w:ascii="Arial Narrow" w:hAnsi="Arial Narrow" w:cs="Arial"/>
          <w:b/>
          <w:sz w:val="10"/>
          <w:szCs w:val="10"/>
          <w:u w:val="single"/>
        </w:rPr>
      </w:pPr>
    </w:p>
    <w:p w:rsidR="00D96959" w:rsidRPr="000C18F6" w:rsidRDefault="00D96959" w:rsidP="0051348C">
      <w:pPr>
        <w:pStyle w:val="a8"/>
        <w:ind w:firstLine="567"/>
        <w:jc w:val="both"/>
        <w:rPr>
          <w:rFonts w:ascii="Arial Narrow" w:hAnsi="Arial Narrow" w:cs="Arial"/>
          <w:i/>
          <w:sz w:val="28"/>
          <w:szCs w:val="28"/>
        </w:rPr>
      </w:pPr>
      <w:r w:rsidRPr="000C18F6">
        <w:rPr>
          <w:rFonts w:ascii="Arial Narrow" w:hAnsi="Arial Narrow" w:cs="Arial"/>
          <w:sz w:val="28"/>
          <w:szCs w:val="28"/>
        </w:rPr>
        <w:t>Автомобиль «</w:t>
      </w:r>
      <w:r w:rsidRPr="000C18F6">
        <w:rPr>
          <w:rFonts w:ascii="Arial Narrow" w:hAnsi="Arial Narrow" w:cs="Arial"/>
          <w:sz w:val="28"/>
          <w:szCs w:val="28"/>
          <w:lang w:val="en-US"/>
        </w:rPr>
        <w:t>Toyota</w:t>
      </w:r>
      <w:r w:rsidRPr="000C18F6">
        <w:rPr>
          <w:rFonts w:ascii="Arial Narrow" w:hAnsi="Arial Narrow" w:cs="Arial"/>
          <w:sz w:val="28"/>
          <w:szCs w:val="28"/>
        </w:rPr>
        <w:t xml:space="preserve"> </w:t>
      </w:r>
      <w:r w:rsidRPr="000C18F6">
        <w:rPr>
          <w:rFonts w:ascii="Arial Narrow" w:hAnsi="Arial Narrow" w:cs="Arial"/>
          <w:sz w:val="28"/>
          <w:szCs w:val="28"/>
          <w:lang w:val="en-US"/>
        </w:rPr>
        <w:t>Land</w:t>
      </w:r>
      <w:r w:rsidRPr="000C18F6">
        <w:rPr>
          <w:rFonts w:ascii="Arial Narrow" w:hAnsi="Arial Narrow" w:cs="Arial"/>
          <w:sz w:val="28"/>
          <w:szCs w:val="28"/>
        </w:rPr>
        <w:t xml:space="preserve"> </w:t>
      </w:r>
      <w:r w:rsidRPr="000C18F6">
        <w:rPr>
          <w:rFonts w:ascii="Arial Narrow" w:hAnsi="Arial Narrow" w:cs="Arial"/>
          <w:sz w:val="28"/>
          <w:szCs w:val="28"/>
          <w:lang w:val="en-US"/>
        </w:rPr>
        <w:t>Cruiser</w:t>
      </w:r>
      <w:r w:rsidRPr="000C18F6">
        <w:rPr>
          <w:rFonts w:ascii="Arial Narrow" w:hAnsi="Arial Narrow" w:cs="Arial"/>
          <w:sz w:val="28"/>
          <w:szCs w:val="28"/>
        </w:rPr>
        <w:t xml:space="preserve"> 200», 2016 </w:t>
      </w:r>
      <w:proofErr w:type="spellStart"/>
      <w:r w:rsidRPr="000C18F6">
        <w:rPr>
          <w:rFonts w:ascii="Arial Narrow" w:hAnsi="Arial Narrow" w:cs="Arial"/>
          <w:sz w:val="28"/>
          <w:szCs w:val="28"/>
        </w:rPr>
        <w:t>г</w:t>
      </w:r>
      <w:r w:rsidR="009E7C5F">
        <w:rPr>
          <w:rFonts w:ascii="Arial Narrow" w:hAnsi="Arial Narrow" w:cs="Arial"/>
          <w:sz w:val="28"/>
          <w:szCs w:val="28"/>
        </w:rPr>
        <w:t>.</w:t>
      </w:r>
      <w:r w:rsidRPr="000C18F6">
        <w:rPr>
          <w:rFonts w:ascii="Arial Narrow" w:hAnsi="Arial Narrow" w:cs="Arial"/>
          <w:sz w:val="28"/>
          <w:szCs w:val="28"/>
        </w:rPr>
        <w:t>в</w:t>
      </w:r>
      <w:proofErr w:type="spellEnd"/>
      <w:r w:rsidR="009E7C5F">
        <w:rPr>
          <w:rFonts w:ascii="Arial Narrow" w:hAnsi="Arial Narrow" w:cs="Arial"/>
          <w:sz w:val="28"/>
          <w:szCs w:val="28"/>
        </w:rPr>
        <w:t>.</w:t>
      </w:r>
      <w:r w:rsidRPr="000C18F6">
        <w:rPr>
          <w:rFonts w:ascii="Arial Narrow" w:hAnsi="Arial Narrow" w:cs="Arial"/>
          <w:sz w:val="28"/>
          <w:szCs w:val="28"/>
        </w:rPr>
        <w:t xml:space="preserve">, </w:t>
      </w:r>
      <w:r w:rsidR="009E7C5F">
        <w:rPr>
          <w:rFonts w:ascii="Arial Narrow" w:hAnsi="Arial Narrow" w:cs="Arial"/>
          <w:sz w:val="28"/>
          <w:szCs w:val="28"/>
        </w:rPr>
        <w:t>г/н</w:t>
      </w:r>
      <w:r w:rsidRPr="000C18F6">
        <w:rPr>
          <w:rFonts w:ascii="Arial Narrow" w:hAnsi="Arial Narrow" w:cs="Arial"/>
          <w:sz w:val="28"/>
          <w:szCs w:val="28"/>
        </w:rPr>
        <w:t xml:space="preserve"> 055N</w:t>
      </w:r>
      <w:r w:rsidR="009E7C5F">
        <w:rPr>
          <w:rFonts w:ascii="Arial Narrow" w:hAnsi="Arial Narrow" w:cs="Arial"/>
          <w:sz w:val="28"/>
          <w:szCs w:val="28"/>
          <w:lang w:val="en-US"/>
        </w:rPr>
        <w:t>N</w:t>
      </w:r>
      <w:r w:rsidRPr="000C18F6">
        <w:rPr>
          <w:rFonts w:ascii="Arial Narrow" w:hAnsi="Arial Narrow" w:cs="Arial"/>
          <w:sz w:val="28"/>
          <w:szCs w:val="28"/>
        </w:rPr>
        <w:t xml:space="preserve">01 (далее - автомобиль) принадлежал </w:t>
      </w:r>
      <w:r w:rsidR="00421FB9" w:rsidRPr="000C18F6">
        <w:rPr>
          <w:rFonts w:ascii="Arial Narrow" w:hAnsi="Arial Narrow" w:cs="Arial"/>
          <w:sz w:val="28"/>
          <w:szCs w:val="28"/>
        </w:rPr>
        <w:t xml:space="preserve">истцу </w:t>
      </w:r>
      <w:r w:rsidRPr="000C18F6">
        <w:rPr>
          <w:rFonts w:ascii="Arial Narrow" w:hAnsi="Arial Narrow" w:cs="Arial"/>
          <w:sz w:val="28"/>
          <w:szCs w:val="28"/>
        </w:rPr>
        <w:t>согласно свидетельству о государственной регистрации</w:t>
      </w:r>
      <w:r w:rsidRPr="000C18F6">
        <w:rPr>
          <w:rFonts w:ascii="Arial Narrow" w:hAnsi="Arial Narrow" w:cs="Arial"/>
          <w:sz w:val="28"/>
          <w:szCs w:val="28"/>
          <w:lang w:val="kk-KZ"/>
        </w:rPr>
        <w:t xml:space="preserve"> транспортного средства</w:t>
      </w:r>
      <w:r w:rsidRPr="000C18F6">
        <w:rPr>
          <w:rFonts w:ascii="Arial Narrow" w:hAnsi="Arial Narrow" w:cs="Arial"/>
          <w:sz w:val="28"/>
          <w:szCs w:val="28"/>
        </w:rPr>
        <w:t xml:space="preserve"> </w:t>
      </w:r>
      <w:r w:rsidRPr="000C18F6">
        <w:rPr>
          <w:rFonts w:ascii="Arial Narrow" w:hAnsi="Arial Narrow" w:cs="Arial"/>
          <w:sz w:val="28"/>
          <w:szCs w:val="28"/>
          <w:lang w:val="en-US"/>
        </w:rPr>
        <w:t>VB</w:t>
      </w:r>
      <w:r w:rsidR="009E7C5F" w:rsidRPr="009E7C5F">
        <w:rPr>
          <w:rFonts w:ascii="Arial Narrow" w:hAnsi="Arial Narrow" w:cs="Arial"/>
          <w:sz w:val="28"/>
          <w:szCs w:val="28"/>
        </w:rPr>
        <w:t xml:space="preserve"> </w:t>
      </w:r>
      <w:r w:rsidR="009E7C5F">
        <w:rPr>
          <w:rFonts w:ascii="Arial Narrow" w:hAnsi="Arial Narrow" w:cs="Arial"/>
          <w:sz w:val="28"/>
          <w:szCs w:val="28"/>
          <w:lang w:val="kk-KZ"/>
        </w:rPr>
        <w:t>№1</w:t>
      </w:r>
      <w:r w:rsidRPr="000C18F6">
        <w:rPr>
          <w:rFonts w:ascii="Arial Narrow" w:hAnsi="Arial Narrow" w:cs="Arial"/>
          <w:sz w:val="28"/>
          <w:szCs w:val="28"/>
          <w:lang w:val="kk-KZ"/>
        </w:rPr>
        <w:t>, выданно</w:t>
      </w:r>
      <w:r w:rsidR="001C2FF3">
        <w:rPr>
          <w:rFonts w:ascii="Arial Narrow" w:hAnsi="Arial Narrow" w:cs="Arial"/>
          <w:sz w:val="28"/>
          <w:szCs w:val="28"/>
          <w:lang w:val="kk-KZ"/>
        </w:rPr>
        <w:t>му</w:t>
      </w:r>
      <w:r w:rsidRPr="000C18F6">
        <w:rPr>
          <w:rFonts w:ascii="Arial Narrow" w:hAnsi="Arial Narrow" w:cs="Arial"/>
          <w:sz w:val="28"/>
          <w:szCs w:val="28"/>
        </w:rPr>
        <w:t xml:space="preserve"> ДВД </w:t>
      </w:r>
      <w:proofErr w:type="spellStart"/>
      <w:r w:rsidRPr="000C18F6">
        <w:rPr>
          <w:rFonts w:ascii="Arial Narrow" w:hAnsi="Arial Narrow" w:cs="Arial"/>
          <w:sz w:val="28"/>
          <w:szCs w:val="28"/>
        </w:rPr>
        <w:t>г</w:t>
      </w:r>
      <w:proofErr w:type="gramStart"/>
      <w:r w:rsidRPr="000C18F6">
        <w:rPr>
          <w:rFonts w:ascii="Arial Narrow" w:hAnsi="Arial Narrow" w:cs="Arial"/>
          <w:sz w:val="28"/>
          <w:szCs w:val="28"/>
        </w:rPr>
        <w:t>.А</w:t>
      </w:r>
      <w:proofErr w:type="gramEnd"/>
      <w:r w:rsidRPr="000C18F6">
        <w:rPr>
          <w:rFonts w:ascii="Arial Narrow" w:hAnsi="Arial Narrow" w:cs="Arial"/>
          <w:sz w:val="28"/>
          <w:szCs w:val="28"/>
        </w:rPr>
        <w:t>станы</w:t>
      </w:r>
      <w:proofErr w:type="spellEnd"/>
      <w:r w:rsidRPr="000C18F6">
        <w:rPr>
          <w:rFonts w:ascii="Arial Narrow" w:hAnsi="Arial Narrow" w:cs="Arial"/>
          <w:sz w:val="28"/>
          <w:szCs w:val="28"/>
        </w:rPr>
        <w:t xml:space="preserve"> от 14.07.2017г.</w:t>
      </w:r>
    </w:p>
    <w:p w:rsidR="00D96959" w:rsidRPr="000C18F6" w:rsidRDefault="00534898" w:rsidP="0051348C">
      <w:pPr>
        <w:pStyle w:val="a8"/>
        <w:ind w:firstLine="567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14.07.</w:t>
      </w:r>
      <w:r w:rsidR="00D96959" w:rsidRPr="000C18F6">
        <w:rPr>
          <w:rFonts w:ascii="Arial Narrow" w:hAnsi="Arial Narrow" w:cs="Arial"/>
          <w:sz w:val="28"/>
          <w:szCs w:val="28"/>
        </w:rPr>
        <w:t>2017г</w:t>
      </w:r>
      <w:r>
        <w:rPr>
          <w:rFonts w:ascii="Arial Narrow" w:hAnsi="Arial Narrow" w:cs="Arial"/>
          <w:sz w:val="28"/>
          <w:szCs w:val="28"/>
        </w:rPr>
        <w:t>.</w:t>
      </w:r>
      <w:r w:rsidR="00D96959" w:rsidRPr="000C18F6">
        <w:rPr>
          <w:rFonts w:ascii="Arial Narrow" w:hAnsi="Arial Narrow" w:cs="Arial"/>
          <w:sz w:val="28"/>
          <w:szCs w:val="28"/>
        </w:rPr>
        <w:t xml:space="preserve"> </w:t>
      </w:r>
      <w:r w:rsidR="009E7C5F" w:rsidRPr="000C18F6">
        <w:rPr>
          <w:rFonts w:ascii="Arial Narrow" w:hAnsi="Arial Narrow" w:cs="Arial"/>
          <w:sz w:val="28"/>
          <w:szCs w:val="28"/>
        </w:rPr>
        <w:t xml:space="preserve">истец </w:t>
      </w:r>
      <w:r w:rsidR="00D96959" w:rsidRPr="000C18F6">
        <w:rPr>
          <w:rFonts w:ascii="Arial Narrow" w:hAnsi="Arial Narrow" w:cs="Arial"/>
          <w:sz w:val="28"/>
          <w:szCs w:val="28"/>
        </w:rPr>
        <w:t xml:space="preserve">заключил с ответчиком </w:t>
      </w:r>
      <w:r w:rsidR="0051348C">
        <w:rPr>
          <w:rFonts w:ascii="Arial Narrow" w:hAnsi="Arial Narrow" w:cs="Arial"/>
          <w:sz w:val="28"/>
          <w:szCs w:val="28"/>
        </w:rPr>
        <w:t>-</w:t>
      </w:r>
      <w:r w:rsidR="00D96959" w:rsidRPr="000C18F6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963537">
        <w:rPr>
          <w:rFonts w:ascii="Arial Narrow" w:hAnsi="Arial Narrow" w:cs="Arial"/>
          <w:sz w:val="28"/>
          <w:szCs w:val="28"/>
        </w:rPr>
        <w:t>Мырзабай</w:t>
      </w:r>
      <w:proofErr w:type="spellEnd"/>
      <w:r w:rsidR="00963537">
        <w:rPr>
          <w:rFonts w:ascii="Arial Narrow" w:hAnsi="Arial Narrow" w:cs="Arial"/>
          <w:sz w:val="28"/>
          <w:szCs w:val="28"/>
        </w:rPr>
        <w:t xml:space="preserve"> О</w:t>
      </w:r>
      <w:r w:rsidR="00D96959" w:rsidRPr="000C18F6">
        <w:rPr>
          <w:rFonts w:ascii="Arial Narrow" w:hAnsi="Arial Narrow" w:cs="Arial"/>
          <w:sz w:val="28"/>
          <w:szCs w:val="28"/>
        </w:rPr>
        <w:t>. договор аренды (далее - Договор), по которому:</w:t>
      </w:r>
    </w:p>
    <w:p w:rsidR="00D96959" w:rsidRPr="000C18F6" w:rsidRDefault="00D96959" w:rsidP="0051348C">
      <w:pPr>
        <w:pStyle w:val="a8"/>
        <w:ind w:firstLine="567"/>
        <w:jc w:val="both"/>
        <w:rPr>
          <w:rFonts w:ascii="Arial Narrow" w:hAnsi="Arial Narrow" w:cs="Arial"/>
          <w:sz w:val="28"/>
          <w:szCs w:val="28"/>
        </w:rPr>
      </w:pPr>
      <w:r w:rsidRPr="000C18F6">
        <w:rPr>
          <w:rFonts w:ascii="Arial Narrow" w:hAnsi="Arial Narrow" w:cs="Arial"/>
          <w:sz w:val="28"/>
          <w:szCs w:val="28"/>
        </w:rPr>
        <w:t>- он, как арендодатель, передает автомобиль арендатору во временное владение и пользование со сроком до 13</w:t>
      </w:r>
      <w:r w:rsidR="00534898">
        <w:rPr>
          <w:rFonts w:ascii="Arial Narrow" w:hAnsi="Arial Narrow" w:cs="Arial"/>
          <w:sz w:val="28"/>
          <w:szCs w:val="28"/>
        </w:rPr>
        <w:t>.07.</w:t>
      </w:r>
      <w:r w:rsidRPr="000C18F6">
        <w:rPr>
          <w:rFonts w:ascii="Arial Narrow" w:hAnsi="Arial Narrow" w:cs="Arial"/>
          <w:sz w:val="28"/>
          <w:szCs w:val="28"/>
        </w:rPr>
        <w:t>2018г</w:t>
      </w:r>
      <w:r w:rsidR="00534898">
        <w:rPr>
          <w:rFonts w:ascii="Arial Narrow" w:hAnsi="Arial Narrow" w:cs="Arial"/>
          <w:sz w:val="28"/>
          <w:szCs w:val="28"/>
        </w:rPr>
        <w:t>.</w:t>
      </w:r>
      <w:r w:rsidRPr="000C18F6">
        <w:rPr>
          <w:rFonts w:ascii="Arial Narrow" w:hAnsi="Arial Narrow" w:cs="Arial"/>
          <w:sz w:val="28"/>
          <w:szCs w:val="28"/>
        </w:rPr>
        <w:t>;</w:t>
      </w:r>
    </w:p>
    <w:p w:rsidR="00D96959" w:rsidRPr="000C18F6" w:rsidRDefault="00D96959" w:rsidP="0051348C">
      <w:pPr>
        <w:pStyle w:val="a8"/>
        <w:ind w:firstLine="567"/>
        <w:jc w:val="both"/>
        <w:rPr>
          <w:rFonts w:ascii="Arial Narrow" w:hAnsi="Arial Narrow" w:cs="Arial"/>
          <w:sz w:val="28"/>
          <w:szCs w:val="28"/>
        </w:rPr>
      </w:pPr>
      <w:r w:rsidRPr="000C18F6">
        <w:rPr>
          <w:rFonts w:ascii="Arial Narrow" w:hAnsi="Arial Narrow" w:cs="Arial"/>
          <w:sz w:val="28"/>
          <w:szCs w:val="28"/>
        </w:rPr>
        <w:t xml:space="preserve">- </w:t>
      </w:r>
      <w:proofErr w:type="spellStart"/>
      <w:r w:rsidRPr="000C18F6">
        <w:rPr>
          <w:rFonts w:ascii="Arial Narrow" w:hAnsi="Arial Narrow" w:cs="Arial"/>
          <w:sz w:val="28"/>
          <w:szCs w:val="28"/>
        </w:rPr>
        <w:t>Мырзабай</w:t>
      </w:r>
      <w:proofErr w:type="spellEnd"/>
      <w:r w:rsidRPr="000C18F6">
        <w:rPr>
          <w:rFonts w:ascii="Arial Narrow" w:hAnsi="Arial Narrow" w:cs="Arial"/>
          <w:sz w:val="28"/>
          <w:szCs w:val="28"/>
        </w:rPr>
        <w:t xml:space="preserve"> О., как арендатор, принимает автомобиль и платит арендодателю 2.000.000 тенге не позднее 30 числа каждого месяца;</w:t>
      </w:r>
      <w:r w:rsidR="00D06ABA" w:rsidRPr="000C18F6">
        <w:rPr>
          <w:rFonts w:ascii="Arial Narrow" w:hAnsi="Arial Narrow" w:cs="Arial"/>
          <w:i/>
          <w:noProof/>
          <w:sz w:val="28"/>
          <w:szCs w:val="28"/>
        </w:rPr>
        <w:t xml:space="preserve"> </w:t>
      </w:r>
    </w:p>
    <w:p w:rsidR="00D96959" w:rsidRPr="000C18F6" w:rsidRDefault="00D96959" w:rsidP="0051348C">
      <w:pPr>
        <w:pStyle w:val="a8"/>
        <w:ind w:firstLine="567"/>
        <w:jc w:val="both"/>
        <w:rPr>
          <w:rFonts w:ascii="Arial Narrow" w:hAnsi="Arial Narrow" w:cs="Arial"/>
          <w:sz w:val="28"/>
          <w:szCs w:val="28"/>
        </w:rPr>
      </w:pPr>
      <w:r w:rsidRPr="000C18F6">
        <w:rPr>
          <w:rFonts w:ascii="Arial Narrow" w:hAnsi="Arial Narrow" w:cs="Arial"/>
          <w:sz w:val="28"/>
          <w:szCs w:val="28"/>
        </w:rPr>
        <w:t>- арендодатель запретил арендатору передавать автомобиль в субаренду и распоряжаться им (менять, сдавать в залог, отчуждать иным способом) без согласования с ним - арендодателем.</w:t>
      </w:r>
    </w:p>
    <w:p w:rsidR="00D96959" w:rsidRPr="000C18F6" w:rsidRDefault="00D96959" w:rsidP="0051348C">
      <w:pPr>
        <w:pStyle w:val="a8"/>
        <w:ind w:firstLine="567"/>
        <w:jc w:val="both"/>
        <w:rPr>
          <w:rFonts w:ascii="Arial Narrow" w:hAnsi="Arial Narrow" w:cs="Arial"/>
          <w:sz w:val="28"/>
          <w:szCs w:val="28"/>
        </w:rPr>
      </w:pPr>
      <w:r w:rsidRPr="000C18F6">
        <w:rPr>
          <w:rFonts w:ascii="Arial Narrow" w:hAnsi="Arial Narrow" w:cs="Arial"/>
          <w:sz w:val="28"/>
          <w:szCs w:val="28"/>
        </w:rPr>
        <w:t xml:space="preserve">Истец передал автомобиль ответчику </w:t>
      </w:r>
      <w:proofErr w:type="spellStart"/>
      <w:r w:rsidRPr="000C18F6">
        <w:rPr>
          <w:rFonts w:ascii="Arial Narrow" w:hAnsi="Arial Narrow" w:cs="Arial"/>
          <w:sz w:val="28"/>
          <w:szCs w:val="28"/>
        </w:rPr>
        <w:t>Мырзабай</w:t>
      </w:r>
      <w:proofErr w:type="spellEnd"/>
      <w:r w:rsidRPr="000C18F6">
        <w:rPr>
          <w:rFonts w:ascii="Arial Narrow" w:hAnsi="Arial Narrow" w:cs="Arial"/>
          <w:sz w:val="28"/>
          <w:szCs w:val="28"/>
        </w:rPr>
        <w:t xml:space="preserve"> О.</w:t>
      </w:r>
    </w:p>
    <w:p w:rsidR="00D96959" w:rsidRPr="000C18F6" w:rsidRDefault="00534898" w:rsidP="0051348C">
      <w:pPr>
        <w:pStyle w:val="a8"/>
        <w:ind w:firstLine="567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lastRenderedPageBreak/>
        <w:t>0</w:t>
      </w:r>
      <w:r w:rsidR="00D96959" w:rsidRPr="000C18F6">
        <w:rPr>
          <w:rFonts w:ascii="Arial Narrow" w:hAnsi="Arial Narrow" w:cs="Arial"/>
          <w:sz w:val="28"/>
          <w:szCs w:val="28"/>
        </w:rPr>
        <w:t>1</w:t>
      </w:r>
      <w:r>
        <w:rPr>
          <w:rFonts w:ascii="Arial Narrow" w:hAnsi="Arial Narrow" w:cs="Arial"/>
          <w:sz w:val="28"/>
          <w:szCs w:val="28"/>
        </w:rPr>
        <w:t>.08.</w:t>
      </w:r>
      <w:r w:rsidR="00D96959" w:rsidRPr="000C18F6">
        <w:rPr>
          <w:rFonts w:ascii="Arial Narrow" w:hAnsi="Arial Narrow" w:cs="Arial"/>
          <w:sz w:val="28"/>
          <w:szCs w:val="28"/>
        </w:rPr>
        <w:t>2017г</w:t>
      </w:r>
      <w:r>
        <w:rPr>
          <w:rFonts w:ascii="Arial Narrow" w:hAnsi="Arial Narrow" w:cs="Arial"/>
          <w:sz w:val="28"/>
          <w:szCs w:val="28"/>
        </w:rPr>
        <w:t>.</w:t>
      </w:r>
      <w:r w:rsidR="00D96959" w:rsidRPr="000C18F6">
        <w:rPr>
          <w:rFonts w:ascii="Arial Narrow" w:hAnsi="Arial Narrow" w:cs="Arial"/>
          <w:sz w:val="28"/>
          <w:szCs w:val="28"/>
        </w:rPr>
        <w:t xml:space="preserve"> частный нотариус Алиева К.С. удостоверила доверенность от истца на имя ответчиков - </w:t>
      </w:r>
      <w:proofErr w:type="spellStart"/>
      <w:r w:rsidR="00D96959" w:rsidRPr="000C18F6">
        <w:rPr>
          <w:rFonts w:ascii="Arial Narrow" w:hAnsi="Arial Narrow" w:cs="Arial"/>
          <w:sz w:val="28"/>
          <w:szCs w:val="28"/>
        </w:rPr>
        <w:t>Жаныбек</w:t>
      </w:r>
      <w:proofErr w:type="spellEnd"/>
      <w:r w:rsidR="00D96959" w:rsidRPr="000C18F6">
        <w:rPr>
          <w:rFonts w:ascii="Arial Narrow" w:hAnsi="Arial Narrow" w:cs="Arial"/>
          <w:sz w:val="28"/>
          <w:szCs w:val="28"/>
        </w:rPr>
        <w:t xml:space="preserve"> А. и </w:t>
      </w:r>
      <w:proofErr w:type="spellStart"/>
      <w:r w:rsidR="00D96959" w:rsidRPr="000C18F6">
        <w:rPr>
          <w:rFonts w:ascii="Arial Narrow" w:hAnsi="Arial Narrow" w:cs="Arial"/>
          <w:sz w:val="28"/>
          <w:szCs w:val="28"/>
        </w:rPr>
        <w:t>Мырзабай</w:t>
      </w:r>
      <w:proofErr w:type="spellEnd"/>
      <w:r w:rsidR="00D96959" w:rsidRPr="000C18F6">
        <w:rPr>
          <w:rFonts w:ascii="Arial Narrow" w:hAnsi="Arial Narrow" w:cs="Arial"/>
          <w:sz w:val="28"/>
          <w:szCs w:val="28"/>
        </w:rPr>
        <w:t xml:space="preserve"> О. на право снятия с учета и продажу автомобиля за цену и на условиях по их усмотрению (далее – Доверенность)</w:t>
      </w:r>
      <w:r w:rsidR="00D96959" w:rsidRPr="000C18F6">
        <w:rPr>
          <w:rFonts w:ascii="Arial Narrow" w:hAnsi="Arial Narrow" w:cs="Arial"/>
          <w:i/>
          <w:sz w:val="28"/>
          <w:szCs w:val="28"/>
        </w:rPr>
        <w:t>.</w:t>
      </w:r>
    </w:p>
    <w:p w:rsidR="00D96959" w:rsidRPr="000C18F6" w:rsidRDefault="009E7C5F" w:rsidP="0051348C">
      <w:pPr>
        <w:pStyle w:val="a8"/>
        <w:ind w:firstLine="567"/>
        <w:jc w:val="both"/>
        <w:rPr>
          <w:rFonts w:ascii="Arial Narrow" w:hAnsi="Arial Narrow" w:cs="Arial"/>
          <w:sz w:val="28"/>
          <w:szCs w:val="28"/>
        </w:rPr>
      </w:pPr>
      <w:r w:rsidRPr="009E7C5F">
        <w:rPr>
          <w:rFonts w:ascii="Arial Narrow" w:hAnsi="Arial Narrow" w:cs="Arial"/>
          <w:sz w:val="28"/>
          <w:szCs w:val="28"/>
        </w:rPr>
        <w:t>0</w:t>
      </w:r>
      <w:r w:rsidR="00D96959" w:rsidRPr="000C18F6">
        <w:rPr>
          <w:rFonts w:ascii="Arial Narrow" w:hAnsi="Arial Narrow" w:cs="Arial"/>
          <w:sz w:val="28"/>
          <w:szCs w:val="28"/>
        </w:rPr>
        <w:t>2</w:t>
      </w:r>
      <w:r w:rsidRPr="009E7C5F">
        <w:rPr>
          <w:rFonts w:ascii="Arial Narrow" w:hAnsi="Arial Narrow" w:cs="Arial"/>
          <w:sz w:val="28"/>
          <w:szCs w:val="28"/>
        </w:rPr>
        <w:t>.08.</w:t>
      </w:r>
      <w:r w:rsidR="00D96959" w:rsidRPr="000C18F6">
        <w:rPr>
          <w:rFonts w:ascii="Arial Narrow" w:hAnsi="Arial Narrow" w:cs="Arial"/>
          <w:sz w:val="28"/>
          <w:szCs w:val="28"/>
        </w:rPr>
        <w:t>2017г</w:t>
      </w:r>
      <w:r>
        <w:rPr>
          <w:rFonts w:ascii="Arial Narrow" w:hAnsi="Arial Narrow" w:cs="Arial"/>
          <w:sz w:val="28"/>
          <w:szCs w:val="28"/>
        </w:rPr>
        <w:t>.</w:t>
      </w:r>
      <w:r w:rsidR="00D96959" w:rsidRPr="000C18F6">
        <w:rPr>
          <w:rFonts w:ascii="Arial Narrow" w:hAnsi="Arial Narrow" w:cs="Arial"/>
          <w:sz w:val="28"/>
          <w:szCs w:val="28"/>
        </w:rPr>
        <w:t xml:space="preserve"> автомобиль отчужден Мусаеву А.Б., который в последующем продал его третьим лицам.</w:t>
      </w:r>
    </w:p>
    <w:p w:rsidR="00D96959" w:rsidRPr="000C18F6" w:rsidRDefault="00D96959" w:rsidP="0051348C">
      <w:pPr>
        <w:pStyle w:val="a8"/>
        <w:ind w:firstLine="567"/>
        <w:jc w:val="both"/>
        <w:rPr>
          <w:rFonts w:ascii="Arial Narrow" w:hAnsi="Arial Narrow" w:cs="Arial"/>
          <w:sz w:val="28"/>
          <w:szCs w:val="28"/>
        </w:rPr>
      </w:pPr>
      <w:r w:rsidRPr="000C18F6">
        <w:rPr>
          <w:rFonts w:ascii="Arial Narrow" w:hAnsi="Arial Narrow" w:cs="Arial"/>
          <w:sz w:val="28"/>
          <w:szCs w:val="28"/>
        </w:rPr>
        <w:t>Истец обратился в суд с иском, указывая, что доверенность на продажу автомобиля никому не выдавал.</w:t>
      </w:r>
      <w:r w:rsidR="009E7C5F">
        <w:rPr>
          <w:rFonts w:ascii="Arial Narrow" w:hAnsi="Arial Narrow" w:cs="Arial"/>
          <w:sz w:val="28"/>
          <w:szCs w:val="28"/>
        </w:rPr>
        <w:t xml:space="preserve"> </w:t>
      </w:r>
      <w:r w:rsidRPr="000C18F6">
        <w:rPr>
          <w:rFonts w:ascii="Arial Narrow" w:hAnsi="Arial Narrow" w:cs="Arial"/>
          <w:sz w:val="28"/>
          <w:szCs w:val="28"/>
        </w:rPr>
        <w:t>В этой связи он просит суд:</w:t>
      </w:r>
    </w:p>
    <w:p w:rsidR="0051348C" w:rsidRPr="0051348C" w:rsidRDefault="0051348C" w:rsidP="0051348C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 Narrow" w:hAnsi="Arial Narrow" w:cs="Arial"/>
          <w:sz w:val="28"/>
          <w:szCs w:val="28"/>
          <w:lang w:val="kk-KZ"/>
        </w:rPr>
      </w:pPr>
      <w:r>
        <w:rPr>
          <w:rFonts w:ascii="Arial Narrow" w:eastAsia="MS Mincho" w:hAnsi="Arial Narrow" w:cs="Arial"/>
          <w:bCs/>
          <w:sz w:val="28"/>
          <w:szCs w:val="28"/>
        </w:rPr>
        <w:t>р</w:t>
      </w:r>
      <w:r w:rsidR="00D96959" w:rsidRPr="0051348C">
        <w:rPr>
          <w:rFonts w:ascii="Arial Narrow" w:eastAsia="MS Mincho" w:hAnsi="Arial Narrow" w:cs="Arial"/>
          <w:bCs/>
          <w:sz w:val="28"/>
          <w:szCs w:val="28"/>
        </w:rPr>
        <w:t>асторгнуть Договор;</w:t>
      </w:r>
    </w:p>
    <w:p w:rsidR="00D96959" w:rsidRPr="0051348C" w:rsidRDefault="0051348C" w:rsidP="0051348C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 Narrow" w:hAnsi="Arial Narrow" w:cs="Arial"/>
          <w:sz w:val="28"/>
          <w:szCs w:val="28"/>
          <w:lang w:val="kk-KZ"/>
        </w:rPr>
      </w:pPr>
      <w:r>
        <w:rPr>
          <w:rFonts w:ascii="Arial Narrow" w:eastAsia="MS Mincho" w:hAnsi="Arial Narrow" w:cs="Arial"/>
          <w:bCs/>
          <w:sz w:val="28"/>
          <w:szCs w:val="28"/>
        </w:rPr>
        <w:t>п</w:t>
      </w:r>
      <w:r w:rsidR="00D96959" w:rsidRPr="0051348C">
        <w:rPr>
          <w:rFonts w:ascii="Arial Narrow" w:eastAsia="MS Mincho" w:hAnsi="Arial Narrow" w:cs="Arial"/>
          <w:bCs/>
          <w:sz w:val="28"/>
          <w:szCs w:val="28"/>
        </w:rPr>
        <w:t>ризнать недействительной Доверенность</w:t>
      </w:r>
      <w:r w:rsidR="00D96959" w:rsidRPr="0051348C">
        <w:rPr>
          <w:rFonts w:ascii="Arial Narrow" w:hAnsi="Arial Narrow" w:cs="Arial"/>
          <w:sz w:val="28"/>
          <w:szCs w:val="28"/>
          <w:lang w:val="kk-KZ"/>
        </w:rPr>
        <w:t>.</w:t>
      </w:r>
    </w:p>
    <w:p w:rsidR="00D06ABA" w:rsidRPr="0051348C" w:rsidRDefault="00D06ABA" w:rsidP="0051348C">
      <w:pPr>
        <w:suppressAutoHyphens/>
        <w:spacing w:after="0" w:line="240" w:lineRule="auto"/>
        <w:ind w:firstLine="567"/>
        <w:jc w:val="both"/>
        <w:rPr>
          <w:rFonts w:ascii="Arial Narrow" w:eastAsia="MS Mincho" w:hAnsi="Arial Narrow" w:cs="Arial"/>
          <w:b/>
          <w:kern w:val="2"/>
          <w:sz w:val="20"/>
          <w:szCs w:val="20"/>
          <w:lang w:eastAsia="ar-SA"/>
        </w:rPr>
      </w:pPr>
    </w:p>
    <w:p w:rsidR="00534898" w:rsidRPr="00534898" w:rsidRDefault="00534898" w:rsidP="0051348C">
      <w:pPr>
        <w:suppressAutoHyphens/>
        <w:spacing w:after="0" w:line="240" w:lineRule="auto"/>
        <w:ind w:firstLine="567"/>
        <w:jc w:val="both"/>
        <w:rPr>
          <w:rFonts w:ascii="Arial Narrow" w:eastAsia="MS Mincho" w:hAnsi="Arial Narrow" w:cs="Arial"/>
          <w:kern w:val="2"/>
          <w:sz w:val="28"/>
          <w:szCs w:val="28"/>
          <w:lang w:eastAsia="ar-SA"/>
        </w:rPr>
      </w:pPr>
      <w:r w:rsidRPr="00534898">
        <w:rPr>
          <w:rFonts w:ascii="Arial Narrow" w:eastAsia="MS Mincho" w:hAnsi="Arial Narrow" w:cs="Arial"/>
          <w:kern w:val="2"/>
          <w:sz w:val="28"/>
          <w:szCs w:val="28"/>
          <w:lang w:eastAsia="ar-SA"/>
        </w:rPr>
        <w:t xml:space="preserve">ОБЪЯСНЕНИЯ УЧАСТНИКОВ </w:t>
      </w:r>
    </w:p>
    <w:p w:rsidR="00D96959" w:rsidRPr="00D96959" w:rsidRDefault="00D96959" w:rsidP="0051348C">
      <w:pPr>
        <w:suppressAutoHyphens/>
        <w:spacing w:after="0" w:line="240" w:lineRule="auto"/>
        <w:ind w:firstLine="567"/>
        <w:jc w:val="both"/>
        <w:rPr>
          <w:rFonts w:ascii="Arial Narrow" w:eastAsia="Times New Roman" w:hAnsi="Arial Narrow" w:cs="Arial"/>
          <w:kern w:val="2"/>
          <w:sz w:val="28"/>
          <w:szCs w:val="28"/>
          <w:lang w:eastAsia="ar-SA"/>
        </w:rPr>
      </w:pPr>
      <w:r w:rsidRPr="00D96959">
        <w:rPr>
          <w:rFonts w:ascii="Arial Narrow" w:eastAsia="MS Mincho" w:hAnsi="Arial Narrow" w:cs="Arial"/>
          <w:b/>
          <w:kern w:val="2"/>
          <w:sz w:val="28"/>
          <w:szCs w:val="28"/>
          <w:lang w:eastAsia="ar-SA"/>
        </w:rPr>
        <w:t>Истец</w:t>
      </w:r>
      <w:r w:rsidR="009E7C5F">
        <w:rPr>
          <w:rFonts w:ascii="Arial Narrow" w:eastAsia="MS Mincho" w:hAnsi="Arial Narrow" w:cs="Arial"/>
          <w:b/>
          <w:kern w:val="2"/>
          <w:sz w:val="28"/>
          <w:szCs w:val="28"/>
          <w:lang w:eastAsia="ar-SA"/>
        </w:rPr>
        <w:t xml:space="preserve"> </w:t>
      </w:r>
      <w:r w:rsidR="009E7C5F" w:rsidRPr="009E7C5F">
        <w:rPr>
          <w:rFonts w:ascii="Arial Narrow" w:eastAsia="MS Mincho" w:hAnsi="Arial Narrow" w:cs="Arial"/>
          <w:kern w:val="2"/>
          <w:sz w:val="28"/>
          <w:szCs w:val="28"/>
          <w:lang w:eastAsia="ar-SA"/>
        </w:rPr>
        <w:t>и</w:t>
      </w:r>
      <w:r w:rsidR="00013AE9">
        <w:rPr>
          <w:rFonts w:ascii="Arial Narrow" w:eastAsia="MS Mincho" w:hAnsi="Arial Narrow" w:cs="Arial"/>
          <w:kern w:val="2"/>
          <w:sz w:val="28"/>
          <w:szCs w:val="28"/>
          <w:lang w:eastAsia="ar-SA"/>
        </w:rPr>
        <w:t xml:space="preserve"> его представитель </w:t>
      </w:r>
      <w:proofErr w:type="spellStart"/>
      <w:r w:rsidR="00013AE9">
        <w:rPr>
          <w:rFonts w:ascii="Arial Narrow" w:eastAsia="MS Mincho" w:hAnsi="Arial Narrow" w:cs="Arial"/>
          <w:kern w:val="2"/>
          <w:sz w:val="28"/>
          <w:szCs w:val="28"/>
          <w:lang w:eastAsia="ar-SA"/>
        </w:rPr>
        <w:t>Л</w:t>
      </w:r>
      <w:r w:rsidRPr="00D96959">
        <w:rPr>
          <w:rFonts w:ascii="Arial Narrow" w:eastAsia="MS Mincho" w:hAnsi="Arial Narrow" w:cs="Arial"/>
          <w:kern w:val="2"/>
          <w:sz w:val="28"/>
          <w:szCs w:val="28"/>
          <w:lang w:eastAsia="ar-SA"/>
        </w:rPr>
        <w:t>атаев</w:t>
      </w:r>
      <w:proofErr w:type="spellEnd"/>
      <w:r w:rsidR="00534898">
        <w:rPr>
          <w:rFonts w:ascii="Arial Narrow" w:eastAsia="MS Mincho" w:hAnsi="Arial Narrow" w:cs="Arial"/>
          <w:kern w:val="2"/>
          <w:sz w:val="28"/>
          <w:szCs w:val="28"/>
          <w:lang w:eastAsia="ar-SA"/>
        </w:rPr>
        <w:t xml:space="preserve"> М.С. пояснили, что</w:t>
      </w:r>
      <w:r w:rsidRPr="00D96959">
        <w:rPr>
          <w:rFonts w:ascii="Arial Narrow" w:eastAsia="MS Mincho" w:hAnsi="Arial Narrow" w:cs="Arial"/>
          <w:kern w:val="2"/>
          <w:sz w:val="28"/>
          <w:szCs w:val="28"/>
          <w:lang w:eastAsia="ar-SA"/>
        </w:rPr>
        <w:t xml:space="preserve"> </w:t>
      </w:r>
      <w:proofErr w:type="spellStart"/>
      <w:r w:rsidRPr="00D96959">
        <w:rPr>
          <w:rFonts w:ascii="Arial Narrow" w:eastAsia="Times New Roman" w:hAnsi="Arial Narrow" w:cs="Arial"/>
          <w:kern w:val="2"/>
          <w:sz w:val="28"/>
          <w:szCs w:val="28"/>
          <w:lang w:eastAsia="ar-SA"/>
        </w:rPr>
        <w:t>Мырзабай</w:t>
      </w:r>
      <w:proofErr w:type="spellEnd"/>
      <w:r w:rsidRPr="00D96959">
        <w:rPr>
          <w:rFonts w:ascii="Arial Narrow" w:eastAsia="Times New Roman" w:hAnsi="Arial Narrow" w:cs="Arial"/>
          <w:kern w:val="2"/>
          <w:sz w:val="28"/>
          <w:szCs w:val="28"/>
          <w:lang w:eastAsia="ar-SA"/>
        </w:rPr>
        <w:t xml:space="preserve"> О. нарушил Договор</w:t>
      </w:r>
      <w:r w:rsidR="00534898">
        <w:rPr>
          <w:rFonts w:ascii="Arial Narrow" w:eastAsia="Times New Roman" w:hAnsi="Arial Narrow" w:cs="Arial"/>
          <w:kern w:val="2"/>
          <w:sz w:val="28"/>
          <w:szCs w:val="28"/>
          <w:lang w:eastAsia="ar-SA"/>
        </w:rPr>
        <w:t>, потому что он</w:t>
      </w:r>
      <w:r w:rsidRPr="00D96959">
        <w:rPr>
          <w:rFonts w:ascii="Arial Narrow" w:eastAsia="Times New Roman" w:hAnsi="Arial Narrow" w:cs="Arial"/>
          <w:kern w:val="2"/>
          <w:sz w:val="28"/>
          <w:szCs w:val="28"/>
          <w:lang w:eastAsia="ar-SA"/>
        </w:rPr>
        <w:t>:</w:t>
      </w:r>
    </w:p>
    <w:p w:rsidR="00D96959" w:rsidRPr="00D96959" w:rsidRDefault="00D96959" w:rsidP="0051348C">
      <w:pPr>
        <w:suppressAutoHyphens/>
        <w:spacing w:after="0" w:line="240" w:lineRule="auto"/>
        <w:ind w:firstLine="567"/>
        <w:jc w:val="both"/>
        <w:rPr>
          <w:rFonts w:ascii="Arial Narrow" w:eastAsia="Times New Roman" w:hAnsi="Arial Narrow" w:cs="Arial"/>
          <w:kern w:val="2"/>
          <w:sz w:val="28"/>
          <w:szCs w:val="28"/>
          <w:lang w:eastAsia="ar-SA"/>
        </w:rPr>
      </w:pPr>
      <w:r w:rsidRPr="00D96959">
        <w:rPr>
          <w:rFonts w:ascii="Arial Narrow" w:eastAsia="Times New Roman" w:hAnsi="Arial Narrow" w:cs="Arial"/>
          <w:kern w:val="2"/>
          <w:sz w:val="28"/>
          <w:szCs w:val="28"/>
          <w:lang w:eastAsia="ar-SA"/>
        </w:rPr>
        <w:t>- не платил ежемесячную арендную плату за автомобиль;</w:t>
      </w:r>
    </w:p>
    <w:p w:rsidR="00D96959" w:rsidRPr="00D96959" w:rsidRDefault="00D96959" w:rsidP="0051348C">
      <w:pPr>
        <w:suppressAutoHyphens/>
        <w:spacing w:after="0" w:line="240" w:lineRule="auto"/>
        <w:ind w:firstLine="567"/>
        <w:jc w:val="both"/>
        <w:rPr>
          <w:rFonts w:ascii="Arial Narrow" w:eastAsia="Times New Roman" w:hAnsi="Arial Narrow" w:cs="Arial"/>
          <w:kern w:val="2"/>
          <w:sz w:val="28"/>
          <w:szCs w:val="28"/>
          <w:lang w:eastAsia="ar-SA"/>
        </w:rPr>
      </w:pPr>
      <w:r w:rsidRPr="00D96959">
        <w:rPr>
          <w:rFonts w:ascii="Arial Narrow" w:eastAsia="Times New Roman" w:hAnsi="Arial Narrow" w:cs="Arial"/>
          <w:kern w:val="2"/>
          <w:sz w:val="28"/>
          <w:szCs w:val="28"/>
          <w:lang w:eastAsia="ar-SA"/>
        </w:rPr>
        <w:t xml:space="preserve">- без согласия </w:t>
      </w:r>
      <w:r w:rsidR="00534898">
        <w:rPr>
          <w:rFonts w:ascii="Arial Narrow" w:eastAsia="Times New Roman" w:hAnsi="Arial Narrow" w:cs="Arial"/>
          <w:kern w:val="2"/>
          <w:sz w:val="28"/>
          <w:szCs w:val="28"/>
          <w:lang w:eastAsia="ar-SA"/>
        </w:rPr>
        <w:t xml:space="preserve">истца </w:t>
      </w:r>
      <w:r w:rsidRPr="00D96959">
        <w:rPr>
          <w:rFonts w:ascii="Arial Narrow" w:eastAsia="Times New Roman" w:hAnsi="Arial Narrow" w:cs="Arial"/>
          <w:kern w:val="2"/>
          <w:sz w:val="28"/>
          <w:szCs w:val="28"/>
          <w:lang w:eastAsia="ar-SA"/>
        </w:rPr>
        <w:t>передал автомобиль третьим лицам.</w:t>
      </w:r>
    </w:p>
    <w:p w:rsidR="00D96959" w:rsidRPr="00D96959" w:rsidRDefault="00D96959" w:rsidP="0051348C">
      <w:pPr>
        <w:suppressAutoHyphens/>
        <w:spacing w:after="0" w:line="240" w:lineRule="auto"/>
        <w:ind w:firstLine="567"/>
        <w:jc w:val="both"/>
        <w:rPr>
          <w:rFonts w:ascii="Arial Narrow" w:eastAsia="Times New Roman" w:hAnsi="Arial Narrow" w:cs="Arial"/>
          <w:kern w:val="2"/>
          <w:sz w:val="28"/>
          <w:szCs w:val="28"/>
          <w:lang w:eastAsia="ar-SA"/>
        </w:rPr>
      </w:pPr>
      <w:r w:rsidRPr="00D96959">
        <w:rPr>
          <w:rFonts w:ascii="Arial Narrow" w:eastAsia="Times New Roman" w:hAnsi="Arial Narrow" w:cs="Arial"/>
          <w:kern w:val="2"/>
          <w:sz w:val="28"/>
          <w:szCs w:val="28"/>
          <w:lang w:eastAsia="ar-SA"/>
        </w:rPr>
        <w:t>Поэтому истец направил ответчику уведомление о расторжении Договора со сроком во</w:t>
      </w:r>
      <w:r w:rsidR="00534898">
        <w:rPr>
          <w:rFonts w:ascii="Arial Narrow" w:eastAsia="Times New Roman" w:hAnsi="Arial Narrow" w:cs="Arial"/>
          <w:kern w:val="2"/>
          <w:sz w:val="28"/>
          <w:szCs w:val="28"/>
          <w:lang w:eastAsia="ar-SA"/>
        </w:rPr>
        <w:t>зврата автомобиля до 01.10.2017</w:t>
      </w:r>
      <w:r w:rsidRPr="00D96959">
        <w:rPr>
          <w:rFonts w:ascii="Arial Narrow" w:eastAsia="Times New Roman" w:hAnsi="Arial Narrow" w:cs="Arial"/>
          <w:kern w:val="2"/>
          <w:sz w:val="28"/>
          <w:szCs w:val="28"/>
          <w:lang w:eastAsia="ar-SA"/>
        </w:rPr>
        <w:t>г. Однако, ответчик к этому сроку автомобиль не вернул и не явился для расторжения Договора.</w:t>
      </w:r>
    </w:p>
    <w:p w:rsidR="00534898" w:rsidRDefault="00D96959" w:rsidP="0051348C">
      <w:pPr>
        <w:suppressAutoHyphens/>
        <w:spacing w:after="0" w:line="240" w:lineRule="auto"/>
        <w:ind w:firstLine="567"/>
        <w:jc w:val="both"/>
        <w:rPr>
          <w:rFonts w:ascii="Arial Narrow" w:eastAsia="Times New Roman" w:hAnsi="Arial Narrow" w:cs="Arial"/>
          <w:kern w:val="2"/>
          <w:sz w:val="28"/>
          <w:szCs w:val="28"/>
          <w:lang w:eastAsia="ar-SA"/>
        </w:rPr>
      </w:pPr>
      <w:r w:rsidRPr="00D96959">
        <w:rPr>
          <w:rFonts w:ascii="Arial Narrow" w:eastAsia="Times New Roman" w:hAnsi="Arial Narrow" w:cs="Arial"/>
          <w:kern w:val="2"/>
          <w:sz w:val="28"/>
          <w:szCs w:val="28"/>
          <w:lang w:eastAsia="ar-SA"/>
        </w:rPr>
        <w:t xml:space="preserve">Истец узнал, что </w:t>
      </w:r>
      <w:r w:rsidR="00534898">
        <w:rPr>
          <w:rFonts w:ascii="Arial Narrow" w:eastAsia="Times New Roman" w:hAnsi="Arial Narrow" w:cs="Arial"/>
          <w:kern w:val="2"/>
          <w:sz w:val="28"/>
          <w:szCs w:val="28"/>
          <w:lang w:eastAsia="ar-SA"/>
        </w:rPr>
        <w:t>0</w:t>
      </w:r>
      <w:r w:rsidRPr="00D96959">
        <w:rPr>
          <w:rFonts w:ascii="Arial Narrow" w:eastAsia="Times New Roman" w:hAnsi="Arial Narrow" w:cs="Arial"/>
          <w:kern w:val="2"/>
          <w:sz w:val="28"/>
          <w:szCs w:val="28"/>
          <w:lang w:eastAsia="ar-SA"/>
        </w:rPr>
        <w:t>1</w:t>
      </w:r>
      <w:r w:rsidR="00534898">
        <w:rPr>
          <w:rFonts w:ascii="Arial Narrow" w:eastAsia="Times New Roman" w:hAnsi="Arial Narrow" w:cs="Arial"/>
          <w:kern w:val="2"/>
          <w:sz w:val="28"/>
          <w:szCs w:val="28"/>
          <w:lang w:eastAsia="ar-SA"/>
        </w:rPr>
        <w:t>.08.</w:t>
      </w:r>
      <w:r w:rsidRPr="00D96959">
        <w:rPr>
          <w:rFonts w:ascii="Arial Narrow" w:eastAsia="Times New Roman" w:hAnsi="Arial Narrow" w:cs="Arial"/>
          <w:kern w:val="2"/>
          <w:sz w:val="28"/>
          <w:szCs w:val="28"/>
          <w:lang w:eastAsia="ar-SA"/>
        </w:rPr>
        <w:t>2017г</w:t>
      </w:r>
      <w:r w:rsidR="00534898">
        <w:rPr>
          <w:rFonts w:ascii="Arial Narrow" w:eastAsia="Times New Roman" w:hAnsi="Arial Narrow" w:cs="Arial"/>
          <w:kern w:val="2"/>
          <w:sz w:val="28"/>
          <w:szCs w:val="28"/>
          <w:lang w:eastAsia="ar-SA"/>
        </w:rPr>
        <w:t>.</w:t>
      </w:r>
      <w:r w:rsidRPr="00D96959">
        <w:rPr>
          <w:rFonts w:ascii="Arial Narrow" w:eastAsia="Times New Roman" w:hAnsi="Arial Narrow" w:cs="Arial"/>
          <w:kern w:val="2"/>
          <w:sz w:val="28"/>
          <w:szCs w:val="28"/>
          <w:lang w:eastAsia="ar-SA"/>
        </w:rPr>
        <w:t xml:space="preserve"> ответчик </w:t>
      </w:r>
      <w:proofErr w:type="spellStart"/>
      <w:r w:rsidRPr="00D96959">
        <w:rPr>
          <w:rFonts w:ascii="Arial Narrow" w:eastAsia="Times New Roman" w:hAnsi="Arial Narrow" w:cs="Arial"/>
          <w:kern w:val="2"/>
          <w:sz w:val="28"/>
          <w:szCs w:val="28"/>
          <w:lang w:eastAsia="ar-SA"/>
        </w:rPr>
        <w:t>Мырзабай</w:t>
      </w:r>
      <w:proofErr w:type="spellEnd"/>
      <w:r w:rsidRPr="00D96959">
        <w:rPr>
          <w:rFonts w:ascii="Arial Narrow" w:eastAsia="Times New Roman" w:hAnsi="Arial Narrow" w:cs="Arial"/>
          <w:kern w:val="2"/>
          <w:sz w:val="28"/>
          <w:szCs w:val="28"/>
          <w:lang w:eastAsia="ar-SA"/>
        </w:rPr>
        <w:t xml:space="preserve"> О. незаконно </w:t>
      </w:r>
      <w:proofErr w:type="gramStart"/>
      <w:r w:rsidRPr="00D96959">
        <w:rPr>
          <w:rFonts w:ascii="Arial Narrow" w:eastAsia="Times New Roman" w:hAnsi="Arial Narrow" w:cs="Arial"/>
          <w:kern w:val="2"/>
          <w:sz w:val="28"/>
          <w:szCs w:val="28"/>
          <w:lang w:eastAsia="ar-SA"/>
        </w:rPr>
        <w:t xml:space="preserve">получил от его имени Доверенность на себя и </w:t>
      </w:r>
      <w:proofErr w:type="spellStart"/>
      <w:r w:rsidRPr="00D96959">
        <w:rPr>
          <w:rFonts w:ascii="Arial Narrow" w:eastAsia="Times New Roman" w:hAnsi="Arial Narrow" w:cs="Arial"/>
          <w:kern w:val="2"/>
          <w:sz w:val="28"/>
          <w:szCs w:val="28"/>
          <w:lang w:eastAsia="ar-SA"/>
        </w:rPr>
        <w:t>Жаныбек</w:t>
      </w:r>
      <w:proofErr w:type="spellEnd"/>
      <w:r w:rsidRPr="00D96959">
        <w:rPr>
          <w:rFonts w:ascii="Arial Narrow" w:eastAsia="Times New Roman" w:hAnsi="Arial Narrow" w:cs="Arial"/>
          <w:kern w:val="2"/>
          <w:sz w:val="28"/>
          <w:szCs w:val="28"/>
          <w:lang w:eastAsia="ar-SA"/>
        </w:rPr>
        <w:t xml:space="preserve"> А. Она давала</w:t>
      </w:r>
      <w:proofErr w:type="gramEnd"/>
      <w:r w:rsidRPr="00D96959">
        <w:rPr>
          <w:rFonts w:ascii="Arial Narrow" w:eastAsia="Times New Roman" w:hAnsi="Arial Narrow" w:cs="Arial"/>
          <w:kern w:val="2"/>
          <w:sz w:val="28"/>
          <w:szCs w:val="28"/>
          <w:lang w:eastAsia="ar-SA"/>
        </w:rPr>
        <w:t xml:space="preserve"> им право снять автомобиль с учета и продать его за цену и на условиях по их усмотрению. Доверенность удостоверила частный нотариус Алиева К.С. </w:t>
      </w:r>
    </w:p>
    <w:p w:rsidR="00534898" w:rsidRDefault="00D96959" w:rsidP="00534898">
      <w:pPr>
        <w:suppressAutoHyphens/>
        <w:spacing w:after="0" w:line="240" w:lineRule="auto"/>
        <w:ind w:firstLine="567"/>
        <w:jc w:val="both"/>
        <w:rPr>
          <w:rFonts w:ascii="Arial Narrow" w:eastAsia="Times New Roman" w:hAnsi="Arial Narrow" w:cs="Arial"/>
          <w:kern w:val="2"/>
          <w:sz w:val="28"/>
          <w:szCs w:val="28"/>
          <w:lang w:eastAsia="ar-SA"/>
        </w:rPr>
      </w:pPr>
      <w:r w:rsidRPr="00D96959">
        <w:rPr>
          <w:rFonts w:ascii="Arial Narrow" w:eastAsia="Times New Roman" w:hAnsi="Arial Narrow" w:cs="Arial"/>
          <w:kern w:val="2"/>
          <w:sz w:val="28"/>
          <w:szCs w:val="28"/>
          <w:lang w:eastAsia="ar-SA"/>
        </w:rPr>
        <w:t>Используя эту Доверенность, ответчики продали автомобиль Мусаеву А.</w:t>
      </w:r>
    </w:p>
    <w:p w:rsidR="00534898" w:rsidRDefault="00D96959" w:rsidP="00534898">
      <w:pPr>
        <w:suppressAutoHyphens/>
        <w:spacing w:after="0" w:line="240" w:lineRule="auto"/>
        <w:ind w:firstLine="567"/>
        <w:jc w:val="both"/>
        <w:rPr>
          <w:rFonts w:ascii="Arial Narrow" w:eastAsiaTheme="minorEastAsia" w:hAnsi="Arial Narrow" w:cs="Arial"/>
          <w:sz w:val="28"/>
          <w:szCs w:val="28"/>
          <w:lang w:eastAsia="ru-RU"/>
        </w:rPr>
      </w:pPr>
      <w:r w:rsidRPr="000C18F6">
        <w:rPr>
          <w:rFonts w:ascii="Arial Narrow" w:eastAsiaTheme="minorEastAsia" w:hAnsi="Arial Narrow" w:cs="Arial"/>
          <w:sz w:val="28"/>
          <w:szCs w:val="28"/>
          <w:lang w:eastAsia="ru-RU"/>
        </w:rPr>
        <w:t xml:space="preserve">Истец просит удовлетворить его требования. </w:t>
      </w:r>
    </w:p>
    <w:p w:rsidR="00D96959" w:rsidRPr="000C18F6" w:rsidRDefault="00534898" w:rsidP="00534898">
      <w:pPr>
        <w:suppressAutoHyphens/>
        <w:spacing w:after="0" w:line="240" w:lineRule="auto"/>
        <w:ind w:firstLine="567"/>
        <w:jc w:val="both"/>
        <w:rPr>
          <w:rFonts w:ascii="Arial Narrow" w:eastAsiaTheme="minorEastAsia" w:hAnsi="Arial Narrow" w:cs="Arial"/>
          <w:sz w:val="28"/>
          <w:szCs w:val="28"/>
          <w:lang w:val="kk-KZ" w:eastAsia="ru-RU"/>
        </w:rPr>
      </w:pPr>
      <w:r>
        <w:rPr>
          <w:rFonts w:ascii="Arial Narrow" w:eastAsiaTheme="minorEastAsia" w:hAnsi="Arial Narrow" w:cs="Arial"/>
          <w:sz w:val="28"/>
          <w:szCs w:val="28"/>
          <w:lang w:eastAsia="ru-RU"/>
        </w:rPr>
        <w:t>О</w:t>
      </w:r>
      <w:r w:rsidR="00D96959" w:rsidRPr="000C18F6">
        <w:rPr>
          <w:rFonts w:ascii="Arial Narrow" w:eastAsiaTheme="minorEastAsia" w:hAnsi="Arial Narrow" w:cs="Arial"/>
          <w:sz w:val="28"/>
          <w:szCs w:val="28"/>
          <w:lang w:eastAsia="ru-RU"/>
        </w:rPr>
        <w:t>тветчикам Доверенность он не выдавал и он не знает, где сейчас автомобиль</w:t>
      </w:r>
      <w:r w:rsidR="00D96959" w:rsidRPr="000C18F6">
        <w:rPr>
          <w:rFonts w:ascii="Arial Narrow" w:eastAsiaTheme="minorEastAsia" w:hAnsi="Arial Narrow" w:cs="Arial"/>
          <w:sz w:val="28"/>
          <w:szCs w:val="28"/>
          <w:lang w:val="kk-KZ" w:eastAsia="ru-RU"/>
        </w:rPr>
        <w:t>.</w:t>
      </w:r>
    </w:p>
    <w:p w:rsidR="0051348C" w:rsidRPr="00534898" w:rsidRDefault="0051348C" w:rsidP="0051348C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D96959" w:rsidRPr="000C18F6" w:rsidRDefault="00D96959" w:rsidP="0051348C">
      <w:pPr>
        <w:spacing w:after="0" w:line="240" w:lineRule="auto"/>
        <w:ind w:firstLine="567"/>
        <w:jc w:val="both"/>
        <w:rPr>
          <w:rFonts w:ascii="Arial Narrow" w:hAnsi="Arial Narrow" w:cs="Arial"/>
          <w:sz w:val="28"/>
          <w:szCs w:val="28"/>
        </w:rPr>
      </w:pPr>
      <w:r w:rsidRPr="000C18F6">
        <w:rPr>
          <w:rFonts w:ascii="Arial Narrow" w:hAnsi="Arial Narrow" w:cs="Arial"/>
          <w:b/>
          <w:sz w:val="28"/>
          <w:szCs w:val="28"/>
        </w:rPr>
        <w:t xml:space="preserve">Ответчик 1. </w:t>
      </w:r>
      <w:proofErr w:type="spellStart"/>
      <w:r w:rsidRPr="000C18F6">
        <w:rPr>
          <w:rFonts w:ascii="Arial Narrow" w:hAnsi="Arial Narrow" w:cs="Arial"/>
          <w:sz w:val="28"/>
          <w:szCs w:val="28"/>
        </w:rPr>
        <w:t>Мырзабай</w:t>
      </w:r>
      <w:proofErr w:type="spellEnd"/>
      <w:r w:rsidRPr="000C18F6">
        <w:rPr>
          <w:rFonts w:ascii="Arial Narrow" w:hAnsi="Arial Narrow" w:cs="Arial"/>
          <w:sz w:val="28"/>
          <w:szCs w:val="28"/>
        </w:rPr>
        <w:t xml:space="preserve"> О., несмотря на неоднократные надлежащие извещения,</w:t>
      </w:r>
      <w:r w:rsidRPr="000C18F6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Pr="000C18F6">
        <w:rPr>
          <w:rFonts w:ascii="Arial Narrow" w:hAnsi="Arial Narrow" w:cs="Arial"/>
          <w:sz w:val="28"/>
          <w:szCs w:val="28"/>
        </w:rPr>
        <w:t xml:space="preserve">в суд не явился. Уведомления о вручении судебных повесток по последним известным адресам через </w:t>
      </w:r>
      <w:proofErr w:type="spellStart"/>
      <w:r w:rsidRPr="000C18F6">
        <w:rPr>
          <w:rFonts w:ascii="Arial Narrow" w:hAnsi="Arial Narrow" w:cs="Arial"/>
          <w:sz w:val="28"/>
          <w:szCs w:val="28"/>
        </w:rPr>
        <w:t>акиматы</w:t>
      </w:r>
      <w:proofErr w:type="spellEnd"/>
      <w:r w:rsidRPr="000C18F6">
        <w:rPr>
          <w:rFonts w:ascii="Arial Narrow" w:hAnsi="Arial Narrow" w:cs="Arial"/>
          <w:sz w:val="28"/>
          <w:szCs w:val="28"/>
        </w:rPr>
        <w:t xml:space="preserve"> в городах Алматы и Шымкент приобщены к делу. Дело рассмотрено в его отсутствие по правилам статей 130-133 ГПК.</w:t>
      </w:r>
    </w:p>
    <w:p w:rsidR="00D96959" w:rsidRPr="00534898" w:rsidRDefault="00D96959" w:rsidP="0051348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D96959" w:rsidRPr="000C18F6" w:rsidRDefault="00D96959" w:rsidP="0051348C">
      <w:pPr>
        <w:pStyle w:val="a8"/>
        <w:ind w:firstLine="567"/>
        <w:jc w:val="both"/>
        <w:rPr>
          <w:rFonts w:ascii="Arial Narrow" w:hAnsi="Arial Narrow" w:cs="Arial"/>
          <w:sz w:val="28"/>
          <w:szCs w:val="28"/>
        </w:rPr>
      </w:pPr>
      <w:r w:rsidRPr="000C18F6">
        <w:rPr>
          <w:rFonts w:ascii="Arial Narrow" w:hAnsi="Arial Narrow" w:cs="Arial"/>
          <w:b/>
          <w:sz w:val="28"/>
          <w:szCs w:val="28"/>
        </w:rPr>
        <w:t xml:space="preserve">Ответчик 2. </w:t>
      </w:r>
      <w:proofErr w:type="spellStart"/>
      <w:r w:rsidRPr="000C18F6">
        <w:rPr>
          <w:rFonts w:ascii="Arial Narrow" w:hAnsi="Arial Narrow" w:cs="Arial"/>
          <w:sz w:val="28"/>
          <w:szCs w:val="28"/>
        </w:rPr>
        <w:t>Жаныбек</w:t>
      </w:r>
      <w:proofErr w:type="spellEnd"/>
      <w:r w:rsidRPr="000C18F6">
        <w:rPr>
          <w:rFonts w:ascii="Arial Narrow" w:hAnsi="Arial Narrow" w:cs="Arial"/>
          <w:sz w:val="28"/>
          <w:szCs w:val="28"/>
        </w:rPr>
        <w:t xml:space="preserve"> А.</w:t>
      </w:r>
      <w:r w:rsidRPr="000C18F6">
        <w:rPr>
          <w:rFonts w:ascii="Arial Narrow" w:hAnsi="Arial Narrow" w:cs="Arial"/>
          <w:sz w:val="28"/>
          <w:szCs w:val="28"/>
          <w:lang w:val="kk-KZ"/>
        </w:rPr>
        <w:t>,</w:t>
      </w:r>
      <w:r w:rsidRPr="000C18F6">
        <w:rPr>
          <w:rFonts w:ascii="Arial Narrow" w:hAnsi="Arial Narrow" w:cs="Arial"/>
          <w:sz w:val="28"/>
          <w:szCs w:val="28"/>
        </w:rPr>
        <w:t xml:space="preserve"> несмотря на неоднократные надлежащие извещения,</w:t>
      </w:r>
      <w:r w:rsidRPr="000C18F6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Pr="000C18F6">
        <w:rPr>
          <w:rFonts w:ascii="Arial Narrow" w:hAnsi="Arial Narrow" w:cs="Arial"/>
          <w:sz w:val="28"/>
          <w:szCs w:val="28"/>
        </w:rPr>
        <w:t xml:space="preserve">в суд тоже не явился. Уведомления о вручении судебных повесток по последним известным адресам через </w:t>
      </w:r>
      <w:proofErr w:type="spellStart"/>
      <w:r w:rsidRPr="000C18F6">
        <w:rPr>
          <w:rFonts w:ascii="Arial Narrow" w:hAnsi="Arial Narrow" w:cs="Arial"/>
          <w:sz w:val="28"/>
          <w:szCs w:val="28"/>
        </w:rPr>
        <w:t>акиматы</w:t>
      </w:r>
      <w:proofErr w:type="spellEnd"/>
      <w:r w:rsidRPr="000C18F6">
        <w:rPr>
          <w:rFonts w:ascii="Arial Narrow" w:hAnsi="Arial Narrow" w:cs="Arial"/>
          <w:sz w:val="28"/>
          <w:szCs w:val="28"/>
        </w:rPr>
        <w:t xml:space="preserve"> в городах Алматы и Шымкент приобщены к делу. Дело рассмотрено в его отсутствие по правилам </w:t>
      </w:r>
      <w:r w:rsidR="0026601F">
        <w:rPr>
          <w:rFonts w:ascii="Arial Narrow" w:hAnsi="Arial Narrow" w:cs="Arial"/>
          <w:sz w:val="28"/>
          <w:szCs w:val="28"/>
        </w:rPr>
        <w:t xml:space="preserve">части </w:t>
      </w:r>
      <w:r w:rsidRPr="000C18F6">
        <w:rPr>
          <w:rFonts w:ascii="Arial Narrow" w:hAnsi="Arial Narrow" w:cs="Arial"/>
          <w:sz w:val="28"/>
          <w:szCs w:val="28"/>
        </w:rPr>
        <w:t>4 ст</w:t>
      </w:r>
      <w:r w:rsidR="0026601F">
        <w:rPr>
          <w:rFonts w:ascii="Arial Narrow" w:hAnsi="Arial Narrow" w:cs="Arial"/>
          <w:sz w:val="28"/>
          <w:szCs w:val="28"/>
        </w:rPr>
        <w:t>атьи</w:t>
      </w:r>
      <w:r w:rsidRPr="000C18F6">
        <w:rPr>
          <w:rFonts w:ascii="Arial Narrow" w:hAnsi="Arial Narrow" w:cs="Arial"/>
          <w:sz w:val="28"/>
          <w:szCs w:val="28"/>
        </w:rPr>
        <w:t xml:space="preserve"> 196 ГПК.</w:t>
      </w:r>
    </w:p>
    <w:p w:rsidR="00D96959" w:rsidRPr="00534898" w:rsidRDefault="00D96959" w:rsidP="0051348C">
      <w:pPr>
        <w:suppressAutoHyphens/>
        <w:spacing w:after="0" w:line="240" w:lineRule="auto"/>
        <w:ind w:firstLine="567"/>
        <w:jc w:val="both"/>
        <w:rPr>
          <w:rFonts w:ascii="Arial Narrow" w:eastAsia="MS Mincho" w:hAnsi="Arial Narrow" w:cs="Arial"/>
          <w:b/>
          <w:kern w:val="2"/>
          <w:sz w:val="20"/>
          <w:szCs w:val="20"/>
          <w:lang w:eastAsia="ar-SA"/>
        </w:rPr>
      </w:pPr>
    </w:p>
    <w:p w:rsidR="00D96959" w:rsidRPr="00D96959" w:rsidRDefault="00D96959" w:rsidP="0051348C">
      <w:pPr>
        <w:suppressAutoHyphens/>
        <w:spacing w:after="0" w:line="240" w:lineRule="auto"/>
        <w:ind w:firstLine="567"/>
        <w:jc w:val="both"/>
        <w:rPr>
          <w:rFonts w:ascii="Arial Narrow" w:eastAsia="Times New Roman" w:hAnsi="Arial Narrow" w:cs="Arial"/>
          <w:kern w:val="2"/>
          <w:sz w:val="28"/>
          <w:szCs w:val="28"/>
          <w:lang w:eastAsia="ar-SA"/>
        </w:rPr>
      </w:pPr>
      <w:r w:rsidRPr="00D96959">
        <w:rPr>
          <w:rFonts w:ascii="Arial Narrow" w:eastAsia="MS Mincho" w:hAnsi="Arial Narrow" w:cs="Arial"/>
          <w:b/>
          <w:kern w:val="2"/>
          <w:sz w:val="28"/>
          <w:szCs w:val="28"/>
          <w:lang w:eastAsia="ar-SA"/>
        </w:rPr>
        <w:t xml:space="preserve">Ответчик 3. </w:t>
      </w:r>
      <w:r w:rsidRPr="00D96959">
        <w:rPr>
          <w:rFonts w:ascii="Arial Narrow" w:eastAsia="MS Mincho" w:hAnsi="Arial Narrow" w:cs="Arial"/>
          <w:kern w:val="2"/>
          <w:sz w:val="28"/>
          <w:szCs w:val="28"/>
          <w:lang w:eastAsia="ar-SA"/>
        </w:rPr>
        <w:t xml:space="preserve">Представитель ответчика Мусаева А. – </w:t>
      </w:r>
      <w:proofErr w:type="spellStart"/>
      <w:r w:rsidRPr="00D96959">
        <w:rPr>
          <w:rFonts w:ascii="Arial Narrow" w:eastAsia="MS Mincho" w:hAnsi="Arial Narrow" w:cs="Arial"/>
          <w:kern w:val="2"/>
          <w:sz w:val="28"/>
          <w:szCs w:val="28"/>
          <w:lang w:eastAsia="ar-SA"/>
        </w:rPr>
        <w:t>Клеменко</w:t>
      </w:r>
      <w:proofErr w:type="spellEnd"/>
      <w:r w:rsidRPr="00D96959">
        <w:rPr>
          <w:rFonts w:ascii="Arial Narrow" w:eastAsia="MS Mincho" w:hAnsi="Arial Narrow" w:cs="Arial"/>
          <w:kern w:val="2"/>
          <w:sz w:val="28"/>
          <w:szCs w:val="28"/>
          <w:lang w:eastAsia="ar-SA"/>
        </w:rPr>
        <w:t xml:space="preserve"> Н.Н. пояснил:</w:t>
      </w:r>
      <w:r w:rsidRPr="00D96959">
        <w:rPr>
          <w:rFonts w:ascii="Arial Narrow" w:eastAsia="MS Mincho" w:hAnsi="Arial Narrow" w:cs="Arial"/>
          <w:kern w:val="2"/>
          <w:sz w:val="28"/>
          <w:szCs w:val="28"/>
          <w:lang w:val="kk-KZ" w:eastAsia="ar-SA"/>
        </w:rPr>
        <w:t xml:space="preserve"> </w:t>
      </w:r>
      <w:r w:rsidR="00927834">
        <w:rPr>
          <w:rFonts w:ascii="Arial Narrow" w:eastAsia="MS Mincho" w:hAnsi="Arial Narrow" w:cs="Arial"/>
          <w:kern w:val="2"/>
          <w:sz w:val="28"/>
          <w:szCs w:val="28"/>
          <w:lang w:val="kk-KZ" w:eastAsia="ar-SA"/>
        </w:rPr>
        <w:t>0</w:t>
      </w:r>
      <w:r w:rsidRPr="00D96959">
        <w:rPr>
          <w:rFonts w:ascii="Arial Narrow" w:eastAsia="Times New Roman" w:hAnsi="Arial Narrow" w:cs="Arial"/>
          <w:kern w:val="2"/>
          <w:sz w:val="28"/>
          <w:szCs w:val="28"/>
          <w:lang w:eastAsia="ar-SA"/>
        </w:rPr>
        <w:t>2</w:t>
      </w:r>
      <w:r w:rsidR="00927834">
        <w:rPr>
          <w:rFonts w:ascii="Arial Narrow" w:eastAsia="Times New Roman" w:hAnsi="Arial Narrow" w:cs="Arial"/>
          <w:kern w:val="2"/>
          <w:sz w:val="28"/>
          <w:szCs w:val="28"/>
          <w:lang w:eastAsia="ar-SA"/>
        </w:rPr>
        <w:t>.08.</w:t>
      </w:r>
      <w:r w:rsidRPr="00D96959">
        <w:rPr>
          <w:rFonts w:ascii="Arial Narrow" w:eastAsia="Times New Roman" w:hAnsi="Arial Narrow" w:cs="Arial"/>
          <w:kern w:val="2"/>
          <w:sz w:val="28"/>
          <w:szCs w:val="28"/>
          <w:lang w:eastAsia="ar-SA"/>
        </w:rPr>
        <w:t>2017г</w:t>
      </w:r>
      <w:r w:rsidR="00927834">
        <w:rPr>
          <w:rFonts w:ascii="Arial Narrow" w:eastAsia="Times New Roman" w:hAnsi="Arial Narrow" w:cs="Arial"/>
          <w:kern w:val="2"/>
          <w:sz w:val="28"/>
          <w:szCs w:val="28"/>
          <w:lang w:eastAsia="ar-SA"/>
        </w:rPr>
        <w:t>.</w:t>
      </w:r>
      <w:r w:rsidRPr="00D96959">
        <w:rPr>
          <w:rFonts w:ascii="Arial Narrow" w:eastAsia="Times New Roman" w:hAnsi="Arial Narrow" w:cs="Arial"/>
          <w:kern w:val="2"/>
          <w:sz w:val="28"/>
          <w:szCs w:val="28"/>
          <w:lang w:eastAsia="ar-SA"/>
        </w:rPr>
        <w:t xml:space="preserve"> её доверитель – Мусаев А. приобрел автомобиль на основании простой формы сделки. До сделки проверил автомобиль по базе УДП на предмет угона, залога, обременений. Поскольку все документы были в подлиннике и подозрений не вызывали, он рассчитался за автомобиль наличными средствами, оформил на своё имя. Позже продал автомобиль незнакомым лицам, которые, по его мнению, являются гражданами Российской Федерации.</w:t>
      </w:r>
    </w:p>
    <w:p w:rsidR="00D96959" w:rsidRPr="000C18F6" w:rsidRDefault="00D96959" w:rsidP="00534898">
      <w:pPr>
        <w:spacing w:after="0" w:line="240" w:lineRule="auto"/>
        <w:ind w:firstLine="567"/>
        <w:jc w:val="both"/>
        <w:rPr>
          <w:rFonts w:ascii="Arial Narrow" w:eastAsiaTheme="minorEastAsia" w:hAnsi="Arial Narrow" w:cs="Arial"/>
          <w:sz w:val="28"/>
          <w:szCs w:val="28"/>
          <w:lang w:eastAsia="ru-RU"/>
        </w:rPr>
      </w:pPr>
      <w:r w:rsidRPr="000C18F6">
        <w:rPr>
          <w:rFonts w:ascii="Arial Narrow" w:eastAsiaTheme="minorEastAsia" w:hAnsi="Arial Narrow" w:cs="Arial"/>
          <w:sz w:val="28"/>
          <w:szCs w:val="28"/>
          <w:lang w:eastAsia="ru-RU"/>
        </w:rPr>
        <w:t>Мусаев А. - добросовестный покупатель, в иске просит отказать.</w:t>
      </w:r>
    </w:p>
    <w:p w:rsidR="00534898" w:rsidRPr="00534898" w:rsidRDefault="00534898" w:rsidP="0051348C">
      <w:pPr>
        <w:suppressAutoHyphens/>
        <w:spacing w:after="0" w:line="240" w:lineRule="auto"/>
        <w:ind w:firstLine="567"/>
        <w:jc w:val="both"/>
        <w:rPr>
          <w:rFonts w:ascii="Arial Narrow" w:eastAsia="MS Mincho" w:hAnsi="Arial Narrow" w:cs="Arial"/>
          <w:b/>
          <w:kern w:val="2"/>
          <w:sz w:val="20"/>
          <w:szCs w:val="20"/>
          <w:lang w:eastAsia="ar-SA"/>
        </w:rPr>
      </w:pPr>
    </w:p>
    <w:p w:rsidR="00D96959" w:rsidRPr="00D96959" w:rsidRDefault="00D96959" w:rsidP="0051348C">
      <w:pPr>
        <w:suppressAutoHyphens/>
        <w:spacing w:after="0" w:line="240" w:lineRule="auto"/>
        <w:ind w:firstLine="567"/>
        <w:jc w:val="both"/>
        <w:rPr>
          <w:rFonts w:ascii="Arial Narrow" w:eastAsia="Times New Roman" w:hAnsi="Arial Narrow" w:cs="Arial"/>
          <w:kern w:val="2"/>
          <w:sz w:val="28"/>
          <w:szCs w:val="28"/>
          <w:lang w:eastAsia="ar-SA"/>
        </w:rPr>
      </w:pPr>
      <w:r w:rsidRPr="00D96959">
        <w:rPr>
          <w:rFonts w:ascii="Arial Narrow" w:eastAsia="MS Mincho" w:hAnsi="Arial Narrow" w:cs="Arial"/>
          <w:b/>
          <w:kern w:val="2"/>
          <w:sz w:val="28"/>
          <w:szCs w:val="28"/>
          <w:lang w:eastAsia="ar-SA"/>
        </w:rPr>
        <w:lastRenderedPageBreak/>
        <w:t xml:space="preserve">Ответчик 4. </w:t>
      </w:r>
      <w:r w:rsidRPr="00D96959">
        <w:rPr>
          <w:rFonts w:ascii="Arial Narrow" w:eastAsia="MS Mincho" w:hAnsi="Arial Narrow" w:cs="Arial"/>
          <w:kern w:val="2"/>
          <w:sz w:val="28"/>
          <w:szCs w:val="28"/>
          <w:lang w:eastAsia="ar-SA"/>
        </w:rPr>
        <w:t>Алиева К.С.</w:t>
      </w:r>
      <w:r w:rsidRPr="00D96959">
        <w:rPr>
          <w:rFonts w:ascii="Arial Narrow" w:eastAsia="MS Mincho" w:hAnsi="Arial Narrow" w:cs="Arial"/>
          <w:kern w:val="2"/>
          <w:sz w:val="28"/>
          <w:szCs w:val="28"/>
          <w:lang w:val="kk-KZ" w:eastAsia="ar-SA"/>
        </w:rPr>
        <w:t xml:space="preserve"> </w:t>
      </w:r>
      <w:r w:rsidRPr="00D96959">
        <w:rPr>
          <w:rFonts w:ascii="Arial Narrow" w:eastAsia="MS Mincho" w:hAnsi="Arial Narrow" w:cs="Arial"/>
          <w:kern w:val="2"/>
          <w:sz w:val="28"/>
          <w:szCs w:val="28"/>
          <w:lang w:eastAsia="ar-SA"/>
        </w:rPr>
        <w:t xml:space="preserve">и ее представитель - </w:t>
      </w:r>
      <w:proofErr w:type="spellStart"/>
      <w:r w:rsidRPr="00D96959">
        <w:rPr>
          <w:rFonts w:ascii="Arial Narrow" w:eastAsia="MS Mincho" w:hAnsi="Arial Narrow" w:cs="Arial"/>
          <w:kern w:val="2"/>
          <w:sz w:val="28"/>
          <w:szCs w:val="28"/>
          <w:lang w:eastAsia="ar-SA"/>
        </w:rPr>
        <w:t>Сабинова</w:t>
      </w:r>
      <w:proofErr w:type="spellEnd"/>
      <w:r w:rsidRPr="00D96959">
        <w:rPr>
          <w:rFonts w:ascii="Arial Narrow" w:eastAsia="MS Mincho" w:hAnsi="Arial Narrow" w:cs="Arial"/>
          <w:kern w:val="2"/>
          <w:sz w:val="28"/>
          <w:szCs w:val="28"/>
          <w:lang w:eastAsia="ar-SA"/>
        </w:rPr>
        <w:t xml:space="preserve"> Б.Т. пояснили: </w:t>
      </w:r>
      <w:r w:rsidRPr="00D96959">
        <w:rPr>
          <w:rFonts w:ascii="Arial Narrow" w:eastAsia="Times New Roman" w:hAnsi="Arial Narrow" w:cs="Arial"/>
          <w:kern w:val="2"/>
          <w:sz w:val="28"/>
          <w:szCs w:val="28"/>
          <w:lang w:eastAsia="ar-SA"/>
        </w:rPr>
        <w:t xml:space="preserve">находясь в Турции, </w:t>
      </w:r>
      <w:r w:rsidRPr="00D96959">
        <w:rPr>
          <w:rFonts w:ascii="Arial Narrow" w:eastAsia="MS Mincho" w:hAnsi="Arial Narrow" w:cs="Arial"/>
          <w:kern w:val="2"/>
          <w:sz w:val="28"/>
          <w:szCs w:val="28"/>
          <w:lang w:eastAsia="ar-SA"/>
        </w:rPr>
        <w:t>Алиева К.С.</w:t>
      </w:r>
      <w:r w:rsidRPr="00D96959">
        <w:rPr>
          <w:rFonts w:ascii="Arial Narrow" w:eastAsia="MS Mincho" w:hAnsi="Arial Narrow" w:cs="Arial"/>
          <w:kern w:val="2"/>
          <w:sz w:val="28"/>
          <w:szCs w:val="28"/>
          <w:lang w:val="kk-KZ" w:eastAsia="ar-SA"/>
        </w:rPr>
        <w:t xml:space="preserve"> </w:t>
      </w:r>
      <w:r w:rsidRPr="00D96959">
        <w:rPr>
          <w:rFonts w:ascii="Arial Narrow" w:eastAsia="Times New Roman" w:hAnsi="Arial Narrow" w:cs="Arial"/>
          <w:kern w:val="2"/>
          <w:sz w:val="28"/>
          <w:szCs w:val="28"/>
          <w:lang w:val="kk-KZ" w:eastAsia="ar-SA"/>
        </w:rPr>
        <w:t>п</w:t>
      </w:r>
      <w:r w:rsidRPr="00D96959">
        <w:rPr>
          <w:rFonts w:ascii="Arial Narrow" w:eastAsia="Times New Roman" w:hAnsi="Arial Narrow" w:cs="Arial"/>
          <w:kern w:val="2"/>
          <w:sz w:val="28"/>
          <w:szCs w:val="28"/>
          <w:lang w:eastAsia="ar-SA"/>
        </w:rPr>
        <w:t xml:space="preserve">о просьбе </w:t>
      </w:r>
      <w:proofErr w:type="spellStart"/>
      <w:r w:rsidRPr="00D96959">
        <w:rPr>
          <w:rFonts w:ascii="Arial Narrow" w:eastAsia="Times New Roman" w:hAnsi="Arial Narrow" w:cs="Arial"/>
          <w:kern w:val="2"/>
          <w:sz w:val="28"/>
          <w:szCs w:val="28"/>
          <w:lang w:eastAsia="ar-SA"/>
        </w:rPr>
        <w:t>Мырзабай</w:t>
      </w:r>
      <w:proofErr w:type="spellEnd"/>
      <w:r w:rsidRPr="00D96959">
        <w:rPr>
          <w:rFonts w:ascii="Arial Narrow" w:eastAsia="Times New Roman" w:hAnsi="Arial Narrow" w:cs="Arial"/>
          <w:kern w:val="2"/>
          <w:sz w:val="28"/>
          <w:szCs w:val="28"/>
          <w:lang w:eastAsia="ar-SA"/>
        </w:rPr>
        <w:t xml:space="preserve"> О. позвонила своей помощнице </w:t>
      </w:r>
      <w:proofErr w:type="spellStart"/>
      <w:r w:rsidRPr="00D96959">
        <w:rPr>
          <w:rFonts w:ascii="Arial Narrow" w:eastAsia="Times New Roman" w:hAnsi="Arial Narrow" w:cs="Arial"/>
          <w:kern w:val="2"/>
          <w:sz w:val="28"/>
          <w:szCs w:val="28"/>
          <w:lang w:eastAsia="ar-SA"/>
        </w:rPr>
        <w:t>Нуржановой</w:t>
      </w:r>
      <w:proofErr w:type="spellEnd"/>
      <w:r w:rsidRPr="00D96959">
        <w:rPr>
          <w:rFonts w:ascii="Arial Narrow" w:eastAsia="Times New Roman" w:hAnsi="Arial Narrow" w:cs="Arial"/>
          <w:kern w:val="2"/>
          <w:sz w:val="28"/>
          <w:szCs w:val="28"/>
          <w:lang w:eastAsia="ar-SA"/>
        </w:rPr>
        <w:t xml:space="preserve"> А.С. и попросила удостоверить Доверенность</w:t>
      </w:r>
      <w:r w:rsidRPr="00D96959">
        <w:rPr>
          <w:rFonts w:ascii="Arial Narrow" w:eastAsia="Times New Roman" w:hAnsi="Arial Narrow" w:cs="Arial"/>
          <w:kern w:val="2"/>
          <w:sz w:val="28"/>
          <w:szCs w:val="28"/>
          <w:lang w:val="kk-KZ" w:eastAsia="ar-SA"/>
        </w:rPr>
        <w:t xml:space="preserve"> от е</w:t>
      </w:r>
      <w:r w:rsidRPr="00D96959">
        <w:rPr>
          <w:rFonts w:ascii="Arial Narrow" w:eastAsia="Times New Roman" w:hAnsi="Arial Narrow" w:cs="Arial"/>
          <w:kern w:val="2"/>
          <w:sz w:val="28"/>
          <w:szCs w:val="28"/>
          <w:lang w:eastAsia="ar-SA"/>
        </w:rPr>
        <w:t>ё</w:t>
      </w:r>
      <w:r w:rsidRPr="00D96959">
        <w:rPr>
          <w:rFonts w:ascii="Arial Narrow" w:eastAsia="Times New Roman" w:hAnsi="Arial Narrow" w:cs="Arial"/>
          <w:kern w:val="2"/>
          <w:sz w:val="28"/>
          <w:szCs w:val="28"/>
          <w:lang w:val="kk-KZ" w:eastAsia="ar-SA"/>
        </w:rPr>
        <w:t xml:space="preserve"> имени</w:t>
      </w:r>
      <w:r w:rsidRPr="00D96959">
        <w:rPr>
          <w:rFonts w:ascii="Arial Narrow" w:eastAsia="Times New Roman" w:hAnsi="Arial Narrow" w:cs="Arial"/>
          <w:kern w:val="2"/>
          <w:sz w:val="28"/>
          <w:szCs w:val="28"/>
          <w:lang w:eastAsia="ar-SA"/>
        </w:rPr>
        <w:t>.</w:t>
      </w:r>
    </w:p>
    <w:p w:rsidR="00D96959" w:rsidRPr="00D96959" w:rsidRDefault="00D96959" w:rsidP="0051348C">
      <w:pPr>
        <w:suppressAutoHyphens/>
        <w:spacing w:after="0" w:line="240" w:lineRule="auto"/>
        <w:ind w:firstLine="567"/>
        <w:jc w:val="both"/>
        <w:rPr>
          <w:rFonts w:ascii="Arial Narrow" w:eastAsia="Times New Roman" w:hAnsi="Arial Narrow" w:cs="Arial"/>
          <w:kern w:val="2"/>
          <w:sz w:val="28"/>
          <w:szCs w:val="28"/>
          <w:lang w:eastAsia="ar-SA"/>
        </w:rPr>
      </w:pPr>
      <w:r w:rsidRPr="00D96959">
        <w:rPr>
          <w:rFonts w:ascii="Arial Narrow" w:eastAsia="Times New Roman" w:hAnsi="Arial Narrow" w:cs="Arial"/>
          <w:kern w:val="2"/>
          <w:sz w:val="28"/>
          <w:szCs w:val="28"/>
          <w:lang w:eastAsia="ar-SA"/>
        </w:rPr>
        <w:t xml:space="preserve">Позже, 29.09.2017г. ее вызывал следователь СУ ДВД Астаны </w:t>
      </w:r>
      <w:proofErr w:type="spellStart"/>
      <w:r w:rsidRPr="00D96959">
        <w:rPr>
          <w:rFonts w:ascii="Arial Narrow" w:eastAsia="Times New Roman" w:hAnsi="Arial Narrow" w:cs="Arial"/>
          <w:kern w:val="2"/>
          <w:sz w:val="28"/>
          <w:szCs w:val="28"/>
          <w:lang w:eastAsia="ar-SA"/>
        </w:rPr>
        <w:t>Муватов</w:t>
      </w:r>
      <w:proofErr w:type="spellEnd"/>
      <w:r w:rsidRPr="00D96959">
        <w:rPr>
          <w:rFonts w:ascii="Arial Narrow" w:eastAsia="Times New Roman" w:hAnsi="Arial Narrow" w:cs="Arial"/>
          <w:kern w:val="2"/>
          <w:sz w:val="28"/>
          <w:szCs w:val="28"/>
          <w:lang w:eastAsia="ar-SA"/>
        </w:rPr>
        <w:t xml:space="preserve"> Р.А. для допроса в качестве свидетеля, имеющего право на защиту, все документы по реестрам были изъяты.   </w:t>
      </w:r>
    </w:p>
    <w:p w:rsidR="005D34C1" w:rsidRDefault="00D96959" w:rsidP="005D34C1">
      <w:pPr>
        <w:suppressAutoHyphens/>
        <w:spacing w:after="0" w:line="240" w:lineRule="auto"/>
        <w:ind w:firstLine="567"/>
        <w:jc w:val="both"/>
        <w:rPr>
          <w:rFonts w:ascii="Arial Narrow" w:eastAsia="Times New Roman" w:hAnsi="Arial Narrow" w:cs="Arial"/>
          <w:kern w:val="2"/>
          <w:sz w:val="28"/>
          <w:szCs w:val="28"/>
          <w:lang w:eastAsia="ar-SA"/>
        </w:rPr>
      </w:pPr>
      <w:r w:rsidRPr="00D96959">
        <w:rPr>
          <w:rFonts w:ascii="Arial Narrow" w:eastAsia="Times New Roman" w:hAnsi="Arial Narrow" w:cs="Arial"/>
          <w:kern w:val="2"/>
          <w:sz w:val="28"/>
          <w:szCs w:val="28"/>
          <w:lang w:eastAsia="ar-SA"/>
        </w:rPr>
        <w:t>Разрешение спора оставляет на усмотрение суда.</w:t>
      </w:r>
      <w:r w:rsidR="005D34C1">
        <w:rPr>
          <w:rFonts w:ascii="Arial Narrow" w:eastAsia="Times New Roman" w:hAnsi="Arial Narrow" w:cs="Arial"/>
          <w:kern w:val="2"/>
          <w:sz w:val="28"/>
          <w:szCs w:val="28"/>
          <w:lang w:eastAsia="ar-SA"/>
        </w:rPr>
        <w:t xml:space="preserve"> </w:t>
      </w:r>
    </w:p>
    <w:p w:rsidR="00D96959" w:rsidRDefault="00D96959" w:rsidP="005D34C1">
      <w:pPr>
        <w:suppressAutoHyphens/>
        <w:spacing w:after="0" w:line="240" w:lineRule="auto"/>
        <w:ind w:firstLine="567"/>
        <w:jc w:val="both"/>
        <w:rPr>
          <w:rFonts w:ascii="Arial Narrow" w:eastAsiaTheme="minorEastAsia" w:hAnsi="Arial Narrow" w:cs="Arial"/>
          <w:sz w:val="28"/>
          <w:szCs w:val="28"/>
          <w:lang w:eastAsia="ru-RU"/>
        </w:rPr>
      </w:pPr>
      <w:r w:rsidRPr="000C18F6">
        <w:rPr>
          <w:rFonts w:ascii="Arial Narrow" w:eastAsiaTheme="minorEastAsia" w:hAnsi="Arial Narrow" w:cs="Arial"/>
          <w:sz w:val="28"/>
          <w:szCs w:val="28"/>
          <w:lang w:eastAsia="ru-RU"/>
        </w:rPr>
        <w:t>В части взыскания с неё судебных расходов просит отказать.</w:t>
      </w:r>
    </w:p>
    <w:p w:rsidR="00B670C0" w:rsidRDefault="00B670C0" w:rsidP="005D34C1">
      <w:pPr>
        <w:suppressAutoHyphens/>
        <w:spacing w:after="0" w:line="240" w:lineRule="auto"/>
        <w:ind w:firstLine="567"/>
        <w:jc w:val="both"/>
        <w:rPr>
          <w:rFonts w:ascii="Arial Narrow" w:eastAsiaTheme="minorEastAsia" w:hAnsi="Arial Narrow" w:cs="Arial"/>
          <w:sz w:val="28"/>
          <w:szCs w:val="28"/>
          <w:lang w:eastAsia="ru-RU"/>
        </w:rPr>
      </w:pPr>
      <w:r>
        <w:rPr>
          <w:rFonts w:ascii="Arial Narrow" w:eastAsiaTheme="minorEastAsia" w:hAnsi="Arial Narrow" w:cs="Arial"/>
          <w:sz w:val="28"/>
          <w:szCs w:val="28"/>
          <w:lang w:eastAsia="ru-RU"/>
        </w:rPr>
        <w:t>(полные пояснения ответчика 4 в записи АВФ на 47 минуте от 15.01.2017г.)</w:t>
      </w:r>
    </w:p>
    <w:p w:rsidR="00463CB0" w:rsidRPr="00463CB0" w:rsidRDefault="00463CB0" w:rsidP="0051348C">
      <w:pPr>
        <w:suppressAutoHyphens/>
        <w:spacing w:after="0" w:line="240" w:lineRule="auto"/>
        <w:ind w:firstLine="567"/>
        <w:jc w:val="both"/>
        <w:rPr>
          <w:rFonts w:ascii="Arial Narrow" w:eastAsia="MS Mincho" w:hAnsi="Arial Narrow" w:cs="Arial"/>
          <w:b/>
          <w:kern w:val="2"/>
          <w:sz w:val="20"/>
          <w:szCs w:val="20"/>
          <w:lang w:eastAsia="ar-SA"/>
        </w:rPr>
      </w:pPr>
    </w:p>
    <w:p w:rsidR="00D96959" w:rsidRPr="000C18F6" w:rsidRDefault="00D96959" w:rsidP="005D34C1">
      <w:pPr>
        <w:suppressAutoHyphens/>
        <w:spacing w:after="0" w:line="240" w:lineRule="auto"/>
        <w:ind w:firstLine="567"/>
        <w:jc w:val="both"/>
        <w:rPr>
          <w:rFonts w:ascii="Arial Narrow" w:eastAsiaTheme="minorEastAsia" w:hAnsi="Arial Narrow" w:cs="Arial"/>
          <w:sz w:val="28"/>
          <w:szCs w:val="28"/>
          <w:lang w:eastAsia="ru-RU"/>
        </w:rPr>
      </w:pPr>
      <w:r w:rsidRPr="00D96959">
        <w:rPr>
          <w:rFonts w:ascii="Arial Narrow" w:eastAsia="MS Mincho" w:hAnsi="Arial Narrow" w:cs="Arial"/>
          <w:b/>
          <w:kern w:val="2"/>
          <w:sz w:val="28"/>
          <w:szCs w:val="28"/>
          <w:lang w:eastAsia="ar-SA"/>
        </w:rPr>
        <w:t>Третье лицо</w:t>
      </w:r>
      <w:r w:rsidRPr="00D96959">
        <w:rPr>
          <w:rFonts w:ascii="Arial Narrow" w:eastAsia="MS Mincho" w:hAnsi="Arial Narrow" w:cs="Arial"/>
          <w:kern w:val="2"/>
          <w:sz w:val="28"/>
          <w:szCs w:val="28"/>
          <w:lang w:eastAsia="ar-SA"/>
        </w:rPr>
        <w:t>, не заявляющее самостоятельных требований</w:t>
      </w:r>
      <w:r w:rsidRPr="00D96959">
        <w:rPr>
          <w:rFonts w:ascii="Arial Narrow" w:eastAsia="MS Mincho" w:hAnsi="Arial Narrow" w:cs="Arial"/>
          <w:kern w:val="2"/>
          <w:sz w:val="28"/>
          <w:szCs w:val="28"/>
          <w:lang w:val="kk-KZ" w:eastAsia="ar-SA"/>
        </w:rPr>
        <w:t xml:space="preserve">,  </w:t>
      </w:r>
      <w:proofErr w:type="spellStart"/>
      <w:r w:rsidRPr="00D96959">
        <w:rPr>
          <w:rFonts w:ascii="Arial Narrow" w:eastAsia="MS Mincho" w:hAnsi="Arial Narrow" w:cs="Arial"/>
          <w:kern w:val="2"/>
          <w:sz w:val="28"/>
          <w:szCs w:val="28"/>
          <w:lang w:eastAsia="ar-SA"/>
        </w:rPr>
        <w:t>Нуржанова</w:t>
      </w:r>
      <w:proofErr w:type="spellEnd"/>
      <w:r w:rsidRPr="00D96959">
        <w:rPr>
          <w:rFonts w:ascii="Arial Narrow" w:eastAsia="MS Mincho" w:hAnsi="Arial Narrow" w:cs="Arial"/>
          <w:kern w:val="2"/>
          <w:sz w:val="28"/>
          <w:szCs w:val="28"/>
          <w:lang w:eastAsia="ar-SA"/>
        </w:rPr>
        <w:t xml:space="preserve"> А.С. пояснила:</w:t>
      </w:r>
      <w:r w:rsidRPr="00D96959">
        <w:rPr>
          <w:rFonts w:ascii="Arial Narrow" w:eastAsia="MS Mincho" w:hAnsi="Arial Narrow" w:cs="Arial"/>
          <w:kern w:val="2"/>
          <w:sz w:val="28"/>
          <w:szCs w:val="28"/>
          <w:lang w:val="kk-KZ" w:eastAsia="ar-SA"/>
        </w:rPr>
        <w:t xml:space="preserve"> </w:t>
      </w:r>
      <w:r w:rsidRPr="00D96959">
        <w:rPr>
          <w:rFonts w:ascii="Arial Narrow" w:eastAsia="Times New Roman" w:hAnsi="Arial Narrow" w:cs="Arial"/>
          <w:kern w:val="2"/>
          <w:sz w:val="28"/>
          <w:szCs w:val="28"/>
          <w:lang w:eastAsia="ar-SA"/>
        </w:rPr>
        <w:t>по просьбе Алиевой К.С. произвел</w:t>
      </w:r>
      <w:r w:rsidRPr="00D96959">
        <w:rPr>
          <w:rFonts w:ascii="Arial Narrow" w:eastAsia="Times New Roman" w:hAnsi="Arial Narrow" w:cs="Arial"/>
          <w:kern w:val="2"/>
          <w:sz w:val="28"/>
          <w:szCs w:val="28"/>
          <w:lang w:val="kk-KZ" w:eastAsia="ar-SA"/>
        </w:rPr>
        <w:t>а</w:t>
      </w:r>
      <w:r w:rsidRPr="00D96959">
        <w:rPr>
          <w:rFonts w:ascii="Arial Narrow" w:eastAsia="Times New Roman" w:hAnsi="Arial Narrow" w:cs="Arial"/>
          <w:kern w:val="2"/>
          <w:sz w:val="28"/>
          <w:szCs w:val="28"/>
          <w:lang w:eastAsia="ar-SA"/>
        </w:rPr>
        <w:t xml:space="preserve"> необходимые нотариальные действия и удостоверила сделку, которую просил </w:t>
      </w:r>
      <w:proofErr w:type="spellStart"/>
      <w:r w:rsidRPr="00D96959">
        <w:rPr>
          <w:rFonts w:ascii="Arial Narrow" w:eastAsia="Times New Roman" w:hAnsi="Arial Narrow" w:cs="Arial"/>
          <w:kern w:val="2"/>
          <w:sz w:val="28"/>
          <w:szCs w:val="28"/>
          <w:lang w:eastAsia="ar-SA"/>
        </w:rPr>
        <w:t>Мырзабай</w:t>
      </w:r>
      <w:proofErr w:type="spellEnd"/>
      <w:r w:rsidRPr="00D96959">
        <w:rPr>
          <w:rFonts w:ascii="Arial Narrow" w:eastAsia="Times New Roman" w:hAnsi="Arial Narrow" w:cs="Arial"/>
          <w:kern w:val="2"/>
          <w:sz w:val="28"/>
          <w:szCs w:val="28"/>
          <w:lang w:eastAsia="ar-SA"/>
        </w:rPr>
        <w:t xml:space="preserve"> О.</w:t>
      </w:r>
      <w:r w:rsidR="005D34C1">
        <w:rPr>
          <w:rFonts w:ascii="Arial Narrow" w:eastAsia="Times New Roman" w:hAnsi="Arial Narrow" w:cs="Arial"/>
          <w:kern w:val="2"/>
          <w:sz w:val="28"/>
          <w:szCs w:val="28"/>
          <w:lang w:eastAsia="ar-SA"/>
        </w:rPr>
        <w:t xml:space="preserve"> </w:t>
      </w:r>
      <w:r w:rsidRPr="000C18F6">
        <w:rPr>
          <w:rFonts w:ascii="Arial Narrow" w:eastAsiaTheme="minorEastAsia" w:hAnsi="Arial Narrow" w:cs="Arial"/>
          <w:sz w:val="28"/>
          <w:szCs w:val="28"/>
          <w:lang w:eastAsia="ru-RU"/>
        </w:rPr>
        <w:t>При оформлении доверенности присутствовал истец. Однако на вопрос суда об идентификации личности истца, присутствовавшего на заседании, внятных пояснений дать не смогла.</w:t>
      </w:r>
    </w:p>
    <w:p w:rsidR="00463CB0" w:rsidRPr="005D34C1" w:rsidRDefault="00463CB0" w:rsidP="0051348C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D96959" w:rsidRDefault="00D96959" w:rsidP="005D34C1">
      <w:pPr>
        <w:pStyle w:val="ad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 Narrow" w:hAnsi="Arial Narrow" w:cs="Arial"/>
          <w:b/>
          <w:sz w:val="28"/>
          <w:szCs w:val="28"/>
          <w:u w:val="single"/>
        </w:rPr>
      </w:pPr>
      <w:r w:rsidRPr="005D34C1">
        <w:rPr>
          <w:rFonts w:ascii="Arial Narrow" w:hAnsi="Arial Narrow" w:cs="Arial"/>
          <w:b/>
          <w:sz w:val="28"/>
          <w:szCs w:val="28"/>
          <w:u w:val="single"/>
        </w:rPr>
        <w:t>МОТИВИРОВОЧНАЯ ЧАСТЬ</w:t>
      </w:r>
    </w:p>
    <w:p w:rsidR="005D34C1" w:rsidRPr="005D34C1" w:rsidRDefault="005D34C1" w:rsidP="005D34C1">
      <w:pPr>
        <w:spacing w:after="0" w:line="240" w:lineRule="auto"/>
        <w:ind w:firstLine="567"/>
        <w:jc w:val="both"/>
        <w:rPr>
          <w:rFonts w:ascii="Arial Narrow" w:eastAsia="MS Mincho" w:hAnsi="Arial Narrow" w:cs="Arial"/>
          <w:sz w:val="10"/>
          <w:szCs w:val="10"/>
        </w:rPr>
      </w:pPr>
    </w:p>
    <w:p w:rsidR="00FC451E" w:rsidRDefault="00FC451E" w:rsidP="005D34C1">
      <w:pPr>
        <w:spacing w:after="0" w:line="240" w:lineRule="auto"/>
        <w:ind w:firstLine="567"/>
        <w:jc w:val="both"/>
        <w:rPr>
          <w:rFonts w:ascii="Arial Narrow" w:eastAsia="MS Mincho" w:hAnsi="Arial Narrow" w:cs="Arial"/>
          <w:sz w:val="28"/>
          <w:szCs w:val="28"/>
        </w:rPr>
      </w:pPr>
      <w:r>
        <w:rPr>
          <w:rFonts w:ascii="Arial Narrow" w:eastAsia="MS Mincho" w:hAnsi="Arial Narrow" w:cs="Arial"/>
          <w:sz w:val="28"/>
          <w:szCs w:val="28"/>
        </w:rPr>
        <w:t>С</w:t>
      </w:r>
      <w:r w:rsidR="00D96959" w:rsidRPr="000C18F6">
        <w:rPr>
          <w:rFonts w:ascii="Arial Narrow" w:eastAsia="MS Mincho" w:hAnsi="Arial Narrow" w:cs="Arial"/>
          <w:sz w:val="28"/>
          <w:szCs w:val="28"/>
        </w:rPr>
        <w:t xml:space="preserve">уд </w:t>
      </w:r>
      <w:r>
        <w:rPr>
          <w:rFonts w:ascii="Arial Narrow" w:eastAsia="MS Mincho" w:hAnsi="Arial Narrow" w:cs="Arial"/>
          <w:sz w:val="28"/>
          <w:szCs w:val="28"/>
        </w:rPr>
        <w:t xml:space="preserve">по заявленным требованиям приходит к следующим выводам. </w:t>
      </w:r>
    </w:p>
    <w:p w:rsidR="00D96959" w:rsidRPr="000C18F6" w:rsidRDefault="00FC451E" w:rsidP="005D34C1">
      <w:pPr>
        <w:spacing w:after="0" w:line="240" w:lineRule="auto"/>
        <w:ind w:firstLine="567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  <w:lang w:val="kk-KZ"/>
        </w:rPr>
        <w:t xml:space="preserve">По требованию </w:t>
      </w:r>
      <w:r w:rsidR="00D96959" w:rsidRPr="000C18F6">
        <w:rPr>
          <w:rFonts w:ascii="Arial Narrow" w:hAnsi="Arial Narrow" w:cs="Arial"/>
          <w:b/>
          <w:sz w:val="28"/>
          <w:szCs w:val="28"/>
          <w:lang w:val="kk-KZ"/>
        </w:rPr>
        <w:t xml:space="preserve">1. </w:t>
      </w:r>
      <w:r w:rsidR="00D96959" w:rsidRPr="000C18F6">
        <w:rPr>
          <w:rFonts w:ascii="Arial Narrow" w:hAnsi="Arial Narrow" w:cs="Arial"/>
          <w:sz w:val="28"/>
          <w:szCs w:val="28"/>
        </w:rPr>
        <w:t>Исходя из требований ст</w:t>
      </w:r>
      <w:r w:rsidR="0026601F">
        <w:rPr>
          <w:rFonts w:ascii="Arial Narrow" w:hAnsi="Arial Narrow" w:cs="Arial"/>
          <w:sz w:val="28"/>
          <w:szCs w:val="28"/>
        </w:rPr>
        <w:t>атей</w:t>
      </w:r>
      <w:r w:rsidR="00D96959" w:rsidRPr="000C18F6">
        <w:rPr>
          <w:rFonts w:ascii="Arial Narrow" w:hAnsi="Arial Narrow" w:cs="Arial"/>
          <w:sz w:val="28"/>
          <w:szCs w:val="28"/>
        </w:rPr>
        <w:t xml:space="preserve"> 272, 277 ГК</w:t>
      </w:r>
      <w:r w:rsidR="005D34C1">
        <w:rPr>
          <w:rFonts w:ascii="Arial Narrow" w:hAnsi="Arial Narrow" w:cs="Arial"/>
          <w:sz w:val="28"/>
          <w:szCs w:val="28"/>
        </w:rPr>
        <w:t>,</w:t>
      </w:r>
      <w:r w:rsidR="00D96959" w:rsidRPr="000C18F6">
        <w:rPr>
          <w:rFonts w:ascii="Arial Narrow" w:hAnsi="Arial Narrow" w:cs="Arial"/>
          <w:sz w:val="28"/>
          <w:szCs w:val="28"/>
        </w:rPr>
        <w:t xml:space="preserve"> обязательство должно исполняться надлежащим образом в соответствии с условиями обязательства и в установленный срок.</w:t>
      </w:r>
      <w:r w:rsidR="005D34C1">
        <w:rPr>
          <w:rFonts w:ascii="Arial Narrow" w:hAnsi="Arial Narrow" w:cs="Arial"/>
          <w:sz w:val="28"/>
          <w:szCs w:val="28"/>
        </w:rPr>
        <w:t xml:space="preserve"> </w:t>
      </w:r>
      <w:r w:rsidR="00D96959" w:rsidRPr="000C18F6">
        <w:rPr>
          <w:rFonts w:ascii="Arial Narrow" w:hAnsi="Arial Narrow" w:cs="Arial"/>
          <w:sz w:val="28"/>
          <w:szCs w:val="28"/>
        </w:rPr>
        <w:t>Ответчики</w:t>
      </w:r>
      <w:r w:rsidR="00D96959" w:rsidRPr="000C18F6">
        <w:rPr>
          <w:rFonts w:ascii="Arial Narrow" w:hAnsi="Arial Narrow" w:cs="Arial"/>
          <w:sz w:val="28"/>
          <w:szCs w:val="28"/>
          <w:lang w:val="kk-KZ"/>
        </w:rPr>
        <w:t xml:space="preserve"> </w:t>
      </w:r>
      <w:proofErr w:type="spellStart"/>
      <w:r w:rsidR="00D96959" w:rsidRPr="000C18F6">
        <w:rPr>
          <w:rFonts w:ascii="Arial Narrow" w:hAnsi="Arial Narrow" w:cs="Arial"/>
          <w:sz w:val="28"/>
          <w:szCs w:val="28"/>
        </w:rPr>
        <w:t>Мырзабай</w:t>
      </w:r>
      <w:proofErr w:type="spellEnd"/>
      <w:r w:rsidR="00D96959" w:rsidRPr="000C18F6">
        <w:rPr>
          <w:rFonts w:ascii="Arial Narrow" w:hAnsi="Arial Narrow" w:cs="Arial"/>
          <w:sz w:val="28"/>
          <w:szCs w:val="28"/>
        </w:rPr>
        <w:t xml:space="preserve"> О. и </w:t>
      </w:r>
      <w:proofErr w:type="spellStart"/>
      <w:r w:rsidR="00D96959" w:rsidRPr="000C18F6">
        <w:rPr>
          <w:rFonts w:ascii="Arial Narrow" w:hAnsi="Arial Narrow" w:cs="Arial"/>
          <w:sz w:val="28"/>
          <w:szCs w:val="28"/>
        </w:rPr>
        <w:t>Жаныбек</w:t>
      </w:r>
      <w:proofErr w:type="spellEnd"/>
      <w:r w:rsidR="00D96959" w:rsidRPr="000C18F6">
        <w:rPr>
          <w:rFonts w:ascii="Arial Narrow" w:hAnsi="Arial Narrow" w:cs="Arial"/>
          <w:sz w:val="28"/>
          <w:szCs w:val="28"/>
        </w:rPr>
        <w:t xml:space="preserve"> А. вопреки пункту 7 Договора без согласия истца </w:t>
      </w:r>
      <w:r w:rsidR="005D34C1">
        <w:rPr>
          <w:rFonts w:ascii="Arial Narrow" w:hAnsi="Arial Narrow" w:cs="Arial"/>
          <w:sz w:val="28"/>
          <w:szCs w:val="28"/>
        </w:rPr>
        <w:t>продали</w:t>
      </w:r>
      <w:r w:rsidR="00D96959" w:rsidRPr="000C18F6">
        <w:rPr>
          <w:rFonts w:ascii="Arial Narrow" w:hAnsi="Arial Narrow" w:cs="Arial"/>
          <w:sz w:val="28"/>
          <w:szCs w:val="28"/>
        </w:rPr>
        <w:t xml:space="preserve"> автомобиль третьим лицам.</w:t>
      </w:r>
    </w:p>
    <w:p w:rsidR="00D96959" w:rsidRPr="000C18F6" w:rsidRDefault="005D34C1" w:rsidP="0051348C">
      <w:pPr>
        <w:pStyle w:val="a8"/>
        <w:ind w:firstLine="567"/>
        <w:jc w:val="both"/>
        <w:rPr>
          <w:rFonts w:ascii="Arial Narrow" w:hAnsi="Arial Narrow" w:cs="Arial"/>
          <w:sz w:val="28"/>
          <w:szCs w:val="28"/>
          <w:lang w:val="kk-KZ"/>
        </w:rPr>
      </w:pPr>
      <w:r>
        <w:rPr>
          <w:rFonts w:ascii="Arial Narrow" w:hAnsi="Arial Narrow" w:cs="Arial"/>
          <w:bCs/>
          <w:sz w:val="28"/>
          <w:szCs w:val="28"/>
        </w:rPr>
        <w:t>Истец</w:t>
      </w:r>
      <w:r w:rsidR="00D96959" w:rsidRPr="000C18F6">
        <w:rPr>
          <w:rFonts w:ascii="Arial Narrow" w:hAnsi="Arial Narrow" w:cs="Arial"/>
          <w:bCs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направил </w:t>
      </w:r>
      <w:r w:rsidR="00D96959" w:rsidRPr="000C18F6">
        <w:rPr>
          <w:rFonts w:ascii="Arial Narrow" w:hAnsi="Arial Narrow" w:cs="Arial"/>
          <w:sz w:val="28"/>
          <w:szCs w:val="28"/>
        </w:rPr>
        <w:t xml:space="preserve">ответчику </w:t>
      </w:r>
      <w:proofErr w:type="spellStart"/>
      <w:r w:rsidR="00D96959" w:rsidRPr="000C18F6">
        <w:rPr>
          <w:rFonts w:ascii="Arial Narrow" w:hAnsi="Arial Narrow" w:cs="Arial"/>
          <w:sz w:val="28"/>
          <w:szCs w:val="28"/>
        </w:rPr>
        <w:t>Мырзабай</w:t>
      </w:r>
      <w:proofErr w:type="spellEnd"/>
      <w:r w:rsidR="00D96959" w:rsidRPr="000C18F6">
        <w:rPr>
          <w:rFonts w:ascii="Arial Narrow" w:hAnsi="Arial Narrow" w:cs="Arial"/>
          <w:sz w:val="28"/>
          <w:szCs w:val="28"/>
        </w:rPr>
        <w:t xml:space="preserve"> О.</w:t>
      </w:r>
      <w:r w:rsidR="00D96959" w:rsidRPr="000C18F6">
        <w:rPr>
          <w:rFonts w:ascii="Arial Narrow" w:hAnsi="Arial Narrow" w:cs="Arial"/>
          <w:bCs/>
          <w:sz w:val="28"/>
          <w:szCs w:val="28"/>
        </w:rPr>
        <w:t xml:space="preserve"> у</w:t>
      </w:r>
      <w:r w:rsidR="00D96959" w:rsidRPr="000C18F6">
        <w:rPr>
          <w:rFonts w:ascii="Arial Narrow" w:hAnsi="Arial Narrow" w:cs="Arial"/>
          <w:sz w:val="28"/>
          <w:szCs w:val="28"/>
        </w:rPr>
        <w:t xml:space="preserve">ведомление о расторжении договора и возврате автомобиля до 01.10.2017г. Тем самым </w:t>
      </w:r>
      <w:r w:rsidR="00D96959" w:rsidRPr="000C18F6">
        <w:rPr>
          <w:rFonts w:ascii="Arial Narrow" w:hAnsi="Arial Narrow" w:cs="Arial"/>
          <w:bCs/>
          <w:sz w:val="28"/>
          <w:szCs w:val="28"/>
        </w:rPr>
        <w:t>т</w:t>
      </w:r>
      <w:r w:rsidR="00D96959" w:rsidRPr="000C18F6">
        <w:rPr>
          <w:rFonts w:ascii="Arial Narrow" w:hAnsi="Arial Narrow" w:cs="Arial"/>
          <w:sz w:val="28"/>
          <w:szCs w:val="28"/>
        </w:rPr>
        <w:t>ребование п</w:t>
      </w:r>
      <w:r w:rsidR="0026601F">
        <w:rPr>
          <w:rFonts w:ascii="Arial Narrow" w:hAnsi="Arial Narrow" w:cs="Arial"/>
          <w:sz w:val="28"/>
          <w:szCs w:val="28"/>
        </w:rPr>
        <w:t xml:space="preserve">ункта </w:t>
      </w:r>
      <w:r w:rsidR="00D96959" w:rsidRPr="000C18F6">
        <w:rPr>
          <w:rFonts w:ascii="Arial Narrow" w:hAnsi="Arial Narrow" w:cs="Arial"/>
          <w:sz w:val="28"/>
          <w:szCs w:val="28"/>
        </w:rPr>
        <w:t xml:space="preserve"> 2 ст</w:t>
      </w:r>
      <w:r w:rsidR="0026601F">
        <w:rPr>
          <w:rFonts w:ascii="Arial Narrow" w:hAnsi="Arial Narrow" w:cs="Arial"/>
          <w:sz w:val="28"/>
          <w:szCs w:val="28"/>
        </w:rPr>
        <w:t xml:space="preserve">атьи </w:t>
      </w:r>
      <w:r w:rsidR="00D96959" w:rsidRPr="000C18F6">
        <w:rPr>
          <w:rFonts w:ascii="Arial Narrow" w:hAnsi="Arial Narrow" w:cs="Arial"/>
          <w:sz w:val="28"/>
          <w:szCs w:val="28"/>
        </w:rPr>
        <w:t>402 ГК в части досудебного порядка урегулирования спора соблюдено.</w:t>
      </w:r>
    </w:p>
    <w:p w:rsidR="00D96959" w:rsidRPr="000C18F6" w:rsidRDefault="00D96959" w:rsidP="0051348C">
      <w:pPr>
        <w:pStyle w:val="a8"/>
        <w:ind w:firstLine="567"/>
        <w:jc w:val="both"/>
        <w:rPr>
          <w:rFonts w:ascii="Arial Narrow" w:hAnsi="Arial Narrow" w:cs="Arial"/>
          <w:bCs/>
          <w:sz w:val="28"/>
          <w:szCs w:val="28"/>
        </w:rPr>
      </w:pPr>
      <w:r w:rsidRPr="000C18F6">
        <w:rPr>
          <w:rFonts w:ascii="Arial Narrow" w:hAnsi="Arial Narrow" w:cs="Arial"/>
          <w:bCs/>
          <w:sz w:val="28"/>
          <w:szCs w:val="28"/>
        </w:rPr>
        <w:t>В соответствии с п</w:t>
      </w:r>
      <w:r w:rsidR="0026601F">
        <w:rPr>
          <w:rFonts w:ascii="Arial Narrow" w:hAnsi="Arial Narrow" w:cs="Arial"/>
          <w:bCs/>
          <w:sz w:val="28"/>
          <w:szCs w:val="28"/>
        </w:rPr>
        <w:t>одпунктом</w:t>
      </w:r>
      <w:r w:rsidRPr="000C18F6">
        <w:rPr>
          <w:rFonts w:ascii="Arial Narrow" w:hAnsi="Arial Narrow" w:cs="Arial"/>
          <w:bCs/>
          <w:sz w:val="28"/>
          <w:szCs w:val="28"/>
        </w:rPr>
        <w:t xml:space="preserve"> 1) п</w:t>
      </w:r>
      <w:r w:rsidR="0026601F">
        <w:rPr>
          <w:rFonts w:ascii="Arial Narrow" w:hAnsi="Arial Narrow" w:cs="Arial"/>
          <w:bCs/>
          <w:sz w:val="28"/>
          <w:szCs w:val="28"/>
        </w:rPr>
        <w:t>ункта</w:t>
      </w:r>
      <w:r w:rsidRPr="000C18F6">
        <w:rPr>
          <w:rFonts w:ascii="Arial Narrow" w:hAnsi="Arial Narrow" w:cs="Arial"/>
          <w:bCs/>
          <w:sz w:val="28"/>
          <w:szCs w:val="28"/>
        </w:rPr>
        <w:t xml:space="preserve"> 2 ст</w:t>
      </w:r>
      <w:r w:rsidR="0026601F">
        <w:rPr>
          <w:rFonts w:ascii="Arial Narrow" w:hAnsi="Arial Narrow" w:cs="Arial"/>
          <w:bCs/>
          <w:sz w:val="28"/>
          <w:szCs w:val="28"/>
        </w:rPr>
        <w:t>атьи</w:t>
      </w:r>
      <w:r w:rsidRPr="000C18F6">
        <w:rPr>
          <w:rFonts w:ascii="Arial Narrow" w:hAnsi="Arial Narrow" w:cs="Arial"/>
          <w:bCs/>
          <w:sz w:val="28"/>
          <w:szCs w:val="28"/>
        </w:rPr>
        <w:t xml:space="preserve"> 401 ГК по требованию одной из сторон договор может быть изменен или расторгнут по решению суда лишь при существенном нарушении договора другой стороной.</w:t>
      </w:r>
    </w:p>
    <w:p w:rsidR="00D96959" w:rsidRPr="000C18F6" w:rsidRDefault="00D96959" w:rsidP="0051348C">
      <w:pPr>
        <w:pStyle w:val="a8"/>
        <w:ind w:firstLine="567"/>
        <w:jc w:val="both"/>
        <w:rPr>
          <w:rFonts w:ascii="Arial Narrow" w:hAnsi="Arial Narrow" w:cs="Arial"/>
          <w:bCs/>
          <w:sz w:val="28"/>
          <w:szCs w:val="28"/>
        </w:rPr>
      </w:pPr>
      <w:r w:rsidRPr="000C18F6">
        <w:rPr>
          <w:rFonts w:ascii="Arial Narrow" w:hAnsi="Arial Narrow" w:cs="Arial"/>
          <w:bCs/>
          <w:sz w:val="28"/>
          <w:szCs w:val="28"/>
        </w:rPr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D96959" w:rsidRPr="000C18F6" w:rsidRDefault="00D96959" w:rsidP="0051348C">
      <w:pPr>
        <w:pStyle w:val="a8"/>
        <w:ind w:firstLine="567"/>
        <w:jc w:val="both"/>
        <w:rPr>
          <w:rFonts w:ascii="Arial Narrow" w:hAnsi="Arial Narrow" w:cs="Arial"/>
          <w:bCs/>
          <w:sz w:val="28"/>
          <w:szCs w:val="28"/>
        </w:rPr>
      </w:pPr>
      <w:r w:rsidRPr="000C18F6">
        <w:rPr>
          <w:rFonts w:ascii="Arial Narrow" w:hAnsi="Arial Narrow" w:cs="Arial"/>
          <w:bCs/>
          <w:sz w:val="28"/>
          <w:szCs w:val="28"/>
        </w:rPr>
        <w:t xml:space="preserve">Ответчик </w:t>
      </w:r>
      <w:proofErr w:type="spellStart"/>
      <w:r w:rsidRPr="000C18F6">
        <w:rPr>
          <w:rFonts w:ascii="Arial Narrow" w:hAnsi="Arial Narrow" w:cs="Arial"/>
          <w:bCs/>
          <w:sz w:val="28"/>
          <w:szCs w:val="28"/>
        </w:rPr>
        <w:t>Мырзабай</w:t>
      </w:r>
      <w:proofErr w:type="spellEnd"/>
      <w:r w:rsidRPr="000C18F6">
        <w:rPr>
          <w:rFonts w:ascii="Arial Narrow" w:hAnsi="Arial Narrow" w:cs="Arial"/>
          <w:bCs/>
          <w:sz w:val="28"/>
          <w:szCs w:val="28"/>
        </w:rPr>
        <w:t xml:space="preserve"> О., злоупотребляя гражданскими правами, не производил ежемесячную арендную плату. Из выписки ФДБ АО «Сбербанк в </w:t>
      </w:r>
      <w:proofErr w:type="spellStart"/>
      <w:r w:rsidRPr="000C18F6">
        <w:rPr>
          <w:rFonts w:ascii="Arial Narrow" w:hAnsi="Arial Narrow" w:cs="Arial"/>
          <w:bCs/>
          <w:sz w:val="28"/>
          <w:szCs w:val="28"/>
        </w:rPr>
        <w:t>г</w:t>
      </w:r>
      <w:proofErr w:type="gramStart"/>
      <w:r w:rsidRPr="000C18F6">
        <w:rPr>
          <w:rFonts w:ascii="Arial Narrow" w:hAnsi="Arial Narrow" w:cs="Arial"/>
          <w:bCs/>
          <w:sz w:val="28"/>
          <w:szCs w:val="28"/>
        </w:rPr>
        <w:t>.А</w:t>
      </w:r>
      <w:proofErr w:type="gramEnd"/>
      <w:r w:rsidRPr="000C18F6">
        <w:rPr>
          <w:rFonts w:ascii="Arial Narrow" w:hAnsi="Arial Narrow" w:cs="Arial"/>
          <w:bCs/>
          <w:sz w:val="28"/>
          <w:szCs w:val="28"/>
        </w:rPr>
        <w:t>стана</w:t>
      </w:r>
      <w:proofErr w:type="spellEnd"/>
      <w:r w:rsidRPr="000C18F6">
        <w:rPr>
          <w:rFonts w:ascii="Arial Narrow" w:hAnsi="Arial Narrow" w:cs="Arial"/>
          <w:bCs/>
          <w:sz w:val="28"/>
          <w:szCs w:val="28"/>
        </w:rPr>
        <w:t xml:space="preserve">» видно, что ответчик </w:t>
      </w:r>
      <w:proofErr w:type="spellStart"/>
      <w:r w:rsidRPr="000C18F6">
        <w:rPr>
          <w:rFonts w:ascii="Arial Narrow" w:hAnsi="Arial Narrow" w:cs="Arial"/>
          <w:bCs/>
          <w:sz w:val="28"/>
          <w:szCs w:val="28"/>
        </w:rPr>
        <w:t>Мырзабай</w:t>
      </w:r>
      <w:proofErr w:type="spellEnd"/>
      <w:r w:rsidRPr="000C18F6">
        <w:rPr>
          <w:rFonts w:ascii="Arial Narrow" w:hAnsi="Arial Narrow" w:cs="Arial"/>
          <w:bCs/>
          <w:sz w:val="28"/>
          <w:szCs w:val="28"/>
        </w:rPr>
        <w:t xml:space="preserve"> О. с момента заключения Договора оплатил в общей сложности 1 000 000 тенге. </w:t>
      </w:r>
    </w:p>
    <w:p w:rsidR="00D96959" w:rsidRPr="000C18F6" w:rsidRDefault="00D96959" w:rsidP="0051348C">
      <w:pPr>
        <w:pStyle w:val="a8"/>
        <w:ind w:firstLine="567"/>
        <w:jc w:val="both"/>
        <w:rPr>
          <w:rFonts w:ascii="Arial Narrow" w:hAnsi="Arial Narrow" w:cs="Arial"/>
          <w:bCs/>
          <w:sz w:val="28"/>
          <w:szCs w:val="28"/>
        </w:rPr>
      </w:pPr>
      <w:r w:rsidRPr="000C18F6">
        <w:rPr>
          <w:rFonts w:ascii="Arial Narrow" w:hAnsi="Arial Narrow" w:cs="Arial"/>
          <w:bCs/>
          <w:sz w:val="28"/>
          <w:szCs w:val="28"/>
        </w:rPr>
        <w:t>Более того, без согласия истца незаконно продал автомобиль.</w:t>
      </w:r>
    </w:p>
    <w:p w:rsidR="00D96959" w:rsidRPr="000C18F6" w:rsidRDefault="00D96959" w:rsidP="0051348C">
      <w:pPr>
        <w:pStyle w:val="a8"/>
        <w:ind w:firstLine="567"/>
        <w:jc w:val="both"/>
        <w:rPr>
          <w:rFonts w:ascii="Arial Narrow" w:hAnsi="Arial Narrow" w:cs="Arial"/>
          <w:bCs/>
          <w:sz w:val="28"/>
          <w:szCs w:val="28"/>
        </w:rPr>
      </w:pPr>
      <w:r w:rsidRPr="000C18F6">
        <w:rPr>
          <w:rFonts w:ascii="Arial Narrow" w:hAnsi="Arial Narrow" w:cs="Arial"/>
          <w:bCs/>
          <w:sz w:val="28"/>
          <w:szCs w:val="28"/>
        </w:rPr>
        <w:t>В результате истец лишился автомобиля.</w:t>
      </w:r>
    </w:p>
    <w:p w:rsidR="00D96959" w:rsidRDefault="00D96959" w:rsidP="0051348C">
      <w:pPr>
        <w:spacing w:after="0" w:line="240" w:lineRule="auto"/>
        <w:jc w:val="both"/>
        <w:rPr>
          <w:rFonts w:ascii="Arial Narrow" w:hAnsi="Arial Narrow" w:cs="Arial"/>
          <w:bCs/>
          <w:sz w:val="28"/>
          <w:szCs w:val="28"/>
        </w:rPr>
      </w:pPr>
      <w:r w:rsidRPr="000C18F6">
        <w:rPr>
          <w:rFonts w:ascii="Arial Narrow" w:hAnsi="Arial Narrow" w:cs="Arial"/>
          <w:sz w:val="28"/>
          <w:szCs w:val="28"/>
        </w:rPr>
        <w:t>Исследование этих доказатель</w:t>
      </w:r>
      <w:proofErr w:type="gramStart"/>
      <w:r w:rsidRPr="000C18F6">
        <w:rPr>
          <w:rFonts w:ascii="Arial Narrow" w:hAnsi="Arial Narrow" w:cs="Arial"/>
          <w:sz w:val="28"/>
          <w:szCs w:val="28"/>
        </w:rPr>
        <w:t>ств пр</w:t>
      </w:r>
      <w:proofErr w:type="gramEnd"/>
      <w:r w:rsidRPr="000C18F6">
        <w:rPr>
          <w:rFonts w:ascii="Arial Narrow" w:hAnsi="Arial Narrow" w:cs="Arial"/>
          <w:sz w:val="28"/>
          <w:szCs w:val="28"/>
        </w:rPr>
        <w:t xml:space="preserve">иводит к выводу об обоснованности требований истца </w:t>
      </w:r>
      <w:r w:rsidRPr="000C18F6">
        <w:rPr>
          <w:rFonts w:ascii="Arial Narrow" w:hAnsi="Arial Narrow" w:cs="Arial"/>
          <w:bCs/>
          <w:sz w:val="28"/>
          <w:szCs w:val="28"/>
        </w:rPr>
        <w:t>о расторжении Договора.</w:t>
      </w:r>
    </w:p>
    <w:p w:rsidR="005D34C1" w:rsidRPr="005D34C1" w:rsidRDefault="005D34C1" w:rsidP="0051348C">
      <w:pPr>
        <w:spacing w:after="0" w:line="240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:rsidR="00FC451E" w:rsidRDefault="00FC451E" w:rsidP="0051348C">
      <w:pPr>
        <w:pStyle w:val="a8"/>
        <w:ind w:firstLine="567"/>
        <w:jc w:val="both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  <w:lang w:val="kk-KZ"/>
        </w:rPr>
        <w:t xml:space="preserve">По требованию </w:t>
      </w:r>
      <w:r w:rsidR="00D96959" w:rsidRPr="000C18F6">
        <w:rPr>
          <w:rFonts w:ascii="Arial Narrow" w:hAnsi="Arial Narrow" w:cs="Arial"/>
          <w:b/>
          <w:sz w:val="28"/>
          <w:szCs w:val="28"/>
          <w:lang w:val="kk-KZ"/>
        </w:rPr>
        <w:t xml:space="preserve">2. </w:t>
      </w:r>
      <w:r w:rsidR="00D96959" w:rsidRPr="000C18F6">
        <w:rPr>
          <w:rFonts w:ascii="Arial Narrow" w:hAnsi="Arial Narrow" w:cs="Arial"/>
          <w:bCs/>
          <w:sz w:val="28"/>
          <w:szCs w:val="28"/>
        </w:rPr>
        <w:t>Согласно п</w:t>
      </w:r>
      <w:r w:rsidR="0026601F">
        <w:rPr>
          <w:rFonts w:ascii="Arial Narrow" w:hAnsi="Arial Narrow" w:cs="Arial"/>
          <w:bCs/>
          <w:sz w:val="28"/>
          <w:szCs w:val="28"/>
        </w:rPr>
        <w:t>ункт</w:t>
      </w:r>
      <w:r w:rsidR="0078386C">
        <w:rPr>
          <w:rFonts w:ascii="Arial Narrow" w:hAnsi="Arial Narrow" w:cs="Arial"/>
          <w:bCs/>
          <w:sz w:val="28"/>
          <w:szCs w:val="28"/>
        </w:rPr>
        <w:t>у</w:t>
      </w:r>
      <w:r w:rsidR="0026601F">
        <w:rPr>
          <w:rFonts w:ascii="Arial Narrow" w:hAnsi="Arial Narrow" w:cs="Arial"/>
          <w:bCs/>
          <w:sz w:val="28"/>
          <w:szCs w:val="28"/>
        </w:rPr>
        <w:t xml:space="preserve"> </w:t>
      </w:r>
      <w:r w:rsidR="00D96959" w:rsidRPr="000C18F6">
        <w:rPr>
          <w:rFonts w:ascii="Arial Narrow" w:hAnsi="Arial Narrow" w:cs="Arial"/>
          <w:bCs/>
          <w:sz w:val="28"/>
          <w:szCs w:val="28"/>
        </w:rPr>
        <w:t>1 ст</w:t>
      </w:r>
      <w:r w:rsidR="0026601F">
        <w:rPr>
          <w:rFonts w:ascii="Arial Narrow" w:hAnsi="Arial Narrow" w:cs="Arial"/>
          <w:bCs/>
          <w:sz w:val="28"/>
          <w:szCs w:val="28"/>
        </w:rPr>
        <w:t xml:space="preserve">атьи </w:t>
      </w:r>
      <w:r w:rsidR="00D96959" w:rsidRPr="000C18F6">
        <w:rPr>
          <w:rFonts w:ascii="Arial Narrow" w:hAnsi="Arial Narrow" w:cs="Arial"/>
          <w:bCs/>
          <w:sz w:val="28"/>
          <w:szCs w:val="28"/>
        </w:rPr>
        <w:t xml:space="preserve">167 ГК доверенность является односторонней сделкой. Для ее действительности и действия </w:t>
      </w:r>
      <w:proofErr w:type="gramStart"/>
      <w:r w:rsidR="00D96959" w:rsidRPr="000C18F6">
        <w:rPr>
          <w:rFonts w:ascii="Arial Narrow" w:hAnsi="Arial Narrow" w:cs="Arial"/>
          <w:bCs/>
          <w:sz w:val="28"/>
          <w:szCs w:val="28"/>
        </w:rPr>
        <w:t>достаточно соответствующего</w:t>
      </w:r>
      <w:proofErr w:type="gramEnd"/>
      <w:r w:rsidR="00D96959" w:rsidRPr="000C18F6">
        <w:rPr>
          <w:rFonts w:ascii="Arial Narrow" w:hAnsi="Arial Narrow" w:cs="Arial"/>
          <w:bCs/>
          <w:sz w:val="28"/>
          <w:szCs w:val="28"/>
        </w:rPr>
        <w:t xml:space="preserve"> закону волеизъявления доверителя.</w:t>
      </w:r>
      <w:r w:rsidR="005D34C1">
        <w:rPr>
          <w:rFonts w:ascii="Arial Narrow" w:hAnsi="Arial Narrow" w:cs="Arial"/>
          <w:bCs/>
          <w:sz w:val="28"/>
          <w:szCs w:val="28"/>
        </w:rPr>
        <w:t xml:space="preserve"> </w:t>
      </w:r>
      <w:r w:rsidR="00D96959" w:rsidRPr="000C18F6">
        <w:rPr>
          <w:rFonts w:ascii="Arial Narrow" w:hAnsi="Arial Narrow" w:cs="Arial"/>
          <w:bCs/>
          <w:sz w:val="28"/>
          <w:szCs w:val="28"/>
        </w:rPr>
        <w:t xml:space="preserve">Такого волеизъявления по выдаче Доверенности </w:t>
      </w:r>
      <w:proofErr w:type="spellStart"/>
      <w:r w:rsidR="00D96959" w:rsidRPr="000C18F6">
        <w:rPr>
          <w:rFonts w:ascii="Arial Narrow" w:hAnsi="Arial Narrow" w:cs="Arial"/>
          <w:bCs/>
          <w:sz w:val="28"/>
          <w:szCs w:val="28"/>
        </w:rPr>
        <w:t>Искаков</w:t>
      </w:r>
      <w:proofErr w:type="spellEnd"/>
      <w:r w:rsidR="00D96959" w:rsidRPr="000C18F6">
        <w:rPr>
          <w:rFonts w:ascii="Arial Narrow" w:hAnsi="Arial Narrow" w:cs="Arial"/>
          <w:bCs/>
          <w:sz w:val="28"/>
          <w:szCs w:val="28"/>
        </w:rPr>
        <w:t xml:space="preserve"> А.А. не выражал. </w:t>
      </w:r>
    </w:p>
    <w:p w:rsidR="00D96959" w:rsidRPr="000C18F6" w:rsidRDefault="00D96959" w:rsidP="0051348C">
      <w:pPr>
        <w:pStyle w:val="a8"/>
        <w:ind w:firstLine="567"/>
        <w:jc w:val="both"/>
        <w:rPr>
          <w:rFonts w:ascii="Arial Narrow" w:hAnsi="Arial Narrow" w:cs="Arial"/>
          <w:bCs/>
          <w:sz w:val="28"/>
          <w:szCs w:val="28"/>
        </w:rPr>
      </w:pPr>
      <w:r w:rsidRPr="000C18F6">
        <w:rPr>
          <w:rFonts w:ascii="Arial Narrow" w:hAnsi="Arial Narrow" w:cs="Arial"/>
          <w:bCs/>
          <w:sz w:val="28"/>
          <w:szCs w:val="28"/>
        </w:rPr>
        <w:t xml:space="preserve">По факту Доверенность им не выдавалась. </w:t>
      </w:r>
    </w:p>
    <w:p w:rsidR="00D96959" w:rsidRPr="000C18F6" w:rsidRDefault="00D96959" w:rsidP="0051348C">
      <w:pPr>
        <w:pStyle w:val="a8"/>
        <w:ind w:firstLine="567"/>
        <w:jc w:val="both"/>
        <w:rPr>
          <w:rFonts w:ascii="Arial Narrow" w:hAnsi="Arial Narrow" w:cs="Arial"/>
          <w:bCs/>
          <w:sz w:val="28"/>
          <w:szCs w:val="28"/>
        </w:rPr>
      </w:pPr>
      <w:r w:rsidRPr="000C18F6">
        <w:rPr>
          <w:rFonts w:ascii="Arial Narrow" w:hAnsi="Arial Narrow" w:cs="Arial"/>
          <w:sz w:val="28"/>
          <w:szCs w:val="28"/>
        </w:rPr>
        <w:lastRenderedPageBreak/>
        <w:t xml:space="preserve">Частный нотариус Алиева К.С., находясь в Турции, по телефону дала незаконное распоряжение своему помощнику </w:t>
      </w:r>
      <w:proofErr w:type="spellStart"/>
      <w:r w:rsidRPr="000C18F6">
        <w:rPr>
          <w:rFonts w:ascii="Arial Narrow" w:hAnsi="Arial Narrow" w:cs="Arial"/>
          <w:sz w:val="28"/>
          <w:szCs w:val="28"/>
        </w:rPr>
        <w:t>Нуржановой</w:t>
      </w:r>
      <w:proofErr w:type="spellEnd"/>
      <w:r w:rsidRPr="000C18F6">
        <w:rPr>
          <w:rFonts w:ascii="Arial Narrow" w:hAnsi="Arial Narrow" w:cs="Arial"/>
          <w:sz w:val="28"/>
          <w:szCs w:val="28"/>
        </w:rPr>
        <w:t xml:space="preserve"> А.С. удостоверить от её имени и </w:t>
      </w:r>
      <w:r w:rsidRPr="000C18F6">
        <w:rPr>
          <w:rFonts w:ascii="Arial Narrow" w:hAnsi="Arial Narrow" w:cs="Arial"/>
          <w:bCs/>
          <w:sz w:val="28"/>
          <w:szCs w:val="28"/>
        </w:rPr>
        <w:t xml:space="preserve">внести в реестр сведения о выдаче Доверенности ответчикам </w:t>
      </w:r>
      <w:proofErr w:type="spellStart"/>
      <w:r w:rsidRPr="000C18F6">
        <w:rPr>
          <w:rFonts w:ascii="Arial Narrow" w:hAnsi="Arial Narrow" w:cs="Arial"/>
          <w:bCs/>
          <w:sz w:val="28"/>
          <w:szCs w:val="28"/>
        </w:rPr>
        <w:t>Мырзабай</w:t>
      </w:r>
      <w:proofErr w:type="spellEnd"/>
      <w:r w:rsidRPr="000C18F6">
        <w:rPr>
          <w:rFonts w:ascii="Arial Narrow" w:hAnsi="Arial Narrow" w:cs="Arial"/>
          <w:bCs/>
          <w:sz w:val="28"/>
          <w:szCs w:val="28"/>
        </w:rPr>
        <w:t xml:space="preserve"> О. и </w:t>
      </w:r>
      <w:proofErr w:type="spellStart"/>
      <w:r w:rsidRPr="000C18F6">
        <w:rPr>
          <w:rFonts w:ascii="Arial Narrow" w:hAnsi="Arial Narrow" w:cs="Arial"/>
          <w:bCs/>
          <w:sz w:val="28"/>
          <w:szCs w:val="28"/>
        </w:rPr>
        <w:t>Жаныбек</w:t>
      </w:r>
      <w:proofErr w:type="spellEnd"/>
      <w:r w:rsidRPr="000C18F6">
        <w:rPr>
          <w:rFonts w:ascii="Arial Narrow" w:hAnsi="Arial Narrow" w:cs="Arial"/>
          <w:bCs/>
          <w:sz w:val="28"/>
          <w:szCs w:val="28"/>
        </w:rPr>
        <w:t xml:space="preserve"> А.</w:t>
      </w:r>
    </w:p>
    <w:p w:rsidR="00D96959" w:rsidRPr="000C18F6" w:rsidRDefault="00D96959" w:rsidP="0051348C">
      <w:pPr>
        <w:pStyle w:val="a8"/>
        <w:ind w:firstLine="567"/>
        <w:jc w:val="both"/>
        <w:rPr>
          <w:rFonts w:ascii="Arial Narrow" w:hAnsi="Arial Narrow" w:cs="Arial"/>
          <w:bCs/>
          <w:sz w:val="28"/>
          <w:szCs w:val="28"/>
        </w:rPr>
      </w:pPr>
      <w:r w:rsidRPr="000C18F6">
        <w:rPr>
          <w:rFonts w:ascii="Arial Narrow" w:hAnsi="Arial Narrow" w:cs="Arial"/>
          <w:sz w:val="28"/>
          <w:szCs w:val="28"/>
        </w:rPr>
        <w:t xml:space="preserve">По заключению </w:t>
      </w:r>
      <w:r w:rsidRPr="000C18F6">
        <w:rPr>
          <w:rFonts w:ascii="Arial Narrow" w:hAnsi="Arial Narrow" w:cs="Arial"/>
          <w:bCs/>
          <w:sz w:val="28"/>
          <w:szCs w:val="28"/>
        </w:rPr>
        <w:t>почерковедческой экспертизы от 16.10.2017г.</w:t>
      </w:r>
      <w:r w:rsidRPr="000C18F6">
        <w:rPr>
          <w:rFonts w:ascii="Arial Narrow" w:hAnsi="Arial Narrow" w:cs="Arial"/>
          <w:bCs/>
          <w:sz w:val="28"/>
          <w:szCs w:val="28"/>
          <w:lang w:val="kk-KZ"/>
        </w:rPr>
        <w:t xml:space="preserve"> </w:t>
      </w:r>
      <w:r w:rsidRPr="000C18F6">
        <w:rPr>
          <w:rFonts w:ascii="Arial Narrow" w:hAnsi="Arial Narrow" w:cs="Arial"/>
          <w:bCs/>
          <w:sz w:val="28"/>
          <w:szCs w:val="28"/>
        </w:rPr>
        <w:t>подпись в получении нотариально оформленной Доверенности выполнена не истцом, а другим лицом (лицами).</w:t>
      </w:r>
    </w:p>
    <w:p w:rsidR="00D96959" w:rsidRPr="000C18F6" w:rsidRDefault="00D96959" w:rsidP="0051348C">
      <w:pPr>
        <w:pStyle w:val="a8"/>
        <w:ind w:firstLine="567"/>
        <w:jc w:val="both"/>
        <w:rPr>
          <w:rFonts w:ascii="Arial Narrow" w:hAnsi="Arial Narrow" w:cs="Arial"/>
          <w:iCs/>
          <w:sz w:val="28"/>
          <w:szCs w:val="28"/>
        </w:rPr>
      </w:pPr>
      <w:r w:rsidRPr="000C18F6">
        <w:rPr>
          <w:rFonts w:ascii="Arial Narrow" w:hAnsi="Arial Narrow" w:cs="Arial"/>
          <w:bCs/>
          <w:sz w:val="28"/>
          <w:szCs w:val="28"/>
        </w:rPr>
        <w:t>В соответствии с п</w:t>
      </w:r>
      <w:r w:rsidR="0026601F">
        <w:rPr>
          <w:rFonts w:ascii="Arial Narrow" w:hAnsi="Arial Narrow" w:cs="Arial"/>
          <w:bCs/>
          <w:sz w:val="28"/>
          <w:szCs w:val="28"/>
        </w:rPr>
        <w:t xml:space="preserve">унктом </w:t>
      </w:r>
      <w:r w:rsidRPr="000C18F6">
        <w:rPr>
          <w:rFonts w:ascii="Arial Narrow" w:hAnsi="Arial Narrow" w:cs="Arial"/>
          <w:bCs/>
          <w:sz w:val="28"/>
          <w:szCs w:val="28"/>
        </w:rPr>
        <w:t>2 ст</w:t>
      </w:r>
      <w:r w:rsidR="0026601F">
        <w:rPr>
          <w:rFonts w:ascii="Arial Narrow" w:hAnsi="Arial Narrow" w:cs="Arial"/>
          <w:bCs/>
          <w:sz w:val="28"/>
          <w:szCs w:val="28"/>
        </w:rPr>
        <w:t xml:space="preserve">атьи </w:t>
      </w:r>
      <w:r w:rsidRPr="000C18F6">
        <w:rPr>
          <w:rFonts w:ascii="Arial Narrow" w:hAnsi="Arial Narrow" w:cs="Arial"/>
          <w:bCs/>
          <w:sz w:val="28"/>
          <w:szCs w:val="28"/>
        </w:rPr>
        <w:t>157 ГК с</w:t>
      </w:r>
      <w:r w:rsidRPr="000C18F6">
        <w:rPr>
          <w:rFonts w:ascii="Arial Narrow" w:hAnsi="Arial Narrow" w:cs="Arial"/>
          <w:iCs/>
          <w:sz w:val="28"/>
          <w:szCs w:val="28"/>
        </w:rPr>
        <w:t>делка признается недействительной при нарушении требований, предъявляемых к форме, содержанию и участникам сделки, а также к свободе их волеизъявления по основаниям, установленным ГК или иными законодательными актами.</w:t>
      </w:r>
    </w:p>
    <w:p w:rsidR="00D96959" w:rsidRPr="000C18F6" w:rsidRDefault="00D96959" w:rsidP="0051348C">
      <w:pPr>
        <w:pStyle w:val="a8"/>
        <w:ind w:firstLine="567"/>
        <w:jc w:val="both"/>
        <w:rPr>
          <w:rFonts w:ascii="Arial Narrow" w:hAnsi="Arial Narrow" w:cs="Arial"/>
          <w:iCs/>
          <w:sz w:val="28"/>
          <w:szCs w:val="28"/>
        </w:rPr>
      </w:pPr>
      <w:r w:rsidRPr="000C18F6">
        <w:rPr>
          <w:rFonts w:ascii="Arial Narrow" w:hAnsi="Arial Narrow" w:cs="Arial"/>
          <w:bCs/>
          <w:sz w:val="28"/>
          <w:szCs w:val="28"/>
        </w:rPr>
        <w:t>По п</w:t>
      </w:r>
      <w:r w:rsidR="0026601F">
        <w:rPr>
          <w:rFonts w:ascii="Arial Narrow" w:hAnsi="Arial Narrow" w:cs="Arial"/>
          <w:bCs/>
          <w:sz w:val="28"/>
          <w:szCs w:val="28"/>
        </w:rPr>
        <w:t xml:space="preserve">ункту </w:t>
      </w:r>
      <w:r w:rsidRPr="000C18F6">
        <w:rPr>
          <w:rFonts w:ascii="Arial Narrow" w:hAnsi="Arial Narrow" w:cs="Arial"/>
          <w:bCs/>
          <w:sz w:val="28"/>
          <w:szCs w:val="28"/>
        </w:rPr>
        <w:t>1 ст</w:t>
      </w:r>
      <w:r w:rsidR="0026601F">
        <w:rPr>
          <w:rFonts w:ascii="Arial Narrow" w:hAnsi="Arial Narrow" w:cs="Arial"/>
          <w:bCs/>
          <w:sz w:val="28"/>
          <w:szCs w:val="28"/>
        </w:rPr>
        <w:t xml:space="preserve">атьи </w:t>
      </w:r>
      <w:r w:rsidRPr="000C18F6">
        <w:rPr>
          <w:rFonts w:ascii="Arial Narrow" w:hAnsi="Arial Narrow" w:cs="Arial"/>
          <w:bCs/>
          <w:sz w:val="28"/>
          <w:szCs w:val="28"/>
        </w:rPr>
        <w:t>158 ГК с</w:t>
      </w:r>
      <w:r w:rsidRPr="000C18F6">
        <w:rPr>
          <w:rFonts w:ascii="Arial Narrow" w:hAnsi="Arial Narrow" w:cs="Arial"/>
          <w:iCs/>
          <w:sz w:val="28"/>
          <w:szCs w:val="28"/>
        </w:rPr>
        <w:t>делка, содержание которой не соответствует требованиям законодательства, а также сделка, совершенная с целью, заведомо противоречащей основам правопорядка, является оспоримой и может быть признана судом недействительной.</w:t>
      </w:r>
    </w:p>
    <w:p w:rsidR="00D96959" w:rsidRPr="000C18F6" w:rsidRDefault="00D96959" w:rsidP="0051348C">
      <w:pPr>
        <w:pStyle w:val="a8"/>
        <w:ind w:firstLine="567"/>
        <w:jc w:val="both"/>
        <w:rPr>
          <w:rStyle w:val="FontStyle99"/>
          <w:rFonts w:ascii="Arial Narrow" w:hAnsi="Arial Narrow" w:cs="Arial"/>
          <w:sz w:val="28"/>
          <w:szCs w:val="28"/>
          <w:lang w:val="kk-KZ"/>
        </w:rPr>
      </w:pPr>
      <w:proofErr w:type="gramStart"/>
      <w:r w:rsidRPr="000C18F6">
        <w:rPr>
          <w:rFonts w:ascii="Arial Narrow" w:hAnsi="Arial Narrow" w:cs="Arial"/>
          <w:iCs/>
          <w:sz w:val="28"/>
          <w:szCs w:val="28"/>
        </w:rPr>
        <w:t xml:space="preserve">Поскольку Доверенность оформлена без ведома и воли истца, действия по ее оформлению носят </w:t>
      </w:r>
      <w:r w:rsidRPr="000C18F6">
        <w:rPr>
          <w:rStyle w:val="FontStyle99"/>
          <w:rFonts w:ascii="Arial Narrow" w:hAnsi="Arial Narrow" w:cs="Arial"/>
          <w:sz w:val="28"/>
          <w:szCs w:val="28"/>
        </w:rPr>
        <w:t>незаконный (противоправный) характер.</w:t>
      </w:r>
      <w:proofErr w:type="gramEnd"/>
    </w:p>
    <w:p w:rsidR="00D96959" w:rsidRPr="000C18F6" w:rsidRDefault="00D96959" w:rsidP="0051348C">
      <w:pPr>
        <w:pStyle w:val="a8"/>
        <w:ind w:firstLine="567"/>
        <w:jc w:val="both"/>
        <w:rPr>
          <w:rFonts w:ascii="Arial Narrow" w:hAnsi="Arial Narrow" w:cs="Arial"/>
          <w:bCs/>
          <w:sz w:val="28"/>
          <w:szCs w:val="28"/>
        </w:rPr>
      </w:pPr>
      <w:proofErr w:type="spellStart"/>
      <w:r w:rsidRPr="000C18F6">
        <w:rPr>
          <w:rStyle w:val="FontStyle99"/>
          <w:rFonts w:ascii="Arial Narrow" w:hAnsi="Arial Narrow" w:cs="Arial"/>
          <w:sz w:val="28"/>
          <w:szCs w:val="28"/>
        </w:rPr>
        <w:t>Ч</w:t>
      </w:r>
      <w:r w:rsidRPr="000C18F6">
        <w:rPr>
          <w:rFonts w:ascii="Arial Narrow" w:hAnsi="Arial Narrow" w:cs="Arial"/>
          <w:iCs/>
          <w:sz w:val="28"/>
          <w:szCs w:val="28"/>
        </w:rPr>
        <w:t>астны</w:t>
      </w:r>
      <w:proofErr w:type="spellEnd"/>
      <w:r w:rsidRPr="000C18F6">
        <w:rPr>
          <w:rFonts w:ascii="Arial Narrow" w:hAnsi="Arial Narrow" w:cs="Arial"/>
          <w:iCs/>
          <w:sz w:val="28"/>
          <w:szCs w:val="28"/>
          <w:lang w:val="kk-KZ"/>
        </w:rPr>
        <w:t>й</w:t>
      </w:r>
      <w:r w:rsidRPr="000C18F6">
        <w:rPr>
          <w:rFonts w:ascii="Arial Narrow" w:hAnsi="Arial Narrow" w:cs="Arial"/>
          <w:iCs/>
          <w:sz w:val="28"/>
          <w:szCs w:val="28"/>
        </w:rPr>
        <w:t xml:space="preserve"> </w:t>
      </w:r>
      <w:r w:rsidRPr="000C18F6">
        <w:rPr>
          <w:rFonts w:ascii="Arial Narrow" w:hAnsi="Arial Narrow" w:cs="Arial"/>
          <w:bCs/>
          <w:sz w:val="28"/>
          <w:szCs w:val="28"/>
        </w:rPr>
        <w:t xml:space="preserve">нотариус Алиева К.С. </w:t>
      </w:r>
      <w:proofErr w:type="spellStart"/>
      <w:r w:rsidRPr="000C18F6">
        <w:rPr>
          <w:rFonts w:ascii="Arial Narrow" w:hAnsi="Arial Narrow" w:cs="Arial"/>
          <w:bCs/>
          <w:sz w:val="28"/>
          <w:szCs w:val="28"/>
        </w:rPr>
        <w:t>допу</w:t>
      </w:r>
      <w:proofErr w:type="spellEnd"/>
      <w:r w:rsidRPr="000C18F6">
        <w:rPr>
          <w:rFonts w:ascii="Arial Narrow" w:hAnsi="Arial Narrow" w:cs="Arial"/>
          <w:bCs/>
          <w:sz w:val="28"/>
          <w:szCs w:val="28"/>
          <w:lang w:val="kk-KZ"/>
        </w:rPr>
        <w:t>стила</w:t>
      </w:r>
      <w:r w:rsidRPr="000C18F6">
        <w:rPr>
          <w:rFonts w:ascii="Arial Narrow" w:hAnsi="Arial Narrow" w:cs="Arial"/>
          <w:bCs/>
          <w:sz w:val="28"/>
          <w:szCs w:val="28"/>
        </w:rPr>
        <w:t xml:space="preserve"> грубое нарушение требований Закона Республики Казахстан «О нотариате», в </w:t>
      </w:r>
      <w:proofErr w:type="gramStart"/>
      <w:r w:rsidRPr="000C18F6">
        <w:rPr>
          <w:rFonts w:ascii="Arial Narrow" w:hAnsi="Arial Narrow" w:cs="Arial"/>
          <w:bCs/>
          <w:sz w:val="28"/>
          <w:szCs w:val="28"/>
        </w:rPr>
        <w:t>связи</w:t>
      </w:r>
      <w:proofErr w:type="gramEnd"/>
      <w:r w:rsidRPr="000C18F6">
        <w:rPr>
          <w:rFonts w:ascii="Arial Narrow" w:hAnsi="Arial Narrow" w:cs="Arial"/>
          <w:bCs/>
          <w:sz w:val="28"/>
          <w:szCs w:val="28"/>
        </w:rPr>
        <w:t xml:space="preserve"> с чем доверенность подлежит признанию недействительной.</w:t>
      </w:r>
    </w:p>
    <w:p w:rsidR="003C7070" w:rsidRDefault="00D96959" w:rsidP="003C7070">
      <w:pPr>
        <w:pStyle w:val="a8"/>
        <w:ind w:firstLine="567"/>
        <w:jc w:val="both"/>
        <w:rPr>
          <w:rFonts w:ascii="Arial Narrow" w:hAnsi="Arial Narrow" w:cs="Arial"/>
          <w:bCs/>
          <w:sz w:val="28"/>
          <w:szCs w:val="28"/>
        </w:rPr>
      </w:pPr>
      <w:r w:rsidRPr="000C18F6">
        <w:rPr>
          <w:rFonts w:ascii="Arial Narrow" w:hAnsi="Arial Narrow" w:cs="Arial"/>
          <w:bCs/>
          <w:sz w:val="28"/>
          <w:szCs w:val="28"/>
        </w:rPr>
        <w:t xml:space="preserve">Исходя из заявленных истцом требований, суд приходит к выводу, что им ошибочно предъявлены требования о расторжении договора аренды и признании недействительной доверенности к Мусаеву А., а также к </w:t>
      </w:r>
      <w:proofErr w:type="spellStart"/>
      <w:r w:rsidRPr="000C18F6">
        <w:rPr>
          <w:rFonts w:ascii="Arial Narrow" w:hAnsi="Arial Narrow" w:cs="Arial"/>
          <w:bCs/>
          <w:sz w:val="28"/>
          <w:szCs w:val="28"/>
        </w:rPr>
        <w:t>Жаныбек</w:t>
      </w:r>
      <w:proofErr w:type="spellEnd"/>
      <w:r w:rsidRPr="000C18F6">
        <w:rPr>
          <w:rFonts w:ascii="Arial Narrow" w:hAnsi="Arial Narrow" w:cs="Arial"/>
          <w:bCs/>
          <w:sz w:val="28"/>
          <w:szCs w:val="28"/>
        </w:rPr>
        <w:t xml:space="preserve"> А. и Алиевой К.С. – в части расторжения Договора. Поэтому требования истца в этой части подлежат оставлению без удовлетворения.</w:t>
      </w:r>
      <w:r w:rsidR="003C7070">
        <w:rPr>
          <w:rFonts w:ascii="Arial Narrow" w:hAnsi="Arial Narrow" w:cs="Arial"/>
          <w:bCs/>
          <w:sz w:val="28"/>
          <w:szCs w:val="28"/>
        </w:rPr>
        <w:t xml:space="preserve"> </w:t>
      </w:r>
    </w:p>
    <w:p w:rsidR="003C7070" w:rsidRDefault="00D96959" w:rsidP="003C7070">
      <w:pPr>
        <w:pStyle w:val="a8"/>
        <w:ind w:firstLine="567"/>
        <w:jc w:val="both"/>
        <w:rPr>
          <w:rStyle w:val="FontStyle99"/>
          <w:rFonts w:ascii="Arial Narrow" w:hAnsi="Arial Narrow" w:cs="Arial"/>
          <w:sz w:val="28"/>
          <w:szCs w:val="28"/>
        </w:rPr>
      </w:pPr>
      <w:r w:rsidRPr="000C18F6">
        <w:rPr>
          <w:rStyle w:val="FontStyle99"/>
          <w:rFonts w:ascii="Arial Narrow" w:hAnsi="Arial Narrow" w:cs="Arial"/>
          <w:sz w:val="28"/>
          <w:szCs w:val="28"/>
        </w:rPr>
        <w:t>В силу изложенных обстоятельств, требования истца в этой части подлежат удовлетворению частично.</w:t>
      </w:r>
      <w:r w:rsidR="003C7070">
        <w:rPr>
          <w:rStyle w:val="FontStyle99"/>
          <w:rFonts w:ascii="Arial Narrow" w:hAnsi="Arial Narrow" w:cs="Arial"/>
          <w:sz w:val="28"/>
          <w:szCs w:val="28"/>
        </w:rPr>
        <w:t xml:space="preserve"> </w:t>
      </w:r>
    </w:p>
    <w:p w:rsidR="00AB6092" w:rsidRDefault="00AB6092" w:rsidP="00AB6092">
      <w:pPr>
        <w:pStyle w:val="a8"/>
        <w:ind w:firstLine="567"/>
        <w:jc w:val="both"/>
        <w:rPr>
          <w:rFonts w:ascii="Arial Narrow" w:hAnsi="Arial Narrow" w:cs="Arial"/>
          <w:bCs/>
          <w:sz w:val="28"/>
          <w:szCs w:val="28"/>
        </w:rPr>
      </w:pPr>
      <w:r w:rsidRPr="000C18F6">
        <w:rPr>
          <w:rFonts w:ascii="Arial Narrow" w:hAnsi="Arial Narrow" w:cs="Arial"/>
          <w:b/>
          <w:sz w:val="28"/>
          <w:szCs w:val="28"/>
        </w:rPr>
        <w:t xml:space="preserve">Судебные расходы: </w:t>
      </w:r>
      <w:r>
        <w:rPr>
          <w:rFonts w:ascii="Arial Narrow" w:hAnsi="Arial Narrow" w:cs="Arial"/>
          <w:sz w:val="28"/>
          <w:szCs w:val="28"/>
        </w:rPr>
        <w:t>Согласно</w:t>
      </w:r>
      <w:r w:rsidRPr="000C18F6">
        <w:rPr>
          <w:rFonts w:ascii="Arial Narrow" w:hAnsi="Arial Narrow" w:cs="Arial"/>
          <w:sz w:val="28"/>
          <w:szCs w:val="28"/>
        </w:rPr>
        <w:t xml:space="preserve"> стать</w:t>
      </w:r>
      <w:r w:rsidR="0078386C">
        <w:rPr>
          <w:rFonts w:ascii="Arial Narrow" w:hAnsi="Arial Narrow" w:cs="Arial"/>
          <w:sz w:val="28"/>
          <w:szCs w:val="28"/>
        </w:rPr>
        <w:t>е</w:t>
      </w:r>
      <w:r w:rsidRPr="000C18F6">
        <w:rPr>
          <w:rFonts w:ascii="Arial Narrow" w:hAnsi="Arial Narrow" w:cs="Arial"/>
          <w:sz w:val="28"/>
          <w:szCs w:val="28"/>
        </w:rPr>
        <w:t xml:space="preserve"> 109 ГПК </w:t>
      </w:r>
      <w:r>
        <w:rPr>
          <w:rFonts w:ascii="Arial Narrow" w:hAnsi="Arial Narrow" w:cs="Arial"/>
          <w:sz w:val="28"/>
          <w:szCs w:val="28"/>
        </w:rPr>
        <w:t xml:space="preserve">судебные расходы </w:t>
      </w:r>
      <w:r w:rsidRPr="000C18F6">
        <w:rPr>
          <w:rFonts w:ascii="Arial Narrow" w:hAnsi="Arial Narrow" w:cs="Arial"/>
          <w:sz w:val="28"/>
          <w:szCs w:val="28"/>
        </w:rPr>
        <w:t xml:space="preserve">в сумме 252 269 </w:t>
      </w:r>
      <w:r>
        <w:rPr>
          <w:rFonts w:ascii="Arial Narrow" w:hAnsi="Arial Narrow" w:cs="Arial"/>
          <w:sz w:val="28"/>
          <w:szCs w:val="28"/>
        </w:rPr>
        <w:t>тенге</w:t>
      </w:r>
      <w:r w:rsidRPr="000C18F6">
        <w:rPr>
          <w:rFonts w:ascii="Arial Narrow" w:hAnsi="Arial Narrow" w:cs="Arial"/>
          <w:bCs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подлежат </w:t>
      </w:r>
      <w:r w:rsidRPr="000C18F6">
        <w:rPr>
          <w:rFonts w:ascii="Arial Narrow" w:hAnsi="Arial Narrow" w:cs="Arial"/>
          <w:sz w:val="28"/>
          <w:szCs w:val="28"/>
        </w:rPr>
        <w:t>взыска</w:t>
      </w:r>
      <w:r>
        <w:rPr>
          <w:rFonts w:ascii="Arial Narrow" w:hAnsi="Arial Narrow" w:cs="Arial"/>
          <w:sz w:val="28"/>
          <w:szCs w:val="28"/>
        </w:rPr>
        <w:t>нию</w:t>
      </w:r>
      <w:r w:rsidRPr="000C18F6">
        <w:rPr>
          <w:rFonts w:ascii="Arial Narrow" w:hAnsi="Arial Narrow" w:cs="Arial"/>
          <w:sz w:val="28"/>
          <w:szCs w:val="28"/>
        </w:rPr>
        <w:t xml:space="preserve"> с ответчиков </w:t>
      </w:r>
      <w:r>
        <w:rPr>
          <w:rFonts w:ascii="Arial Narrow" w:hAnsi="Arial Narrow" w:cs="Arial"/>
          <w:sz w:val="28"/>
          <w:szCs w:val="28"/>
        </w:rPr>
        <w:t xml:space="preserve">1,2,4 </w:t>
      </w:r>
      <w:r w:rsidRPr="000C18F6">
        <w:rPr>
          <w:rFonts w:ascii="Arial Narrow" w:hAnsi="Arial Narrow" w:cs="Arial"/>
          <w:bCs/>
          <w:sz w:val="28"/>
          <w:szCs w:val="28"/>
        </w:rPr>
        <w:t xml:space="preserve">в пользу </w:t>
      </w:r>
      <w:r>
        <w:rPr>
          <w:rFonts w:ascii="Arial Narrow" w:hAnsi="Arial Narrow" w:cs="Arial"/>
          <w:bCs/>
          <w:sz w:val="28"/>
          <w:szCs w:val="28"/>
        </w:rPr>
        <w:t>истца</w:t>
      </w:r>
      <w:r w:rsidRPr="000C18F6">
        <w:rPr>
          <w:rFonts w:ascii="Arial Narrow" w:eastAsia="MS Mincho" w:hAnsi="Arial Narrow" w:cs="Arial"/>
          <w:bCs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с каждого ответчика в равных долях</w:t>
      </w:r>
      <w:r>
        <w:rPr>
          <w:rFonts w:ascii="Arial Narrow" w:hAnsi="Arial Narrow" w:cs="Arial"/>
          <w:sz w:val="28"/>
          <w:szCs w:val="28"/>
        </w:rPr>
        <w:t>.</w:t>
      </w:r>
    </w:p>
    <w:p w:rsidR="00D96959" w:rsidRPr="003C7070" w:rsidRDefault="00D96959" w:rsidP="0051348C">
      <w:pPr>
        <w:pStyle w:val="a8"/>
        <w:ind w:firstLine="596"/>
        <w:jc w:val="both"/>
        <w:rPr>
          <w:rFonts w:ascii="Arial Narrow" w:eastAsia="Arial Unicode MS" w:hAnsi="Arial Narrow" w:cs="Arial"/>
          <w:b/>
          <w:bCs/>
          <w:sz w:val="20"/>
          <w:szCs w:val="20"/>
        </w:rPr>
      </w:pPr>
    </w:p>
    <w:p w:rsidR="00D96959" w:rsidRPr="000C18F6" w:rsidRDefault="00FE7862" w:rsidP="00421FB9">
      <w:pPr>
        <w:pStyle w:val="a8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ascii="Arial Narrow" w:eastAsia="Arial Unicode MS" w:hAnsi="Arial Narrow" w:cs="Arial"/>
          <w:b/>
          <w:bCs/>
          <w:sz w:val="28"/>
          <w:szCs w:val="28"/>
        </w:rPr>
      </w:pPr>
      <w:r>
        <w:rPr>
          <w:rFonts w:ascii="Arial Narrow" w:eastAsia="Arial Unicode MS" w:hAnsi="Arial Narrow" w:cs="Arial"/>
          <w:b/>
          <w:bCs/>
          <w:sz w:val="28"/>
          <w:szCs w:val="28"/>
          <w:u w:val="single"/>
        </w:rPr>
        <w:t>РЕЗОЛЮТИВНАЯ ЧАСТЬ</w:t>
      </w:r>
    </w:p>
    <w:p w:rsidR="00463CB0" w:rsidRPr="00AB6092" w:rsidRDefault="00463CB0" w:rsidP="003C7070">
      <w:pPr>
        <w:pStyle w:val="a8"/>
        <w:ind w:firstLine="567"/>
        <w:jc w:val="both"/>
        <w:rPr>
          <w:rFonts w:ascii="Arial Narrow" w:hAnsi="Arial Narrow" w:cs="Arial"/>
          <w:b/>
          <w:sz w:val="28"/>
          <w:szCs w:val="28"/>
        </w:rPr>
      </w:pPr>
      <w:r w:rsidRPr="000C18F6">
        <w:rPr>
          <w:rFonts w:ascii="Arial Narrow" w:hAnsi="Arial Narrow" w:cs="Arial"/>
          <w:sz w:val="28"/>
          <w:szCs w:val="28"/>
        </w:rPr>
        <w:t>Руководствуясь статьями 223-226 ГПК, суд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AB6092">
        <w:rPr>
          <w:rFonts w:ascii="Arial Narrow" w:hAnsi="Arial Narrow" w:cs="Arial"/>
          <w:b/>
          <w:sz w:val="28"/>
          <w:szCs w:val="28"/>
        </w:rPr>
        <w:t>РЕШИЛ:</w:t>
      </w:r>
    </w:p>
    <w:p w:rsidR="00D96959" w:rsidRPr="000C18F6" w:rsidRDefault="00D96959" w:rsidP="0051348C">
      <w:pPr>
        <w:pStyle w:val="a8"/>
        <w:ind w:firstLine="567"/>
        <w:jc w:val="both"/>
        <w:rPr>
          <w:rFonts w:ascii="Arial Narrow" w:hAnsi="Arial Narrow" w:cs="Arial"/>
          <w:sz w:val="28"/>
          <w:szCs w:val="28"/>
          <w:lang w:val="kk-KZ"/>
        </w:rPr>
      </w:pPr>
      <w:r w:rsidRPr="000C18F6">
        <w:rPr>
          <w:rFonts w:ascii="Arial Narrow" w:hAnsi="Arial Narrow" w:cs="Arial"/>
          <w:sz w:val="28"/>
          <w:szCs w:val="28"/>
        </w:rPr>
        <w:t xml:space="preserve">Исковые требования </w:t>
      </w:r>
      <w:proofErr w:type="spellStart"/>
      <w:r w:rsidRPr="000C18F6">
        <w:rPr>
          <w:rFonts w:ascii="Arial Narrow" w:hAnsi="Arial Narrow" w:cs="Arial"/>
          <w:bCs/>
          <w:sz w:val="28"/>
          <w:szCs w:val="28"/>
        </w:rPr>
        <w:t>Искакова</w:t>
      </w:r>
      <w:proofErr w:type="spellEnd"/>
      <w:r w:rsidRPr="000C18F6">
        <w:rPr>
          <w:rFonts w:ascii="Arial Narrow" w:hAnsi="Arial Narrow" w:cs="Arial"/>
          <w:bCs/>
          <w:sz w:val="28"/>
          <w:szCs w:val="28"/>
        </w:rPr>
        <w:t xml:space="preserve"> А.А. </w:t>
      </w:r>
      <w:r w:rsidRPr="000C18F6">
        <w:rPr>
          <w:rFonts w:ascii="Arial Narrow" w:hAnsi="Arial Narrow" w:cs="Arial"/>
          <w:sz w:val="28"/>
          <w:szCs w:val="28"/>
        </w:rPr>
        <w:t>удовлетворить частично.</w:t>
      </w:r>
    </w:p>
    <w:p w:rsidR="00D96959" w:rsidRPr="000C18F6" w:rsidRDefault="00D96959" w:rsidP="0051348C">
      <w:pPr>
        <w:pStyle w:val="a8"/>
        <w:ind w:firstLine="567"/>
        <w:jc w:val="both"/>
        <w:rPr>
          <w:rFonts w:ascii="Arial Narrow" w:hAnsi="Arial Narrow" w:cs="Arial"/>
          <w:bCs/>
          <w:sz w:val="28"/>
          <w:szCs w:val="28"/>
        </w:rPr>
      </w:pPr>
      <w:r w:rsidRPr="003C7070">
        <w:rPr>
          <w:rFonts w:ascii="Arial Narrow" w:hAnsi="Arial Narrow" w:cs="Arial"/>
          <w:b/>
          <w:bCs/>
          <w:sz w:val="28"/>
          <w:szCs w:val="28"/>
        </w:rPr>
        <w:t>Договор аренды</w:t>
      </w:r>
      <w:r w:rsidRPr="000C18F6">
        <w:rPr>
          <w:rFonts w:ascii="Arial Narrow" w:hAnsi="Arial Narrow" w:cs="Arial"/>
          <w:bCs/>
          <w:sz w:val="28"/>
          <w:szCs w:val="28"/>
        </w:rPr>
        <w:t xml:space="preserve"> (реестр №1330) </w:t>
      </w:r>
      <w:r w:rsidR="003C7070">
        <w:rPr>
          <w:rFonts w:ascii="Arial Narrow" w:hAnsi="Arial Narrow" w:cs="Arial"/>
          <w:bCs/>
          <w:sz w:val="28"/>
          <w:szCs w:val="28"/>
        </w:rPr>
        <w:t>автомобиля</w:t>
      </w:r>
      <w:r w:rsidRPr="000C18F6">
        <w:rPr>
          <w:rFonts w:ascii="Arial Narrow" w:hAnsi="Arial Narrow" w:cs="Arial"/>
          <w:bCs/>
          <w:sz w:val="28"/>
          <w:szCs w:val="28"/>
        </w:rPr>
        <w:t xml:space="preserve"> «</w:t>
      </w:r>
      <w:r w:rsidRPr="000C18F6">
        <w:rPr>
          <w:rFonts w:ascii="Arial Narrow" w:hAnsi="Arial Narrow" w:cs="Arial"/>
          <w:bCs/>
          <w:sz w:val="28"/>
          <w:szCs w:val="28"/>
          <w:lang w:val="en-US"/>
        </w:rPr>
        <w:t>Toyota</w:t>
      </w:r>
      <w:r w:rsidRPr="000C18F6">
        <w:rPr>
          <w:rFonts w:ascii="Arial Narrow" w:hAnsi="Arial Narrow" w:cs="Arial"/>
          <w:bCs/>
          <w:sz w:val="28"/>
          <w:szCs w:val="28"/>
        </w:rPr>
        <w:t>» 2015 года выпуска, государственный номерной знак 055N01, заключенный 10.04.2017</w:t>
      </w:r>
      <w:r w:rsidR="003C7070">
        <w:rPr>
          <w:rFonts w:ascii="Arial Narrow" w:hAnsi="Arial Narrow" w:cs="Arial"/>
          <w:bCs/>
          <w:sz w:val="28"/>
          <w:szCs w:val="28"/>
        </w:rPr>
        <w:t xml:space="preserve">г. </w:t>
      </w:r>
      <w:r w:rsidRPr="000C18F6">
        <w:rPr>
          <w:rFonts w:ascii="Arial Narrow" w:hAnsi="Arial Narrow" w:cs="Arial"/>
          <w:bCs/>
          <w:sz w:val="28"/>
          <w:szCs w:val="28"/>
        </w:rPr>
        <w:t xml:space="preserve">между </w:t>
      </w:r>
      <w:proofErr w:type="spellStart"/>
      <w:r w:rsidRPr="000C18F6">
        <w:rPr>
          <w:rFonts w:ascii="Arial Narrow" w:hAnsi="Arial Narrow" w:cs="Arial"/>
          <w:bCs/>
          <w:sz w:val="28"/>
          <w:szCs w:val="28"/>
        </w:rPr>
        <w:t>Искаковым</w:t>
      </w:r>
      <w:proofErr w:type="spellEnd"/>
      <w:r w:rsidRPr="000C18F6">
        <w:rPr>
          <w:rFonts w:ascii="Arial Narrow" w:hAnsi="Arial Narrow" w:cs="Arial"/>
          <w:bCs/>
          <w:sz w:val="28"/>
          <w:szCs w:val="28"/>
        </w:rPr>
        <w:t xml:space="preserve"> </w:t>
      </w:r>
      <w:r w:rsidRPr="000C18F6">
        <w:rPr>
          <w:rFonts w:ascii="Arial Narrow" w:eastAsia="MS Mincho" w:hAnsi="Arial Narrow" w:cs="Arial"/>
          <w:bCs/>
          <w:sz w:val="28"/>
          <w:szCs w:val="28"/>
        </w:rPr>
        <w:t>А.А.</w:t>
      </w:r>
      <w:r w:rsidRPr="000C18F6">
        <w:rPr>
          <w:rFonts w:ascii="Arial Narrow" w:hAnsi="Arial Narrow" w:cs="Arial"/>
          <w:bCs/>
          <w:sz w:val="28"/>
          <w:szCs w:val="28"/>
        </w:rPr>
        <w:t xml:space="preserve"> и </w:t>
      </w:r>
      <w:proofErr w:type="spellStart"/>
      <w:r w:rsidRPr="000C18F6">
        <w:rPr>
          <w:rFonts w:ascii="Arial Narrow" w:hAnsi="Arial Narrow" w:cs="Arial"/>
          <w:bCs/>
          <w:sz w:val="28"/>
          <w:szCs w:val="28"/>
        </w:rPr>
        <w:t>Мырзабай</w:t>
      </w:r>
      <w:proofErr w:type="spellEnd"/>
      <w:r w:rsidRPr="000C18F6">
        <w:rPr>
          <w:rFonts w:ascii="Arial Narrow" w:hAnsi="Arial Narrow" w:cs="Arial"/>
          <w:bCs/>
          <w:sz w:val="28"/>
          <w:szCs w:val="28"/>
        </w:rPr>
        <w:t xml:space="preserve"> О., </w:t>
      </w:r>
      <w:r w:rsidRPr="003C7070">
        <w:rPr>
          <w:rFonts w:ascii="Arial Narrow" w:hAnsi="Arial Narrow" w:cs="Arial"/>
          <w:b/>
          <w:bCs/>
          <w:sz w:val="28"/>
          <w:szCs w:val="28"/>
        </w:rPr>
        <w:t>расторгнуть</w:t>
      </w:r>
      <w:r w:rsidRPr="000C18F6">
        <w:rPr>
          <w:rFonts w:ascii="Arial Narrow" w:hAnsi="Arial Narrow" w:cs="Arial"/>
          <w:bCs/>
          <w:sz w:val="28"/>
          <w:szCs w:val="28"/>
        </w:rPr>
        <w:t>.</w:t>
      </w:r>
    </w:p>
    <w:p w:rsidR="00D96959" w:rsidRPr="000C18F6" w:rsidRDefault="00D96959" w:rsidP="0051348C">
      <w:pPr>
        <w:pStyle w:val="a8"/>
        <w:ind w:firstLine="567"/>
        <w:jc w:val="both"/>
        <w:rPr>
          <w:rFonts w:ascii="Arial Narrow" w:hAnsi="Arial Narrow" w:cs="Arial"/>
          <w:bCs/>
          <w:sz w:val="28"/>
          <w:szCs w:val="28"/>
        </w:rPr>
      </w:pPr>
      <w:r w:rsidRPr="003C7070">
        <w:rPr>
          <w:rFonts w:ascii="Arial Narrow" w:hAnsi="Arial Narrow" w:cs="Arial"/>
          <w:b/>
          <w:bCs/>
          <w:sz w:val="28"/>
          <w:szCs w:val="28"/>
        </w:rPr>
        <w:t>Доверенность</w:t>
      </w:r>
      <w:r w:rsidRPr="000C18F6">
        <w:rPr>
          <w:rFonts w:ascii="Arial Narrow" w:hAnsi="Arial Narrow" w:cs="Arial"/>
          <w:bCs/>
          <w:sz w:val="28"/>
          <w:szCs w:val="28"/>
        </w:rPr>
        <w:t xml:space="preserve"> от 22.04.2017г</w:t>
      </w:r>
      <w:r w:rsidR="003C7070">
        <w:rPr>
          <w:rFonts w:ascii="Arial Narrow" w:hAnsi="Arial Narrow" w:cs="Arial"/>
          <w:bCs/>
          <w:sz w:val="28"/>
          <w:szCs w:val="28"/>
        </w:rPr>
        <w:t>.</w:t>
      </w:r>
      <w:r w:rsidRPr="000C18F6">
        <w:rPr>
          <w:rFonts w:ascii="Arial Narrow" w:hAnsi="Arial Narrow" w:cs="Arial"/>
          <w:bCs/>
          <w:sz w:val="28"/>
          <w:szCs w:val="28"/>
        </w:rPr>
        <w:t xml:space="preserve">, выданную </w:t>
      </w:r>
      <w:proofErr w:type="spellStart"/>
      <w:r w:rsidRPr="000C18F6">
        <w:rPr>
          <w:rFonts w:ascii="Arial Narrow" w:hAnsi="Arial Narrow" w:cs="Arial"/>
          <w:bCs/>
          <w:sz w:val="28"/>
          <w:szCs w:val="28"/>
        </w:rPr>
        <w:t>Искаковым</w:t>
      </w:r>
      <w:proofErr w:type="spellEnd"/>
      <w:r w:rsidRPr="000C18F6">
        <w:rPr>
          <w:rFonts w:ascii="Arial Narrow" w:hAnsi="Arial Narrow" w:cs="Arial"/>
          <w:bCs/>
          <w:sz w:val="28"/>
          <w:szCs w:val="28"/>
        </w:rPr>
        <w:t xml:space="preserve"> А.А. на имя </w:t>
      </w:r>
      <w:proofErr w:type="spellStart"/>
      <w:r w:rsidRPr="000C18F6">
        <w:rPr>
          <w:rFonts w:ascii="Arial Narrow" w:hAnsi="Arial Narrow" w:cs="Arial"/>
          <w:bCs/>
          <w:sz w:val="28"/>
          <w:szCs w:val="28"/>
        </w:rPr>
        <w:t>Жаныбек</w:t>
      </w:r>
      <w:proofErr w:type="spellEnd"/>
      <w:r w:rsidRPr="000C18F6">
        <w:rPr>
          <w:rFonts w:ascii="Arial Narrow" w:hAnsi="Arial Narrow" w:cs="Arial"/>
          <w:bCs/>
          <w:sz w:val="28"/>
          <w:szCs w:val="28"/>
        </w:rPr>
        <w:t xml:space="preserve"> А. и </w:t>
      </w:r>
      <w:proofErr w:type="spellStart"/>
      <w:r w:rsidRPr="000C18F6">
        <w:rPr>
          <w:rFonts w:ascii="Arial Narrow" w:hAnsi="Arial Narrow" w:cs="Arial"/>
          <w:bCs/>
          <w:sz w:val="28"/>
          <w:szCs w:val="28"/>
        </w:rPr>
        <w:t>Мырзабай</w:t>
      </w:r>
      <w:proofErr w:type="spellEnd"/>
      <w:r w:rsidRPr="000C18F6">
        <w:rPr>
          <w:rFonts w:ascii="Arial Narrow" w:hAnsi="Arial Narrow" w:cs="Arial"/>
          <w:bCs/>
          <w:sz w:val="28"/>
          <w:szCs w:val="28"/>
        </w:rPr>
        <w:t xml:space="preserve"> О. на право снятия и продажи </w:t>
      </w:r>
      <w:r w:rsidR="00421FB9">
        <w:rPr>
          <w:rFonts w:ascii="Arial Narrow" w:hAnsi="Arial Narrow" w:cs="Arial"/>
          <w:bCs/>
          <w:sz w:val="28"/>
          <w:szCs w:val="28"/>
        </w:rPr>
        <w:t>автомобиля</w:t>
      </w:r>
      <w:r w:rsidRPr="000C18F6">
        <w:rPr>
          <w:rFonts w:ascii="Arial Narrow" w:hAnsi="Arial Narrow" w:cs="Arial"/>
          <w:bCs/>
          <w:sz w:val="28"/>
          <w:szCs w:val="28"/>
        </w:rPr>
        <w:t xml:space="preserve"> </w:t>
      </w:r>
      <w:r w:rsidR="00421FB9" w:rsidRPr="000C18F6">
        <w:rPr>
          <w:rFonts w:ascii="Arial Narrow" w:hAnsi="Arial Narrow" w:cs="Arial"/>
          <w:sz w:val="28"/>
          <w:szCs w:val="28"/>
        </w:rPr>
        <w:t>«</w:t>
      </w:r>
      <w:r w:rsidR="00421FB9" w:rsidRPr="000C18F6">
        <w:rPr>
          <w:rFonts w:ascii="Arial Narrow" w:hAnsi="Arial Narrow" w:cs="Arial"/>
          <w:sz w:val="28"/>
          <w:szCs w:val="28"/>
          <w:lang w:val="en-US"/>
        </w:rPr>
        <w:t>Toyota</w:t>
      </w:r>
      <w:r w:rsidR="00421FB9" w:rsidRPr="000C18F6">
        <w:rPr>
          <w:rFonts w:ascii="Arial Narrow" w:hAnsi="Arial Narrow" w:cs="Arial"/>
          <w:sz w:val="28"/>
          <w:szCs w:val="28"/>
        </w:rPr>
        <w:t xml:space="preserve"> </w:t>
      </w:r>
      <w:r w:rsidR="00421FB9" w:rsidRPr="000C18F6">
        <w:rPr>
          <w:rFonts w:ascii="Arial Narrow" w:hAnsi="Arial Narrow" w:cs="Arial"/>
          <w:sz w:val="28"/>
          <w:szCs w:val="28"/>
          <w:lang w:val="en-US"/>
        </w:rPr>
        <w:t>Land</w:t>
      </w:r>
      <w:r w:rsidR="00421FB9" w:rsidRPr="000C18F6">
        <w:rPr>
          <w:rFonts w:ascii="Arial Narrow" w:hAnsi="Arial Narrow" w:cs="Arial"/>
          <w:sz w:val="28"/>
          <w:szCs w:val="28"/>
        </w:rPr>
        <w:t xml:space="preserve"> </w:t>
      </w:r>
      <w:r w:rsidR="00421FB9" w:rsidRPr="000C18F6">
        <w:rPr>
          <w:rFonts w:ascii="Arial Narrow" w:hAnsi="Arial Narrow" w:cs="Arial"/>
          <w:sz w:val="28"/>
          <w:szCs w:val="28"/>
          <w:lang w:val="en-US"/>
        </w:rPr>
        <w:t>Cruiser</w:t>
      </w:r>
      <w:r w:rsidR="00421FB9" w:rsidRPr="000C18F6">
        <w:rPr>
          <w:rFonts w:ascii="Arial Narrow" w:hAnsi="Arial Narrow" w:cs="Arial"/>
          <w:sz w:val="28"/>
          <w:szCs w:val="28"/>
        </w:rPr>
        <w:t xml:space="preserve"> 200», 2016 </w:t>
      </w:r>
      <w:proofErr w:type="spellStart"/>
      <w:r w:rsidR="00421FB9" w:rsidRPr="000C18F6">
        <w:rPr>
          <w:rFonts w:ascii="Arial Narrow" w:hAnsi="Arial Narrow" w:cs="Arial"/>
          <w:sz w:val="28"/>
          <w:szCs w:val="28"/>
        </w:rPr>
        <w:t>г</w:t>
      </w:r>
      <w:r w:rsidR="00421FB9">
        <w:rPr>
          <w:rFonts w:ascii="Arial Narrow" w:hAnsi="Arial Narrow" w:cs="Arial"/>
          <w:sz w:val="28"/>
          <w:szCs w:val="28"/>
        </w:rPr>
        <w:t>.</w:t>
      </w:r>
      <w:r w:rsidR="00421FB9" w:rsidRPr="000C18F6">
        <w:rPr>
          <w:rFonts w:ascii="Arial Narrow" w:hAnsi="Arial Narrow" w:cs="Arial"/>
          <w:sz w:val="28"/>
          <w:szCs w:val="28"/>
        </w:rPr>
        <w:t>в</w:t>
      </w:r>
      <w:proofErr w:type="spellEnd"/>
      <w:r w:rsidR="00421FB9">
        <w:rPr>
          <w:rFonts w:ascii="Arial Narrow" w:hAnsi="Arial Narrow" w:cs="Arial"/>
          <w:sz w:val="28"/>
          <w:szCs w:val="28"/>
        </w:rPr>
        <w:t>.</w:t>
      </w:r>
      <w:r w:rsidR="00421FB9" w:rsidRPr="000C18F6">
        <w:rPr>
          <w:rFonts w:ascii="Arial Narrow" w:hAnsi="Arial Narrow" w:cs="Arial"/>
          <w:sz w:val="28"/>
          <w:szCs w:val="28"/>
        </w:rPr>
        <w:t xml:space="preserve">, </w:t>
      </w:r>
      <w:proofErr w:type="gramStart"/>
      <w:r w:rsidR="00421FB9">
        <w:rPr>
          <w:rFonts w:ascii="Arial Narrow" w:hAnsi="Arial Narrow" w:cs="Arial"/>
          <w:sz w:val="28"/>
          <w:szCs w:val="28"/>
        </w:rPr>
        <w:t>г</w:t>
      </w:r>
      <w:proofErr w:type="gramEnd"/>
      <w:r w:rsidR="00421FB9">
        <w:rPr>
          <w:rFonts w:ascii="Arial Narrow" w:hAnsi="Arial Narrow" w:cs="Arial"/>
          <w:sz w:val="28"/>
          <w:szCs w:val="28"/>
        </w:rPr>
        <w:t>/н</w:t>
      </w:r>
      <w:r w:rsidR="00421FB9" w:rsidRPr="000C18F6">
        <w:rPr>
          <w:rFonts w:ascii="Arial Narrow" w:hAnsi="Arial Narrow" w:cs="Arial"/>
          <w:sz w:val="28"/>
          <w:szCs w:val="28"/>
        </w:rPr>
        <w:t xml:space="preserve"> 055N</w:t>
      </w:r>
      <w:r w:rsidR="00421FB9">
        <w:rPr>
          <w:rFonts w:ascii="Arial Narrow" w:hAnsi="Arial Narrow" w:cs="Arial"/>
          <w:sz w:val="28"/>
          <w:szCs w:val="28"/>
          <w:lang w:val="en-US"/>
        </w:rPr>
        <w:t>N</w:t>
      </w:r>
      <w:r w:rsidR="00421FB9" w:rsidRPr="000C18F6">
        <w:rPr>
          <w:rFonts w:ascii="Arial Narrow" w:hAnsi="Arial Narrow" w:cs="Arial"/>
          <w:sz w:val="28"/>
          <w:szCs w:val="28"/>
        </w:rPr>
        <w:t>01</w:t>
      </w:r>
      <w:r w:rsidR="00421FB9">
        <w:rPr>
          <w:rFonts w:ascii="Arial Narrow" w:hAnsi="Arial Narrow" w:cs="Arial"/>
          <w:sz w:val="28"/>
          <w:szCs w:val="28"/>
        </w:rPr>
        <w:t>,</w:t>
      </w:r>
      <w:r w:rsidR="00421FB9" w:rsidRPr="000C18F6">
        <w:rPr>
          <w:rFonts w:ascii="Arial Narrow" w:hAnsi="Arial Narrow" w:cs="Arial"/>
          <w:sz w:val="28"/>
          <w:szCs w:val="28"/>
        </w:rPr>
        <w:t xml:space="preserve"> </w:t>
      </w:r>
      <w:r w:rsidRPr="000C18F6">
        <w:rPr>
          <w:rFonts w:ascii="Arial Narrow" w:hAnsi="Arial Narrow" w:cs="Arial"/>
          <w:bCs/>
          <w:sz w:val="28"/>
          <w:szCs w:val="28"/>
        </w:rPr>
        <w:t xml:space="preserve">идентификационный номер: </w:t>
      </w:r>
      <w:r w:rsidRPr="000C18F6">
        <w:rPr>
          <w:rFonts w:ascii="Arial Narrow" w:hAnsi="Arial Narrow" w:cs="Arial"/>
          <w:bCs/>
          <w:sz w:val="28"/>
          <w:szCs w:val="28"/>
          <w:lang w:val="en-US"/>
        </w:rPr>
        <w:t>JTMHX</w:t>
      </w:r>
      <w:r w:rsidRPr="000C18F6">
        <w:rPr>
          <w:rFonts w:ascii="Arial Narrow" w:hAnsi="Arial Narrow" w:cs="Arial"/>
          <w:bCs/>
          <w:sz w:val="28"/>
          <w:szCs w:val="28"/>
        </w:rPr>
        <w:t>0, кузов №</w:t>
      </w:r>
      <w:r w:rsidRPr="000C18F6">
        <w:rPr>
          <w:rFonts w:ascii="Arial Narrow" w:hAnsi="Arial Narrow" w:cs="Arial"/>
          <w:bCs/>
          <w:sz w:val="28"/>
          <w:szCs w:val="28"/>
          <w:lang w:val="en-US"/>
        </w:rPr>
        <w:t>JTMHX</w:t>
      </w:r>
      <w:r w:rsidRPr="000C18F6">
        <w:rPr>
          <w:rFonts w:ascii="Arial Narrow" w:hAnsi="Arial Narrow" w:cs="Arial"/>
          <w:bCs/>
          <w:sz w:val="28"/>
          <w:szCs w:val="28"/>
        </w:rPr>
        <w:t xml:space="preserve">0, государственный номерной знак </w:t>
      </w:r>
      <w:r w:rsidR="003C7070">
        <w:rPr>
          <w:rFonts w:ascii="Arial Narrow" w:hAnsi="Arial Narrow" w:cs="Arial"/>
          <w:bCs/>
          <w:sz w:val="28"/>
          <w:szCs w:val="28"/>
        </w:rPr>
        <w:t>055N</w:t>
      </w:r>
      <w:r w:rsidRPr="000C18F6">
        <w:rPr>
          <w:rFonts w:ascii="Arial Narrow" w:hAnsi="Arial Narrow" w:cs="Arial"/>
          <w:bCs/>
          <w:sz w:val="28"/>
          <w:szCs w:val="28"/>
        </w:rPr>
        <w:t xml:space="preserve">N01 за цену и на условиях по своему усмотрению, удостоверенную частным нотариусом </w:t>
      </w:r>
      <w:proofErr w:type="spellStart"/>
      <w:r w:rsidRPr="000C18F6">
        <w:rPr>
          <w:rFonts w:ascii="Arial Narrow" w:hAnsi="Arial Narrow" w:cs="Arial"/>
          <w:bCs/>
          <w:sz w:val="28"/>
          <w:szCs w:val="28"/>
        </w:rPr>
        <w:t>г.Алматы</w:t>
      </w:r>
      <w:proofErr w:type="spellEnd"/>
      <w:r w:rsidRPr="000C18F6">
        <w:rPr>
          <w:rFonts w:ascii="Arial Narrow" w:hAnsi="Arial Narrow" w:cs="Arial"/>
          <w:bCs/>
          <w:sz w:val="28"/>
          <w:szCs w:val="28"/>
        </w:rPr>
        <w:t xml:space="preserve"> Алиевой К.С. в реестре №1493 от 22.04.2015 </w:t>
      </w:r>
      <w:proofErr w:type="gramStart"/>
      <w:r w:rsidRPr="000C18F6">
        <w:rPr>
          <w:rFonts w:ascii="Arial Narrow" w:hAnsi="Arial Narrow" w:cs="Arial"/>
          <w:bCs/>
          <w:sz w:val="28"/>
          <w:szCs w:val="28"/>
        </w:rPr>
        <w:t>г.,</w:t>
      </w:r>
      <w:proofErr w:type="gramEnd"/>
      <w:r w:rsidRPr="000C18F6">
        <w:rPr>
          <w:rFonts w:ascii="Arial Narrow" w:hAnsi="Arial Narrow" w:cs="Arial"/>
          <w:bCs/>
          <w:sz w:val="28"/>
          <w:szCs w:val="28"/>
        </w:rPr>
        <w:t xml:space="preserve"> </w:t>
      </w:r>
      <w:r w:rsidRPr="003C7070">
        <w:rPr>
          <w:rFonts w:ascii="Arial Narrow" w:hAnsi="Arial Narrow" w:cs="Arial"/>
          <w:b/>
          <w:bCs/>
          <w:sz w:val="28"/>
          <w:szCs w:val="28"/>
        </w:rPr>
        <w:t>признать недействительной</w:t>
      </w:r>
      <w:r w:rsidRPr="000C18F6">
        <w:rPr>
          <w:rFonts w:ascii="Arial Narrow" w:hAnsi="Arial Narrow" w:cs="Arial"/>
          <w:bCs/>
          <w:sz w:val="28"/>
          <w:szCs w:val="28"/>
        </w:rPr>
        <w:t>.</w:t>
      </w:r>
    </w:p>
    <w:p w:rsidR="00D96959" w:rsidRPr="000C18F6" w:rsidRDefault="00D96959" w:rsidP="0051348C">
      <w:pPr>
        <w:pStyle w:val="a8"/>
        <w:ind w:firstLine="567"/>
        <w:jc w:val="both"/>
        <w:rPr>
          <w:rFonts w:ascii="Arial Narrow" w:hAnsi="Arial Narrow" w:cs="Arial"/>
          <w:bCs/>
          <w:sz w:val="28"/>
          <w:szCs w:val="28"/>
        </w:rPr>
      </w:pPr>
    </w:p>
    <w:p w:rsidR="00D96959" w:rsidRPr="000C18F6" w:rsidRDefault="00D96959" w:rsidP="0051348C">
      <w:pPr>
        <w:pStyle w:val="a8"/>
        <w:ind w:firstLine="567"/>
        <w:jc w:val="both"/>
        <w:rPr>
          <w:rFonts w:ascii="Arial Narrow" w:hAnsi="Arial Narrow" w:cs="Arial"/>
          <w:bCs/>
          <w:sz w:val="28"/>
          <w:szCs w:val="28"/>
        </w:rPr>
      </w:pPr>
      <w:r w:rsidRPr="000C18F6">
        <w:rPr>
          <w:rFonts w:ascii="Arial Narrow" w:hAnsi="Arial Narrow" w:cs="Arial"/>
          <w:bCs/>
          <w:sz w:val="28"/>
          <w:szCs w:val="28"/>
        </w:rPr>
        <w:lastRenderedPageBreak/>
        <w:t>В части требований истца</w:t>
      </w:r>
      <w:r w:rsidRPr="000C18F6">
        <w:rPr>
          <w:rFonts w:ascii="Arial Narrow" w:eastAsia="MS Mincho" w:hAnsi="Arial Narrow" w:cs="Arial"/>
          <w:bCs/>
          <w:sz w:val="28"/>
          <w:szCs w:val="28"/>
        </w:rPr>
        <w:t xml:space="preserve"> </w:t>
      </w:r>
      <w:r w:rsidRPr="000C18F6">
        <w:rPr>
          <w:rFonts w:ascii="Arial Narrow" w:hAnsi="Arial Narrow" w:cs="Arial"/>
          <w:bCs/>
          <w:sz w:val="28"/>
          <w:szCs w:val="28"/>
        </w:rPr>
        <w:t>к Мусаеву А. о расторжении Договора и признании недействительной Доверенности – отказать.</w:t>
      </w:r>
    </w:p>
    <w:p w:rsidR="00D96959" w:rsidRPr="000C18F6" w:rsidRDefault="00D96959" w:rsidP="0051348C">
      <w:pPr>
        <w:pStyle w:val="a8"/>
        <w:ind w:firstLine="567"/>
        <w:jc w:val="both"/>
        <w:rPr>
          <w:rFonts w:ascii="Arial Narrow" w:hAnsi="Arial Narrow" w:cs="Arial"/>
          <w:bCs/>
          <w:sz w:val="28"/>
          <w:szCs w:val="28"/>
        </w:rPr>
      </w:pPr>
      <w:r w:rsidRPr="000C18F6">
        <w:rPr>
          <w:rFonts w:ascii="Arial Narrow" w:hAnsi="Arial Narrow" w:cs="Arial"/>
          <w:bCs/>
          <w:sz w:val="28"/>
          <w:szCs w:val="28"/>
        </w:rPr>
        <w:t xml:space="preserve">В части требований истца к частному нотариусу Алиевой К.С., </w:t>
      </w:r>
      <w:proofErr w:type="spellStart"/>
      <w:r w:rsidRPr="000C18F6">
        <w:rPr>
          <w:rFonts w:ascii="Arial Narrow" w:hAnsi="Arial Narrow" w:cs="Arial"/>
          <w:bCs/>
          <w:sz w:val="28"/>
          <w:szCs w:val="28"/>
        </w:rPr>
        <w:t>Жаныбек</w:t>
      </w:r>
      <w:proofErr w:type="spellEnd"/>
      <w:r w:rsidRPr="000C18F6">
        <w:rPr>
          <w:rFonts w:ascii="Arial Narrow" w:hAnsi="Arial Narrow" w:cs="Arial"/>
          <w:bCs/>
          <w:sz w:val="28"/>
          <w:szCs w:val="28"/>
        </w:rPr>
        <w:t xml:space="preserve"> А. о расторжении Договора от </w:t>
      </w:r>
      <w:r w:rsidRPr="000C18F6">
        <w:rPr>
          <w:rFonts w:ascii="Arial Narrow" w:eastAsia="MS Mincho" w:hAnsi="Arial Narrow" w:cs="Arial"/>
          <w:bCs/>
          <w:sz w:val="28"/>
          <w:szCs w:val="28"/>
        </w:rPr>
        <w:t>10.04.2015 г</w:t>
      </w:r>
      <w:r w:rsidRPr="000C18F6">
        <w:rPr>
          <w:rFonts w:ascii="Arial Narrow" w:eastAsia="MS Mincho" w:hAnsi="Arial Narrow" w:cs="Arial"/>
          <w:bCs/>
          <w:sz w:val="28"/>
          <w:szCs w:val="28"/>
          <w:lang w:val="kk-KZ"/>
        </w:rPr>
        <w:t>.</w:t>
      </w:r>
      <w:r w:rsidRPr="000C18F6">
        <w:rPr>
          <w:rFonts w:ascii="Arial Narrow" w:hAnsi="Arial Narrow" w:cs="Arial"/>
          <w:bCs/>
          <w:sz w:val="28"/>
          <w:szCs w:val="28"/>
        </w:rPr>
        <w:t xml:space="preserve"> </w:t>
      </w:r>
      <w:r w:rsidRPr="000C18F6">
        <w:rPr>
          <w:rFonts w:ascii="Arial Narrow" w:hAnsi="Arial Narrow" w:cs="Arial"/>
          <w:bCs/>
          <w:sz w:val="28"/>
          <w:szCs w:val="28"/>
          <w:lang w:val="kk-KZ"/>
        </w:rPr>
        <w:t>-</w:t>
      </w:r>
      <w:r w:rsidRPr="000C18F6">
        <w:rPr>
          <w:rFonts w:ascii="Arial Narrow" w:hAnsi="Arial Narrow" w:cs="Arial"/>
          <w:bCs/>
          <w:sz w:val="28"/>
          <w:szCs w:val="28"/>
        </w:rPr>
        <w:t xml:space="preserve"> отказать.</w:t>
      </w:r>
    </w:p>
    <w:p w:rsidR="004A29F3" w:rsidRDefault="00AB6092" w:rsidP="004A29F3">
      <w:pPr>
        <w:pStyle w:val="a8"/>
        <w:ind w:firstLine="567"/>
        <w:jc w:val="both"/>
        <w:rPr>
          <w:rFonts w:ascii="Arial Narrow" w:hAnsi="Arial Narrow" w:cs="Arial"/>
          <w:bCs/>
          <w:sz w:val="28"/>
          <w:szCs w:val="28"/>
        </w:rPr>
      </w:pPr>
      <w:proofErr w:type="gramStart"/>
      <w:r w:rsidRPr="00AB6092">
        <w:rPr>
          <w:rFonts w:ascii="Arial Narrow" w:hAnsi="Arial Narrow" w:cs="Arial"/>
          <w:sz w:val="28"/>
          <w:szCs w:val="28"/>
        </w:rPr>
        <w:t>В</w:t>
      </w:r>
      <w:r w:rsidR="004A29F3" w:rsidRPr="000C18F6">
        <w:rPr>
          <w:rFonts w:ascii="Arial Narrow" w:hAnsi="Arial Narrow" w:cs="Arial"/>
          <w:sz w:val="28"/>
          <w:szCs w:val="28"/>
        </w:rPr>
        <w:t>зыска</w:t>
      </w:r>
      <w:r w:rsidR="004A29F3">
        <w:rPr>
          <w:rFonts w:ascii="Arial Narrow" w:hAnsi="Arial Narrow" w:cs="Arial"/>
          <w:sz w:val="28"/>
          <w:szCs w:val="28"/>
        </w:rPr>
        <w:t>ть</w:t>
      </w:r>
      <w:r w:rsidR="004A29F3" w:rsidRPr="000C18F6">
        <w:rPr>
          <w:rFonts w:ascii="Arial Narrow" w:hAnsi="Arial Narrow" w:cs="Arial"/>
          <w:sz w:val="28"/>
          <w:szCs w:val="28"/>
        </w:rPr>
        <w:t xml:space="preserve"> с ответчиков </w:t>
      </w:r>
      <w:proofErr w:type="spellStart"/>
      <w:r w:rsidR="004A29F3" w:rsidRPr="000C18F6">
        <w:rPr>
          <w:rFonts w:ascii="Arial Narrow" w:hAnsi="Arial Narrow" w:cs="Arial"/>
          <w:sz w:val="28"/>
          <w:szCs w:val="28"/>
        </w:rPr>
        <w:t>Мырзабай</w:t>
      </w:r>
      <w:proofErr w:type="spellEnd"/>
      <w:r w:rsidR="004A29F3" w:rsidRPr="000C18F6">
        <w:rPr>
          <w:rFonts w:ascii="Arial Narrow" w:hAnsi="Arial Narrow" w:cs="Arial"/>
          <w:sz w:val="28"/>
          <w:szCs w:val="28"/>
        </w:rPr>
        <w:t xml:space="preserve"> О.</w:t>
      </w:r>
      <w:r w:rsidR="004A29F3" w:rsidRPr="004A29F3">
        <w:rPr>
          <w:rFonts w:ascii="Arial Narrow" w:hAnsi="Arial Narrow" w:cs="Arial"/>
          <w:bCs/>
          <w:sz w:val="28"/>
          <w:szCs w:val="28"/>
          <w:lang w:val="kk-KZ"/>
        </w:rPr>
        <w:t xml:space="preserve"> </w:t>
      </w:r>
      <w:r w:rsidR="004A29F3" w:rsidRPr="000C18F6">
        <w:rPr>
          <w:rFonts w:ascii="Arial Narrow" w:hAnsi="Arial Narrow" w:cs="Arial"/>
          <w:bCs/>
          <w:sz w:val="28"/>
          <w:szCs w:val="28"/>
          <w:lang w:val="kk-KZ"/>
        </w:rPr>
        <w:t>(ИИН)</w:t>
      </w:r>
      <w:r w:rsidR="004A29F3" w:rsidRPr="000C18F6">
        <w:rPr>
          <w:rFonts w:ascii="Arial Narrow" w:hAnsi="Arial Narrow" w:cs="Arial"/>
          <w:sz w:val="28"/>
          <w:szCs w:val="28"/>
        </w:rPr>
        <w:t>, Алиевой К.С.</w:t>
      </w:r>
      <w:r w:rsidR="004A29F3" w:rsidRPr="004A29F3">
        <w:rPr>
          <w:rFonts w:ascii="Arial Narrow" w:hAnsi="Arial Narrow" w:cs="Arial"/>
          <w:bCs/>
          <w:sz w:val="28"/>
          <w:szCs w:val="28"/>
        </w:rPr>
        <w:t xml:space="preserve"> </w:t>
      </w:r>
      <w:r w:rsidR="004A29F3" w:rsidRPr="000C18F6">
        <w:rPr>
          <w:rFonts w:ascii="Arial Narrow" w:hAnsi="Arial Narrow" w:cs="Arial"/>
          <w:bCs/>
          <w:sz w:val="28"/>
          <w:szCs w:val="28"/>
        </w:rPr>
        <w:t>(ИИН)</w:t>
      </w:r>
      <w:r w:rsidR="004A29F3" w:rsidRPr="000C18F6">
        <w:rPr>
          <w:rFonts w:ascii="Arial Narrow" w:hAnsi="Arial Narrow" w:cs="Arial"/>
          <w:sz w:val="28"/>
          <w:szCs w:val="28"/>
        </w:rPr>
        <w:t xml:space="preserve"> и </w:t>
      </w:r>
      <w:proofErr w:type="spellStart"/>
      <w:r w:rsidR="004A29F3" w:rsidRPr="000C18F6">
        <w:rPr>
          <w:rFonts w:ascii="Arial Narrow" w:hAnsi="Arial Narrow" w:cs="Arial"/>
          <w:sz w:val="28"/>
          <w:szCs w:val="28"/>
        </w:rPr>
        <w:t>Жаныбек</w:t>
      </w:r>
      <w:proofErr w:type="spellEnd"/>
      <w:r w:rsidR="004A29F3" w:rsidRPr="000C18F6">
        <w:rPr>
          <w:rFonts w:ascii="Arial Narrow" w:hAnsi="Arial Narrow" w:cs="Arial"/>
          <w:sz w:val="28"/>
          <w:szCs w:val="28"/>
        </w:rPr>
        <w:t xml:space="preserve"> А. </w:t>
      </w:r>
      <w:r w:rsidR="004A29F3" w:rsidRPr="000C18F6">
        <w:rPr>
          <w:rFonts w:ascii="Arial Narrow" w:hAnsi="Arial Narrow" w:cs="Arial"/>
          <w:bCs/>
          <w:sz w:val="28"/>
          <w:szCs w:val="28"/>
        </w:rPr>
        <w:t xml:space="preserve">(ИИН) </w:t>
      </w:r>
      <w:r w:rsidR="004A29F3" w:rsidRPr="000C18F6">
        <w:rPr>
          <w:rFonts w:ascii="Arial Narrow" w:hAnsi="Arial Narrow" w:cs="Arial"/>
          <w:sz w:val="28"/>
          <w:szCs w:val="28"/>
        </w:rPr>
        <w:t xml:space="preserve">подтвержденные документально судебные расходы по уплате </w:t>
      </w:r>
      <w:r w:rsidRPr="000C18F6">
        <w:rPr>
          <w:rFonts w:ascii="Arial Narrow" w:hAnsi="Arial Narrow" w:cs="Arial"/>
          <w:sz w:val="28"/>
          <w:szCs w:val="28"/>
        </w:rPr>
        <w:t>гос</w:t>
      </w:r>
      <w:r>
        <w:rPr>
          <w:rFonts w:ascii="Arial Narrow" w:hAnsi="Arial Narrow" w:cs="Arial"/>
          <w:sz w:val="28"/>
          <w:szCs w:val="28"/>
        </w:rPr>
        <w:t xml:space="preserve">ударственной </w:t>
      </w:r>
      <w:r w:rsidR="004A29F3" w:rsidRPr="000C18F6">
        <w:rPr>
          <w:rFonts w:ascii="Arial Narrow" w:hAnsi="Arial Narrow" w:cs="Arial"/>
          <w:sz w:val="28"/>
          <w:szCs w:val="28"/>
        </w:rPr>
        <w:t>пошлины и услуг представителей в сумме 252</w:t>
      </w:r>
      <w:r>
        <w:rPr>
          <w:rFonts w:ascii="Arial Narrow" w:hAnsi="Arial Narrow" w:cs="Arial"/>
          <w:sz w:val="28"/>
          <w:szCs w:val="28"/>
        </w:rPr>
        <w:t>.</w:t>
      </w:r>
      <w:r w:rsidR="004A29F3" w:rsidRPr="000C18F6">
        <w:rPr>
          <w:rFonts w:ascii="Arial Narrow" w:hAnsi="Arial Narrow" w:cs="Arial"/>
          <w:sz w:val="28"/>
          <w:szCs w:val="28"/>
        </w:rPr>
        <w:t xml:space="preserve">269 </w:t>
      </w:r>
      <w:r w:rsidR="004A29F3">
        <w:rPr>
          <w:rFonts w:ascii="Arial Narrow" w:hAnsi="Arial Narrow" w:cs="Arial"/>
          <w:sz w:val="28"/>
          <w:szCs w:val="28"/>
        </w:rPr>
        <w:t>(двести пятьдесят две тысячи двести шестьдесят девять) тенге</w:t>
      </w:r>
      <w:r w:rsidR="004A29F3" w:rsidRPr="000C18F6">
        <w:rPr>
          <w:rFonts w:ascii="Arial Narrow" w:hAnsi="Arial Narrow" w:cs="Arial"/>
          <w:bCs/>
          <w:sz w:val="28"/>
          <w:szCs w:val="28"/>
        </w:rPr>
        <w:t xml:space="preserve">, в пользу </w:t>
      </w:r>
      <w:proofErr w:type="spellStart"/>
      <w:r w:rsidR="004A29F3" w:rsidRPr="000C18F6">
        <w:rPr>
          <w:rFonts w:ascii="Arial Narrow" w:hAnsi="Arial Narrow" w:cs="Arial"/>
          <w:bCs/>
          <w:sz w:val="28"/>
          <w:szCs w:val="28"/>
        </w:rPr>
        <w:t>Искакова</w:t>
      </w:r>
      <w:proofErr w:type="spellEnd"/>
      <w:r w:rsidR="004A29F3" w:rsidRPr="000C18F6">
        <w:rPr>
          <w:rFonts w:ascii="Arial Narrow" w:hAnsi="Arial Narrow" w:cs="Arial"/>
          <w:bCs/>
          <w:sz w:val="28"/>
          <w:szCs w:val="28"/>
        </w:rPr>
        <w:t xml:space="preserve"> </w:t>
      </w:r>
      <w:r w:rsidR="004A29F3" w:rsidRPr="000C18F6">
        <w:rPr>
          <w:rFonts w:ascii="Arial Narrow" w:eastAsia="MS Mincho" w:hAnsi="Arial Narrow" w:cs="Arial"/>
          <w:bCs/>
          <w:sz w:val="28"/>
          <w:szCs w:val="28"/>
        </w:rPr>
        <w:t xml:space="preserve">А.А. </w:t>
      </w:r>
      <w:r w:rsidR="004A29F3" w:rsidRPr="000C18F6">
        <w:rPr>
          <w:rFonts w:ascii="Arial Narrow" w:hAnsi="Arial Narrow" w:cs="Arial"/>
          <w:bCs/>
          <w:sz w:val="28"/>
          <w:szCs w:val="28"/>
        </w:rPr>
        <w:t xml:space="preserve">(ИИН) </w:t>
      </w:r>
      <w:r w:rsidR="004A29F3">
        <w:rPr>
          <w:rFonts w:ascii="Arial Narrow" w:hAnsi="Arial Narrow" w:cs="Arial"/>
          <w:bCs/>
          <w:sz w:val="28"/>
          <w:szCs w:val="28"/>
        </w:rPr>
        <w:t>с каждого в равных долях, то есть по</w:t>
      </w:r>
      <w:r w:rsidR="004A29F3" w:rsidRPr="004A29F3">
        <w:rPr>
          <w:rFonts w:ascii="Arial Narrow" w:hAnsi="Arial Narrow" w:cs="Arial"/>
          <w:sz w:val="28"/>
          <w:szCs w:val="28"/>
        </w:rPr>
        <w:t xml:space="preserve"> </w:t>
      </w:r>
      <w:r w:rsidR="004A29F3">
        <w:rPr>
          <w:rFonts w:ascii="Arial Narrow" w:hAnsi="Arial Narrow" w:cs="Arial"/>
          <w:bCs/>
          <w:sz w:val="28"/>
          <w:szCs w:val="28"/>
        </w:rPr>
        <w:t>84</w:t>
      </w:r>
      <w:r>
        <w:rPr>
          <w:rFonts w:ascii="Arial Narrow" w:hAnsi="Arial Narrow" w:cs="Arial"/>
          <w:bCs/>
          <w:sz w:val="28"/>
          <w:szCs w:val="28"/>
        </w:rPr>
        <w:t>.</w:t>
      </w:r>
      <w:r w:rsidR="004A29F3">
        <w:rPr>
          <w:rFonts w:ascii="Arial Narrow" w:hAnsi="Arial Narrow" w:cs="Arial"/>
          <w:bCs/>
          <w:sz w:val="28"/>
          <w:szCs w:val="28"/>
        </w:rPr>
        <w:t>089</w:t>
      </w:r>
      <w:r w:rsidR="004A29F3" w:rsidRPr="000C18F6">
        <w:rPr>
          <w:rFonts w:ascii="Arial Narrow" w:hAnsi="Arial Narrow" w:cs="Arial"/>
          <w:bCs/>
          <w:sz w:val="28"/>
          <w:szCs w:val="28"/>
        </w:rPr>
        <w:t xml:space="preserve"> (</w:t>
      </w:r>
      <w:r w:rsidR="004A29F3">
        <w:rPr>
          <w:rFonts w:ascii="Arial Narrow" w:hAnsi="Arial Narrow" w:cs="Arial"/>
          <w:bCs/>
          <w:sz w:val="28"/>
          <w:szCs w:val="28"/>
        </w:rPr>
        <w:t>восемьдесят четыре тысячи восемьдесят девять</w:t>
      </w:r>
      <w:r w:rsidR="004A29F3" w:rsidRPr="000C18F6">
        <w:rPr>
          <w:rFonts w:ascii="Arial Narrow" w:hAnsi="Arial Narrow" w:cs="Arial"/>
          <w:bCs/>
          <w:sz w:val="28"/>
          <w:szCs w:val="28"/>
        </w:rPr>
        <w:t>) тенге</w:t>
      </w:r>
      <w:r w:rsidR="004A29F3">
        <w:rPr>
          <w:rFonts w:ascii="Arial Narrow" w:hAnsi="Arial Narrow" w:cs="Arial"/>
          <w:sz w:val="28"/>
          <w:szCs w:val="28"/>
        </w:rPr>
        <w:t>.</w:t>
      </w:r>
      <w:proofErr w:type="gramEnd"/>
    </w:p>
    <w:p w:rsidR="00D96959" w:rsidRPr="000C18F6" w:rsidRDefault="00D96959" w:rsidP="004A29F3">
      <w:pPr>
        <w:pStyle w:val="a8"/>
        <w:ind w:firstLine="567"/>
        <w:jc w:val="both"/>
        <w:rPr>
          <w:rFonts w:ascii="Arial Narrow" w:hAnsi="Arial Narrow" w:cs="Arial"/>
          <w:sz w:val="28"/>
          <w:szCs w:val="28"/>
        </w:rPr>
      </w:pPr>
      <w:r w:rsidRPr="000C18F6">
        <w:rPr>
          <w:rFonts w:ascii="Arial Narrow" w:hAnsi="Arial Narrow" w:cs="Arial"/>
          <w:sz w:val="28"/>
          <w:szCs w:val="28"/>
        </w:rPr>
        <w:t xml:space="preserve">Апелляционные жалоба, ходатайство прокурора могут быть поданы в течение одного месяца со дня вынесения решения в окончательной форме, а лицами, не участвовавшими в судебном разбирательстве, со дня направления им копии решения в суд апелляционной инстанции </w:t>
      </w:r>
      <w:proofErr w:type="spellStart"/>
      <w:r w:rsidRPr="000C18F6">
        <w:rPr>
          <w:rFonts w:ascii="Arial Narrow" w:hAnsi="Arial Narrow" w:cs="Arial"/>
          <w:sz w:val="28"/>
          <w:szCs w:val="28"/>
        </w:rPr>
        <w:t>г</w:t>
      </w:r>
      <w:proofErr w:type="gramStart"/>
      <w:r w:rsidRPr="000C18F6">
        <w:rPr>
          <w:rFonts w:ascii="Arial Narrow" w:hAnsi="Arial Narrow" w:cs="Arial"/>
          <w:sz w:val="28"/>
          <w:szCs w:val="28"/>
        </w:rPr>
        <w:t>.</w:t>
      </w:r>
      <w:r w:rsidR="002E4860">
        <w:rPr>
          <w:rFonts w:ascii="Arial Narrow" w:hAnsi="Arial Narrow" w:cs="Arial"/>
          <w:sz w:val="28"/>
          <w:szCs w:val="28"/>
        </w:rPr>
        <w:t>А</w:t>
      </w:r>
      <w:proofErr w:type="gramEnd"/>
      <w:r w:rsidR="002E4860">
        <w:rPr>
          <w:rFonts w:ascii="Arial Narrow" w:hAnsi="Arial Narrow" w:cs="Arial"/>
          <w:sz w:val="28"/>
          <w:szCs w:val="28"/>
        </w:rPr>
        <w:t>станы</w:t>
      </w:r>
      <w:proofErr w:type="spellEnd"/>
      <w:r w:rsidRPr="000C18F6">
        <w:rPr>
          <w:rFonts w:ascii="Arial Narrow" w:hAnsi="Arial Narrow" w:cs="Arial"/>
          <w:sz w:val="28"/>
          <w:szCs w:val="28"/>
        </w:rPr>
        <w:t xml:space="preserve"> через </w:t>
      </w:r>
      <w:proofErr w:type="spellStart"/>
      <w:r w:rsidRPr="000C18F6">
        <w:rPr>
          <w:rFonts w:ascii="Arial Narrow" w:hAnsi="Arial Narrow" w:cs="Arial"/>
          <w:sz w:val="28"/>
          <w:szCs w:val="28"/>
        </w:rPr>
        <w:t>Есильский</w:t>
      </w:r>
      <w:proofErr w:type="spellEnd"/>
      <w:r w:rsidRPr="000C18F6">
        <w:rPr>
          <w:rFonts w:ascii="Arial Narrow" w:hAnsi="Arial Narrow" w:cs="Arial"/>
          <w:sz w:val="28"/>
          <w:szCs w:val="28"/>
        </w:rPr>
        <w:t xml:space="preserve"> районный суд </w:t>
      </w:r>
      <w:proofErr w:type="spellStart"/>
      <w:r w:rsidRPr="000C18F6">
        <w:rPr>
          <w:rFonts w:ascii="Arial Narrow" w:hAnsi="Arial Narrow" w:cs="Arial"/>
          <w:sz w:val="28"/>
          <w:szCs w:val="28"/>
        </w:rPr>
        <w:t>г.Астаны</w:t>
      </w:r>
      <w:proofErr w:type="spellEnd"/>
      <w:r w:rsidRPr="000C18F6">
        <w:rPr>
          <w:rFonts w:ascii="Arial Narrow" w:hAnsi="Arial Narrow" w:cs="Arial"/>
          <w:sz w:val="28"/>
          <w:szCs w:val="28"/>
        </w:rPr>
        <w:t xml:space="preserve">. </w:t>
      </w:r>
    </w:p>
    <w:p w:rsidR="00613FCE" w:rsidRDefault="00613FCE" w:rsidP="00613FCE">
      <w:pPr>
        <w:spacing w:after="0" w:line="240" w:lineRule="auto"/>
        <w:ind w:left="709"/>
        <w:rPr>
          <w:rFonts w:ascii="Arial Narrow" w:eastAsia="Times New Roman" w:hAnsi="Arial Narrow" w:cs="Arial"/>
          <w:kern w:val="2"/>
          <w:sz w:val="28"/>
          <w:szCs w:val="28"/>
          <w:lang w:eastAsia="ar-SA"/>
        </w:rPr>
      </w:pPr>
    </w:p>
    <w:p w:rsidR="00613FCE" w:rsidRDefault="00613FCE" w:rsidP="00613FCE">
      <w:pPr>
        <w:spacing w:after="0" w:line="240" w:lineRule="auto"/>
        <w:ind w:left="709"/>
        <w:rPr>
          <w:rFonts w:ascii="Arial Narrow" w:eastAsia="Times New Roman" w:hAnsi="Arial Narrow" w:cs="Arial"/>
          <w:kern w:val="2"/>
          <w:sz w:val="28"/>
          <w:szCs w:val="28"/>
          <w:lang w:eastAsia="ar-SA"/>
        </w:rPr>
      </w:pPr>
    </w:p>
    <w:p w:rsidR="00613FCE" w:rsidRDefault="00613FCE" w:rsidP="00613FCE">
      <w:pPr>
        <w:spacing w:after="0" w:line="240" w:lineRule="auto"/>
        <w:ind w:left="709"/>
        <w:rPr>
          <w:rFonts w:ascii="Arial Narrow" w:eastAsia="Times New Roman" w:hAnsi="Arial Narrow" w:cs="Arial"/>
          <w:kern w:val="2"/>
          <w:sz w:val="28"/>
          <w:szCs w:val="28"/>
          <w:lang w:eastAsia="ar-SA"/>
        </w:rPr>
      </w:pPr>
    </w:p>
    <w:p w:rsidR="00D96959" w:rsidRDefault="00613FCE" w:rsidP="00613FCE">
      <w:pPr>
        <w:spacing w:after="0" w:line="240" w:lineRule="auto"/>
        <w:ind w:left="709"/>
        <w:rPr>
          <w:rFonts w:ascii="Arial Narrow" w:eastAsia="MS Mincho" w:hAnsi="Arial Narrow" w:cs="Arial"/>
          <w:b/>
          <w:kern w:val="2"/>
          <w:sz w:val="28"/>
          <w:szCs w:val="28"/>
          <w:lang w:eastAsia="ar-SA"/>
        </w:rPr>
      </w:pPr>
      <w:r w:rsidRPr="004A29F3">
        <w:rPr>
          <w:rFonts w:ascii="Arial Narrow" w:hAnsi="Arial Narrow" w:cs="Arial"/>
          <w:b/>
          <w:sz w:val="28"/>
          <w:szCs w:val="28"/>
        </w:rPr>
        <w:t>С</w:t>
      </w:r>
      <w:r w:rsidR="002E4860" w:rsidRPr="004A29F3">
        <w:rPr>
          <w:rFonts w:ascii="Arial Narrow" w:hAnsi="Arial Narrow" w:cs="Arial"/>
          <w:b/>
          <w:sz w:val="28"/>
          <w:szCs w:val="28"/>
        </w:rPr>
        <w:t>удья</w:t>
      </w:r>
      <w:r>
        <w:rPr>
          <w:rFonts w:ascii="Arial Narrow" w:hAnsi="Arial Narrow" w:cs="Arial"/>
          <w:b/>
          <w:sz w:val="28"/>
          <w:szCs w:val="28"/>
        </w:rPr>
        <w:t>________________</w:t>
      </w:r>
      <w:r w:rsidR="00B95C22">
        <w:rPr>
          <w:rFonts w:ascii="Arial Narrow" w:eastAsia="MS Mincho" w:hAnsi="Arial Narrow" w:cs="Arial"/>
          <w:b/>
          <w:kern w:val="2"/>
          <w:sz w:val="28"/>
          <w:szCs w:val="28"/>
          <w:lang w:eastAsia="ar-SA"/>
        </w:rPr>
        <w:t>______________________</w:t>
      </w:r>
      <w:r w:rsidR="002E4860" w:rsidRPr="002E4860">
        <w:rPr>
          <w:rFonts w:ascii="Arial Narrow" w:eastAsia="MS Mincho" w:hAnsi="Arial Narrow" w:cs="Arial"/>
          <w:b/>
          <w:kern w:val="2"/>
          <w:sz w:val="28"/>
          <w:szCs w:val="28"/>
          <w:lang w:eastAsia="ar-SA"/>
        </w:rPr>
        <w:t xml:space="preserve"> </w:t>
      </w:r>
      <w:r w:rsidR="002E4860">
        <w:rPr>
          <w:rFonts w:ascii="Arial Narrow" w:eastAsia="MS Mincho" w:hAnsi="Arial Narrow" w:cs="Arial"/>
          <w:b/>
          <w:kern w:val="2"/>
          <w:sz w:val="28"/>
          <w:szCs w:val="28"/>
          <w:lang w:eastAsia="ar-SA"/>
        </w:rPr>
        <w:t>КУРМАНГАЛИЕВ</w:t>
      </w:r>
      <w:r w:rsidR="002E4860" w:rsidRPr="000C18F6">
        <w:rPr>
          <w:rFonts w:ascii="Arial Narrow" w:eastAsia="MS Mincho" w:hAnsi="Arial Narrow" w:cs="Arial"/>
          <w:b/>
          <w:kern w:val="2"/>
          <w:sz w:val="28"/>
          <w:szCs w:val="28"/>
          <w:lang w:eastAsia="ar-SA"/>
        </w:rPr>
        <w:t xml:space="preserve"> А.И.</w:t>
      </w:r>
    </w:p>
    <w:p w:rsidR="00B95C22" w:rsidRDefault="00B95C22" w:rsidP="002E4860">
      <w:pPr>
        <w:spacing w:after="0" w:line="240" w:lineRule="auto"/>
        <w:ind w:left="709"/>
        <w:rPr>
          <w:rFonts w:ascii="Arial Narrow" w:eastAsia="MS Mincho" w:hAnsi="Arial Narrow" w:cs="Arial"/>
          <w:kern w:val="2"/>
          <w:sz w:val="16"/>
          <w:szCs w:val="28"/>
          <w:lang w:eastAsia="ar-SA"/>
        </w:rPr>
      </w:pPr>
      <w:r>
        <w:rPr>
          <w:rFonts w:ascii="Arial Narrow" w:eastAsia="MS Mincho" w:hAnsi="Arial Narrow" w:cs="Arial"/>
          <w:kern w:val="2"/>
          <w:sz w:val="16"/>
          <w:szCs w:val="28"/>
          <w:lang w:eastAsia="ar-SA"/>
        </w:rPr>
        <w:t xml:space="preserve">                                                         </w:t>
      </w:r>
      <w:r w:rsidR="002E4860">
        <w:rPr>
          <w:rFonts w:ascii="Arial Narrow" w:eastAsia="MS Mincho" w:hAnsi="Arial Narrow" w:cs="Arial"/>
          <w:kern w:val="2"/>
          <w:sz w:val="16"/>
          <w:szCs w:val="28"/>
          <w:lang w:eastAsia="ar-SA"/>
        </w:rPr>
        <w:t xml:space="preserve">                        </w:t>
      </w:r>
      <w:r w:rsidRPr="00B95C22">
        <w:rPr>
          <w:rFonts w:ascii="Arial Narrow" w:eastAsia="MS Mincho" w:hAnsi="Arial Narrow" w:cs="Arial"/>
          <w:kern w:val="2"/>
          <w:sz w:val="16"/>
          <w:szCs w:val="28"/>
          <w:lang w:eastAsia="ar-SA"/>
        </w:rPr>
        <w:t xml:space="preserve">(подпись) </w:t>
      </w:r>
    </w:p>
    <w:p w:rsidR="002E4860" w:rsidRDefault="00B95C22" w:rsidP="002E4860">
      <w:pPr>
        <w:spacing w:after="0" w:line="240" w:lineRule="auto"/>
        <w:ind w:left="709"/>
        <w:jc w:val="center"/>
        <w:rPr>
          <w:rFonts w:ascii="Arial Narrow" w:eastAsia="MS Mincho" w:hAnsi="Arial Narrow" w:cs="Arial"/>
          <w:kern w:val="2"/>
          <w:sz w:val="16"/>
          <w:szCs w:val="28"/>
          <w:lang w:eastAsia="ar-SA"/>
        </w:rPr>
      </w:pPr>
      <w:r>
        <w:rPr>
          <w:rFonts w:ascii="Arial Narrow" w:eastAsia="MS Mincho" w:hAnsi="Arial Narrow" w:cs="Arial"/>
          <w:kern w:val="2"/>
          <w:sz w:val="16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B95C22">
        <w:rPr>
          <w:rFonts w:ascii="Arial Narrow" w:eastAsia="MS Mincho" w:hAnsi="Arial Narrow" w:cs="Arial"/>
          <w:kern w:val="2"/>
          <w:sz w:val="16"/>
          <w:szCs w:val="28"/>
          <w:lang w:eastAsia="ar-SA"/>
        </w:rPr>
        <w:t>(</w:t>
      </w:r>
    </w:p>
    <w:p w:rsidR="00B95C22" w:rsidRPr="00B95C22" w:rsidRDefault="00B95C22" w:rsidP="002E4860">
      <w:pPr>
        <w:spacing w:after="0" w:line="240" w:lineRule="auto"/>
        <w:ind w:left="709"/>
        <w:jc w:val="center"/>
        <w:rPr>
          <w:rFonts w:ascii="Arial Narrow" w:eastAsiaTheme="minorEastAsia" w:hAnsi="Arial Narrow" w:cs="Arial"/>
          <w:sz w:val="16"/>
          <w:szCs w:val="28"/>
          <w:lang w:eastAsia="ru-RU"/>
        </w:rPr>
      </w:pPr>
      <w:r>
        <w:rPr>
          <w:rFonts w:ascii="Arial Narrow" w:eastAsiaTheme="minorEastAsia" w:hAnsi="Arial Narrow" w:cs="Arial"/>
          <w:b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4A29F3" w:rsidRPr="000C18F6" w:rsidRDefault="004A29F3" w:rsidP="00B95C22">
      <w:pPr>
        <w:spacing w:after="0" w:line="240" w:lineRule="auto"/>
        <w:jc w:val="center"/>
        <w:rPr>
          <w:rFonts w:ascii="Arial Narrow" w:eastAsiaTheme="minorEastAsia" w:hAnsi="Arial Narrow" w:cs="Arial"/>
          <w:sz w:val="28"/>
          <w:szCs w:val="28"/>
          <w:lang w:eastAsia="ru-RU"/>
        </w:rPr>
      </w:pPr>
    </w:p>
    <w:p w:rsidR="00D96959" w:rsidRPr="000C18F6" w:rsidRDefault="00D96959" w:rsidP="0051348C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</w:p>
    <w:p w:rsidR="00D96959" w:rsidRPr="000C18F6" w:rsidRDefault="00D96959" w:rsidP="0051348C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</w:p>
    <w:p w:rsidR="00D96959" w:rsidRPr="000C18F6" w:rsidRDefault="00D96959" w:rsidP="0051348C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sectPr w:rsidR="00D96959" w:rsidRPr="000C18F6" w:rsidSect="002C0CD7">
      <w:headerReference w:type="default" r:id="rId10"/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D73" w:rsidRDefault="00817D73" w:rsidP="00D96959">
      <w:pPr>
        <w:spacing w:after="0" w:line="240" w:lineRule="auto"/>
      </w:pPr>
      <w:r>
        <w:separator/>
      </w:r>
    </w:p>
  </w:endnote>
  <w:endnote w:type="continuationSeparator" w:id="0">
    <w:p w:rsidR="00817D73" w:rsidRDefault="00817D73" w:rsidP="00D9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ABA" w:rsidRDefault="00D06ABA">
    <w:pPr>
      <w:pStyle w:val="ab"/>
    </w:pP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2B705CB3" wp14:editId="10A116C6">
          <wp:simplePos x="0" y="0"/>
          <wp:positionH relativeFrom="column">
            <wp:posOffset>4806315</wp:posOffset>
          </wp:positionH>
          <wp:positionV relativeFrom="paragraph">
            <wp:posOffset>-41910</wp:posOffset>
          </wp:positionV>
          <wp:extent cx="533400" cy="600075"/>
          <wp:effectExtent l="0" t="0" r="0" b="9525"/>
          <wp:wrapNone/>
          <wp:docPr id="1" name="Рисунок 1" descr="http://www.clipartsuggest.com/images/373/share-the-openclipart-qr-code-by-openclipart-i9tlET-clip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lipartsuggest.com/images/373/share-the-openclipart-qr-code-by-openclipart-i9tlET-clip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0EF351F2" wp14:editId="279B643E">
          <wp:simplePos x="0" y="0"/>
          <wp:positionH relativeFrom="column">
            <wp:posOffset>5339715</wp:posOffset>
          </wp:positionH>
          <wp:positionV relativeFrom="paragraph">
            <wp:posOffset>-41910</wp:posOffset>
          </wp:positionV>
          <wp:extent cx="533400" cy="600075"/>
          <wp:effectExtent l="0" t="0" r="0" b="9525"/>
          <wp:wrapNone/>
          <wp:docPr id="2" name="Рисунок 2" descr="http://www.clipartsuggest.com/images/373/share-the-openclipart-qr-code-by-openclipart-i9tlET-clip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lipartsuggest.com/images/373/share-the-openclipart-qr-code-by-openclipart-i9tlET-clip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0F616243" wp14:editId="26035F9C">
          <wp:simplePos x="0" y="0"/>
          <wp:positionH relativeFrom="column">
            <wp:posOffset>5873115</wp:posOffset>
          </wp:positionH>
          <wp:positionV relativeFrom="paragraph">
            <wp:posOffset>-41910</wp:posOffset>
          </wp:positionV>
          <wp:extent cx="533400" cy="600075"/>
          <wp:effectExtent l="0" t="0" r="0" b="9525"/>
          <wp:wrapNone/>
          <wp:docPr id="3" name="Рисунок 3" descr="http://www.clipartsuggest.com/images/373/share-the-openclipart-qr-code-by-openclipart-i9tlET-clip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lipartsuggest.com/images/373/share-the-openclipart-qr-code-by-openclipart-i9tlET-clip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71A" w:rsidRPr="00C1671A" w:rsidRDefault="00C1671A" w:rsidP="00C1671A">
    <w:pPr>
      <w:pStyle w:val="a9"/>
      <w:rPr>
        <w:rFonts w:ascii="Arial Narrow" w:hAnsi="Arial Narrow"/>
        <w:b/>
        <w:sz w:val="20"/>
      </w:rPr>
    </w:pPr>
    <w:r w:rsidRPr="00C1671A">
      <w:rPr>
        <w:rFonts w:ascii="Arial Narrow" w:hAnsi="Arial Narrow"/>
        <w:b/>
        <w:sz w:val="20"/>
        <w:highlight w:val="lightGray"/>
      </w:rPr>
      <w:t>ОБРАЗЕЦ</w:t>
    </w:r>
  </w:p>
  <w:p w:rsidR="00C1671A" w:rsidRDefault="00C1671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D73" w:rsidRDefault="00817D73" w:rsidP="00D96959">
      <w:pPr>
        <w:spacing w:after="0" w:line="240" w:lineRule="auto"/>
      </w:pPr>
      <w:r>
        <w:separator/>
      </w:r>
    </w:p>
  </w:footnote>
  <w:footnote w:type="continuationSeparator" w:id="0">
    <w:p w:rsidR="00817D73" w:rsidRDefault="00817D73" w:rsidP="00D96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119515"/>
      <w:docPartObj>
        <w:docPartGallery w:val="Page Numbers (Top of Page)"/>
        <w:docPartUnique/>
      </w:docPartObj>
    </w:sdtPr>
    <w:sdtEndPr>
      <w:rPr>
        <w:rFonts w:ascii="Arial Narrow" w:hAnsi="Arial Narrow"/>
        <w:sz w:val="28"/>
      </w:rPr>
    </w:sdtEndPr>
    <w:sdtContent>
      <w:p w:rsidR="00421FB9" w:rsidRPr="00421FB9" w:rsidRDefault="00421FB9">
        <w:pPr>
          <w:pStyle w:val="a9"/>
          <w:jc w:val="center"/>
          <w:rPr>
            <w:rFonts w:ascii="Arial Narrow" w:hAnsi="Arial Narrow"/>
            <w:sz w:val="28"/>
          </w:rPr>
        </w:pPr>
        <w:r w:rsidRPr="00421FB9">
          <w:rPr>
            <w:rFonts w:ascii="Arial Narrow" w:hAnsi="Arial Narrow"/>
            <w:sz w:val="28"/>
          </w:rPr>
          <w:fldChar w:fldCharType="begin"/>
        </w:r>
        <w:r w:rsidRPr="00421FB9">
          <w:rPr>
            <w:rFonts w:ascii="Arial Narrow" w:hAnsi="Arial Narrow"/>
            <w:sz w:val="28"/>
          </w:rPr>
          <w:instrText>PAGE   \* MERGEFORMAT</w:instrText>
        </w:r>
        <w:r w:rsidRPr="00421FB9">
          <w:rPr>
            <w:rFonts w:ascii="Arial Narrow" w:hAnsi="Arial Narrow"/>
            <w:sz w:val="28"/>
          </w:rPr>
          <w:fldChar w:fldCharType="separate"/>
        </w:r>
        <w:r w:rsidR="000E78BC">
          <w:rPr>
            <w:rFonts w:ascii="Arial Narrow" w:hAnsi="Arial Narrow"/>
            <w:noProof/>
            <w:sz w:val="28"/>
          </w:rPr>
          <w:t>4</w:t>
        </w:r>
        <w:r w:rsidRPr="00421FB9">
          <w:rPr>
            <w:rFonts w:ascii="Arial Narrow" w:hAnsi="Arial Narrow"/>
            <w:sz w:val="28"/>
          </w:rPr>
          <w:fldChar w:fldCharType="end"/>
        </w:r>
      </w:p>
    </w:sdtContent>
  </w:sdt>
  <w:p w:rsidR="003003FF" w:rsidRPr="003003FF" w:rsidRDefault="003003FF" w:rsidP="003003FF">
    <w:pPr>
      <w:pStyle w:val="a9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391"/>
    <w:multiLevelType w:val="hybridMultilevel"/>
    <w:tmpl w:val="36A81C68"/>
    <w:lvl w:ilvl="0" w:tplc="9866257A">
      <w:start w:val="1"/>
      <w:numFmt w:val="decimal"/>
      <w:lvlText w:val="%1."/>
      <w:lvlJc w:val="left"/>
      <w:pPr>
        <w:ind w:left="144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D62C29"/>
    <w:multiLevelType w:val="hybridMultilevel"/>
    <w:tmpl w:val="29A4F264"/>
    <w:lvl w:ilvl="0" w:tplc="632C0834">
      <w:start w:val="1"/>
      <w:numFmt w:val="decimal"/>
      <w:lvlText w:val="%1."/>
      <w:lvlJc w:val="left"/>
      <w:pPr>
        <w:ind w:left="92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896CF8"/>
    <w:multiLevelType w:val="hybridMultilevel"/>
    <w:tmpl w:val="76D06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C4ED7"/>
    <w:multiLevelType w:val="hybridMultilevel"/>
    <w:tmpl w:val="2F58BAAA"/>
    <w:lvl w:ilvl="0" w:tplc="48045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90FCE"/>
    <w:multiLevelType w:val="hybridMultilevel"/>
    <w:tmpl w:val="1A322F08"/>
    <w:lvl w:ilvl="0" w:tplc="48045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528E4"/>
    <w:multiLevelType w:val="hybridMultilevel"/>
    <w:tmpl w:val="A44692F6"/>
    <w:lvl w:ilvl="0" w:tplc="9440D6A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59"/>
    <w:rsid w:val="00013AE9"/>
    <w:rsid w:val="000C18F6"/>
    <w:rsid w:val="000D796F"/>
    <w:rsid w:val="000E78BC"/>
    <w:rsid w:val="001C2FF3"/>
    <w:rsid w:val="00233393"/>
    <w:rsid w:val="00234862"/>
    <w:rsid w:val="00263852"/>
    <w:rsid w:val="0026601F"/>
    <w:rsid w:val="002726E8"/>
    <w:rsid w:val="002C0CD7"/>
    <w:rsid w:val="002E4860"/>
    <w:rsid w:val="003003FF"/>
    <w:rsid w:val="00333058"/>
    <w:rsid w:val="003C7070"/>
    <w:rsid w:val="003D0457"/>
    <w:rsid w:val="00421FB9"/>
    <w:rsid w:val="00463CB0"/>
    <w:rsid w:val="004A29F3"/>
    <w:rsid w:val="0051348C"/>
    <w:rsid w:val="00534898"/>
    <w:rsid w:val="005D34C1"/>
    <w:rsid w:val="00613FCE"/>
    <w:rsid w:val="007579E8"/>
    <w:rsid w:val="00760CD3"/>
    <w:rsid w:val="0078386C"/>
    <w:rsid w:val="00817D73"/>
    <w:rsid w:val="008353C8"/>
    <w:rsid w:val="008742C8"/>
    <w:rsid w:val="008A778B"/>
    <w:rsid w:val="00927834"/>
    <w:rsid w:val="00963537"/>
    <w:rsid w:val="009E7C5F"/>
    <w:rsid w:val="00A777C2"/>
    <w:rsid w:val="00AB6092"/>
    <w:rsid w:val="00B670C0"/>
    <w:rsid w:val="00B87130"/>
    <w:rsid w:val="00B95C22"/>
    <w:rsid w:val="00C1671A"/>
    <w:rsid w:val="00D0555B"/>
    <w:rsid w:val="00D06ABA"/>
    <w:rsid w:val="00D96959"/>
    <w:rsid w:val="00F7408E"/>
    <w:rsid w:val="00FC451E"/>
    <w:rsid w:val="00FE7862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9695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96959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9695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9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95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96959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ar-SA"/>
    </w:rPr>
  </w:style>
  <w:style w:type="character" w:customStyle="1" w:styleId="FontStyle99">
    <w:name w:val="Font Style99"/>
    <w:basedOn w:val="a0"/>
    <w:uiPriority w:val="99"/>
    <w:rsid w:val="00D96959"/>
    <w:rPr>
      <w:rFonts w:ascii="Times New Roman" w:hAnsi="Times New Roman" w:cs="Times New Roman" w:hint="default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300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03FF"/>
  </w:style>
  <w:style w:type="paragraph" w:styleId="ab">
    <w:name w:val="footer"/>
    <w:basedOn w:val="a"/>
    <w:link w:val="ac"/>
    <w:uiPriority w:val="99"/>
    <w:unhideWhenUsed/>
    <w:rsid w:val="00300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03FF"/>
  </w:style>
  <w:style w:type="paragraph" w:styleId="ad">
    <w:name w:val="List Paragraph"/>
    <w:basedOn w:val="a"/>
    <w:uiPriority w:val="34"/>
    <w:qFormat/>
    <w:rsid w:val="000C18F6"/>
    <w:pPr>
      <w:ind w:left="720"/>
      <w:contextualSpacing/>
    </w:pPr>
  </w:style>
  <w:style w:type="table" w:styleId="ae">
    <w:name w:val="Table Grid"/>
    <w:basedOn w:val="a1"/>
    <w:uiPriority w:val="59"/>
    <w:rsid w:val="000C1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9695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96959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9695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9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95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96959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ar-SA"/>
    </w:rPr>
  </w:style>
  <w:style w:type="character" w:customStyle="1" w:styleId="FontStyle99">
    <w:name w:val="Font Style99"/>
    <w:basedOn w:val="a0"/>
    <w:uiPriority w:val="99"/>
    <w:rsid w:val="00D96959"/>
    <w:rPr>
      <w:rFonts w:ascii="Times New Roman" w:hAnsi="Times New Roman" w:cs="Times New Roman" w:hint="default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300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03FF"/>
  </w:style>
  <w:style w:type="paragraph" w:styleId="ab">
    <w:name w:val="footer"/>
    <w:basedOn w:val="a"/>
    <w:link w:val="ac"/>
    <w:uiPriority w:val="99"/>
    <w:unhideWhenUsed/>
    <w:rsid w:val="00300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03FF"/>
  </w:style>
  <w:style w:type="paragraph" w:styleId="ad">
    <w:name w:val="List Paragraph"/>
    <w:basedOn w:val="a"/>
    <w:uiPriority w:val="34"/>
    <w:qFormat/>
    <w:rsid w:val="000C18F6"/>
    <w:pPr>
      <w:ind w:left="720"/>
      <w:contextualSpacing/>
    </w:pPr>
  </w:style>
  <w:style w:type="table" w:styleId="ae">
    <w:name w:val="Table Grid"/>
    <w:basedOn w:val="a1"/>
    <w:uiPriority w:val="59"/>
    <w:rsid w:val="000C1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C24BE-4827-410D-A2FC-10FF1560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УМРАЛИЕВ ЕРБОЛ ДЖУМАБАЕВИЧ</dc:creator>
  <cp:lastModifiedBy>Вакансия</cp:lastModifiedBy>
  <cp:revision>2</cp:revision>
  <cp:lastPrinted>2018-02-20T03:37:00Z</cp:lastPrinted>
  <dcterms:created xsi:type="dcterms:W3CDTF">2018-02-23T10:02:00Z</dcterms:created>
  <dcterms:modified xsi:type="dcterms:W3CDTF">2018-02-23T10:02:00Z</dcterms:modified>
</cp:coreProperties>
</file>